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5778" w:rsidRPr="00CF58A4" w:rsidRDefault="002B5778" w:rsidP="002B5778">
      <w:pPr>
        <w:pStyle w:val="Corpsdetexte"/>
        <w:spacing w:after="0"/>
        <w:jc w:val="both"/>
        <w:rPr>
          <w:rFonts w:ascii="Times New Roman" w:hAnsi="Times New Roman" w:cs="Times New Roman"/>
          <w:b/>
          <w:sz w:val="28"/>
          <w:szCs w:val="28"/>
        </w:rPr>
      </w:pPr>
      <w:bookmarkStart w:id="0" w:name="_GoBack"/>
      <w:bookmarkEnd w:id="0"/>
      <w:r w:rsidRPr="00CF58A4">
        <w:rPr>
          <w:rFonts w:ascii="Times New Roman" w:hAnsi="Times New Roman" w:cs="Times New Roman"/>
          <w:b/>
          <w:sz w:val="28"/>
          <w:szCs w:val="28"/>
        </w:rPr>
        <w:t>S13 Document</w:t>
      </w:r>
    </w:p>
    <w:p w:rsidR="002B5778" w:rsidRPr="00CF58A4" w:rsidRDefault="002B5778" w:rsidP="002B5778">
      <w:pPr>
        <w:pStyle w:val="Corpsdetexte"/>
        <w:spacing w:after="0"/>
        <w:jc w:val="center"/>
        <w:rPr>
          <w:rFonts w:ascii="Times New Roman" w:hAnsi="Times New Roman" w:cs="Times New Roman"/>
          <w:b/>
          <w:sz w:val="28"/>
          <w:szCs w:val="28"/>
          <w:u w:val="single"/>
        </w:rPr>
      </w:pPr>
      <w:r w:rsidRPr="00CF58A4">
        <w:rPr>
          <w:rFonts w:ascii="Times New Roman" w:hAnsi="Times New Roman" w:cs="Times New Roman"/>
          <w:b/>
          <w:sz w:val="28"/>
          <w:szCs w:val="28"/>
          <w:u w:val="single"/>
        </w:rPr>
        <w:t>Le Cycle naturel de l’eau</w:t>
      </w:r>
    </w:p>
    <w:p w:rsidR="002B5778" w:rsidRPr="00CF58A4" w:rsidRDefault="002B5778" w:rsidP="002B5778">
      <w:pPr>
        <w:pStyle w:val="Corpsdetexte"/>
        <w:spacing w:after="0"/>
        <w:jc w:val="center"/>
        <w:rPr>
          <w:rFonts w:ascii="Times New Roman" w:hAnsi="Times New Roman" w:cs="Times New Roman"/>
        </w:rPr>
      </w:pPr>
      <w:r>
        <w:rPr>
          <w:noProof/>
          <w:lang w:eastAsia="fr-FR"/>
        </w:rPr>
        <w:drawing>
          <wp:inline distT="0" distB="0" distL="0" distR="0">
            <wp:extent cx="8538332" cy="5894924"/>
            <wp:effectExtent l="7302" t="0" r="3493" b="3492"/>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
                      <a:extLst>
                        <a:ext uri="{28A0092B-C50C-407E-A947-70E740481C1C}">
                          <a14:useLocalDpi xmlns:a14="http://schemas.microsoft.com/office/drawing/2010/main" val="0"/>
                        </a:ext>
                      </a:extLst>
                    </a:blip>
                    <a:srcRect l="9590" t="14810" r="9579" b="13948"/>
                    <a:stretch>
                      <a:fillRect/>
                    </a:stretch>
                  </pic:blipFill>
                  <pic:spPr bwMode="auto">
                    <a:xfrm rot="5400000">
                      <a:off x="0" y="0"/>
                      <a:ext cx="8524679" cy="5885498"/>
                    </a:xfrm>
                    <a:prstGeom prst="rect">
                      <a:avLst/>
                    </a:prstGeom>
                    <a:noFill/>
                    <a:ln>
                      <a:noFill/>
                    </a:ln>
                  </pic:spPr>
                </pic:pic>
              </a:graphicData>
            </a:graphic>
          </wp:inline>
        </w:drawing>
      </w:r>
    </w:p>
    <w:p w:rsidR="002B5778" w:rsidRPr="00CF58A4" w:rsidRDefault="002B5778" w:rsidP="002B5778">
      <w:pPr>
        <w:pStyle w:val="Corpsdetexte"/>
        <w:spacing w:after="0"/>
        <w:jc w:val="both"/>
        <w:rPr>
          <w:rFonts w:ascii="Times New Roman" w:hAnsi="Times New Roman" w:cs="Times New Roman"/>
          <w:noProof/>
          <w:sz w:val="24"/>
          <w:szCs w:val="24"/>
        </w:rPr>
      </w:pPr>
      <w:r w:rsidRPr="00CF58A4">
        <w:rPr>
          <w:rFonts w:ascii="Times New Roman" w:hAnsi="Times New Roman" w:cs="Times New Roman"/>
          <w:sz w:val="24"/>
          <w:szCs w:val="24"/>
        </w:rPr>
        <w:t xml:space="preserve">Colorie le cycle de l’eau et replace les noms suivant : </w:t>
      </w:r>
      <w:r w:rsidRPr="00CF58A4">
        <w:rPr>
          <w:rFonts w:ascii="Times New Roman" w:hAnsi="Times New Roman" w:cs="Times New Roman"/>
          <w:noProof/>
          <w:sz w:val="24"/>
          <w:szCs w:val="24"/>
        </w:rPr>
        <w:t>Roche perméable, précipitation, source, mer, évaportion, torrent, condensation, nappes phréatiques, rivière, évapo-transpiration, nuages (vapeur d’eau), lac, fleuve, source, cascade, ruisselement, roche imperméable, infiltration</w:t>
      </w:r>
    </w:p>
    <w:p w:rsidR="002B5778" w:rsidRDefault="002B5778" w:rsidP="002B5778">
      <w:pPr>
        <w:pStyle w:val="Corpsdetexte"/>
        <w:spacing w:after="0"/>
        <w:jc w:val="both"/>
        <w:rPr>
          <w:rFonts w:ascii="Times New Roman" w:hAnsi="Times New Roman" w:cs="Times New Roman"/>
          <w:b/>
          <w:noProof/>
          <w:sz w:val="28"/>
          <w:szCs w:val="28"/>
        </w:rPr>
      </w:pPr>
    </w:p>
    <w:p w:rsidR="002B5778" w:rsidRPr="00CF58A4" w:rsidRDefault="002B5778" w:rsidP="002B5778">
      <w:pPr>
        <w:pStyle w:val="Corpsdetexte"/>
        <w:spacing w:after="0"/>
        <w:jc w:val="both"/>
        <w:rPr>
          <w:rFonts w:ascii="Times New Roman" w:hAnsi="Times New Roman" w:cs="Times New Roman"/>
          <w:b/>
          <w:noProof/>
          <w:sz w:val="28"/>
          <w:szCs w:val="28"/>
        </w:rPr>
      </w:pPr>
      <w:r w:rsidRPr="00CF58A4">
        <w:rPr>
          <w:rFonts w:ascii="Times New Roman" w:hAnsi="Times New Roman" w:cs="Times New Roman"/>
          <w:b/>
          <w:noProof/>
          <w:sz w:val="28"/>
          <w:szCs w:val="28"/>
        </w:rPr>
        <w:lastRenderedPageBreak/>
        <w:t>S13 Document</w:t>
      </w:r>
    </w:p>
    <w:p w:rsidR="002B5778" w:rsidRPr="00CF58A4" w:rsidRDefault="002B5778" w:rsidP="002B5778">
      <w:pPr>
        <w:pStyle w:val="Corpsdetexte"/>
        <w:spacing w:after="0"/>
        <w:jc w:val="center"/>
        <w:rPr>
          <w:rFonts w:ascii="Times New Roman" w:hAnsi="Times New Roman" w:cs="Times New Roman"/>
          <w:b/>
          <w:noProof/>
          <w:sz w:val="28"/>
          <w:szCs w:val="28"/>
          <w:u w:val="single"/>
        </w:rPr>
      </w:pPr>
      <w:r w:rsidRPr="00CF58A4">
        <w:rPr>
          <w:rFonts w:ascii="Times New Roman" w:hAnsi="Times New Roman" w:cs="Times New Roman"/>
          <w:b/>
          <w:noProof/>
          <w:sz w:val="28"/>
          <w:szCs w:val="28"/>
          <w:u w:val="single"/>
        </w:rPr>
        <w:t>L’eau et son cycle</w:t>
      </w:r>
    </w:p>
    <w:p w:rsidR="002B5778" w:rsidRPr="00CF58A4" w:rsidRDefault="002B5778" w:rsidP="002B5778">
      <w:pPr>
        <w:pStyle w:val="Corpsdetexte"/>
        <w:spacing w:after="0"/>
        <w:rPr>
          <w:rFonts w:ascii="Times New Roman" w:hAnsi="Times New Roman" w:cs="Times New Roman"/>
          <w:noProof/>
        </w:rPr>
      </w:pP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L'eau est à la base de la vie sur la Terre. On la rencontre dans les mers, les cours d'eau et les eaux souterraines. Elle est le constituant principal des êtres vivants (notre corps est composé à 70% d’eau !).</w:t>
      </w: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C'est la même eau qui circule sur Terre depuis des milliards d'années !</w:t>
      </w: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 xml:space="preserve">En effet, l'eau sur Terre parcourt un cycle continu. Ce cycle est rendu possible par les différentes formes que peut prendre la molécule d'eau. </w:t>
      </w: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770880" behindDoc="0" locked="0" layoutInCell="1" allowOverlap="1" wp14:anchorId="558BE358" wp14:editId="729D987B">
            <wp:simplePos x="0" y="0"/>
            <wp:positionH relativeFrom="column">
              <wp:posOffset>61595</wp:posOffset>
            </wp:positionH>
            <wp:positionV relativeFrom="paragraph">
              <wp:posOffset>60325</wp:posOffset>
            </wp:positionV>
            <wp:extent cx="3629025" cy="2924175"/>
            <wp:effectExtent l="0" t="0" r="9525" b="9525"/>
            <wp:wrapSquare wrapText="bothSides"/>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2902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58A4">
        <w:rPr>
          <w:rFonts w:ascii="Times New Roman" w:hAnsi="Times New Roman" w:cs="Times New Roman"/>
          <w:noProof/>
          <w:sz w:val="24"/>
          <w:szCs w:val="24"/>
          <w:lang w:eastAsia="fr-FR"/>
        </w:rPr>
        <mc:AlternateContent>
          <mc:Choice Requires="wps">
            <w:drawing>
              <wp:anchor distT="0" distB="0" distL="114300" distR="114300" simplePos="0" relativeHeight="251767808" behindDoc="0" locked="0" layoutInCell="1" allowOverlap="1" wp14:anchorId="6009E1C5" wp14:editId="76271B94">
                <wp:simplePos x="0" y="0"/>
                <wp:positionH relativeFrom="column">
                  <wp:posOffset>-2042795</wp:posOffset>
                </wp:positionH>
                <wp:positionV relativeFrom="paragraph">
                  <wp:posOffset>524510</wp:posOffset>
                </wp:positionV>
                <wp:extent cx="229870" cy="229870"/>
                <wp:effectExtent l="12700" t="6350" r="52705" b="49530"/>
                <wp:wrapNone/>
                <wp:docPr id="136" name="Connecteur droit avec flèch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870" cy="2298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36" o:spid="_x0000_s1026" type="#_x0000_t32" style="position:absolute;margin-left:-160.85pt;margin-top:41.3pt;width:18.1pt;height:18.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">
                <v:stroke endarrow="block"/>
              </v:shape>
            </w:pict>
          </mc:Fallback>
        </mc:AlternateContent>
      </w:r>
      <w:r w:rsidRPr="00CF58A4">
        <w:rPr>
          <w:rFonts w:ascii="Times New Roman" w:hAnsi="Times New Roman" w:cs="Times New Roman"/>
          <w:noProof/>
          <w:sz w:val="24"/>
          <w:szCs w:val="24"/>
          <w:lang w:eastAsia="fr-FR"/>
        </w:rPr>
        <mc:AlternateContent>
          <mc:Choice Requires="wps">
            <w:drawing>
              <wp:anchor distT="0" distB="0" distL="114300" distR="114300" simplePos="0" relativeHeight="251764736" behindDoc="0" locked="0" layoutInCell="1" allowOverlap="1" wp14:anchorId="0542BB74" wp14:editId="6C1DFD59">
                <wp:simplePos x="0" y="0"/>
                <wp:positionH relativeFrom="column">
                  <wp:posOffset>-3429000</wp:posOffset>
                </wp:positionH>
                <wp:positionV relativeFrom="paragraph">
                  <wp:posOffset>64770</wp:posOffset>
                </wp:positionV>
                <wp:extent cx="1271270" cy="1029335"/>
                <wp:effectExtent l="7620" t="13335" r="6985" b="5080"/>
                <wp:wrapNone/>
                <wp:docPr id="135" name="Zone de texte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1029335"/>
                        </a:xfrm>
                        <a:prstGeom prst="rect">
                          <a:avLst/>
                        </a:prstGeom>
                        <a:solidFill>
                          <a:srgbClr val="FFFFFF"/>
                        </a:solidFill>
                        <a:ln w="9525">
                          <a:solidFill>
                            <a:srgbClr val="000000"/>
                          </a:solidFill>
                          <a:miter lim="800000"/>
                          <a:headEnd/>
                          <a:tailEnd/>
                        </a:ln>
                      </wps:spPr>
                      <wps:txbx>
                        <w:txbxContent>
                          <w:p w:rsidR="00B42335" w:rsidRDefault="00B42335" w:rsidP="002B577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35" o:spid="_x0000_s1059" type="#_x0000_t202" style="position:absolute;left:0;text-align:left;margin-left:-270pt;margin-top:5.1pt;width:100.1pt;height:81.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">
                <v:textbox>
                  <w:txbxContent>
                    <w:p w:rsidR="00B42335" w:rsidRDefault="00B42335" w:rsidP="002B5778"/>
                  </w:txbxContent>
                </v:textbox>
              </v:shape>
            </w:pict>
          </mc:Fallback>
        </mc:AlternateContent>
      </w:r>
      <w:r w:rsidRPr="00CF58A4">
        <w:rPr>
          <w:rFonts w:ascii="Times New Roman" w:hAnsi="Times New Roman" w:cs="Times New Roman"/>
          <w:color w:val="000000"/>
          <w:sz w:val="24"/>
          <w:szCs w:val="24"/>
        </w:rPr>
        <w:t>L’eau recouvre presque 3/4 de notre planète. L’eau salée (mers et océans) représente l’essentiel du volume total de l’eau, tandis que l’eau douce, dont la majorité se trouve à l’état solide dans les glaces polaires, n’est qu’une infime partie. Ainsi, l’eau douce disponible pour la production d’eau potable pour l’homme ne représente que 1% du volume total de l’eau sur Terre.</w:t>
      </w: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Le cycle de l’eau se déroule à la fois sur Terre et dans l’atmosphère. Les rayons chauds du soleil provoquent l’évaporation de l’eau à la surface des mers, ainsi que l’eau contenues dans les sols et les plantes (</w:t>
      </w:r>
      <w:proofErr w:type="spellStart"/>
      <w:r w:rsidRPr="00CF58A4">
        <w:rPr>
          <w:rFonts w:ascii="Times New Roman" w:hAnsi="Times New Roman" w:cs="Times New Roman"/>
          <w:color w:val="000000"/>
          <w:sz w:val="24"/>
          <w:szCs w:val="24"/>
        </w:rPr>
        <w:t>évapo-transpiration</w:t>
      </w:r>
      <w:proofErr w:type="spellEnd"/>
      <w:r w:rsidRPr="00CF58A4">
        <w:rPr>
          <w:rFonts w:ascii="Times New Roman" w:hAnsi="Times New Roman" w:cs="Times New Roman"/>
          <w:color w:val="000000"/>
          <w:sz w:val="24"/>
          <w:szCs w:val="24"/>
        </w:rPr>
        <w:t>).</w:t>
      </w: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 xml:space="preserve">Cette vapeur, en montant dans l’atmosphère plus froide, </w:t>
      </w:r>
      <w:proofErr w:type="spellStart"/>
      <w:r w:rsidRPr="00CF58A4">
        <w:rPr>
          <w:rFonts w:ascii="Times New Roman" w:hAnsi="Times New Roman" w:cs="Times New Roman"/>
          <w:color w:val="000000"/>
          <w:sz w:val="24"/>
          <w:szCs w:val="24"/>
        </w:rPr>
        <w:t>reforme</w:t>
      </w:r>
      <w:proofErr w:type="spellEnd"/>
      <w:r w:rsidRPr="00CF58A4">
        <w:rPr>
          <w:rFonts w:ascii="Times New Roman" w:hAnsi="Times New Roman" w:cs="Times New Roman"/>
          <w:color w:val="000000"/>
          <w:sz w:val="24"/>
          <w:szCs w:val="24"/>
        </w:rPr>
        <w:t xml:space="preserve"> des petites gouttes qui se rassemblent en nuages (condensation).</w:t>
      </w: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sidRPr="00CF58A4">
        <w:rPr>
          <w:rFonts w:ascii="Times New Roman" w:hAnsi="Times New Roman" w:cs="Times New Roman"/>
          <w:noProof/>
          <w:color w:val="000000"/>
          <w:sz w:val="24"/>
          <w:szCs w:val="24"/>
          <w:lang w:eastAsia="fr-FR"/>
        </w:rPr>
        <mc:AlternateContent>
          <mc:Choice Requires="wps">
            <w:drawing>
              <wp:anchor distT="0" distB="0" distL="114300" distR="114300" simplePos="0" relativeHeight="251765760" behindDoc="0" locked="0" layoutInCell="1" allowOverlap="1" wp14:anchorId="567B398E" wp14:editId="505BE410">
                <wp:simplePos x="0" y="0"/>
                <wp:positionH relativeFrom="column">
                  <wp:posOffset>-3536950</wp:posOffset>
                </wp:positionH>
                <wp:positionV relativeFrom="paragraph">
                  <wp:posOffset>92075</wp:posOffset>
                </wp:positionV>
                <wp:extent cx="1034415" cy="459740"/>
                <wp:effectExtent l="0" t="0" r="13335" b="16510"/>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4415" cy="4597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26" style="position:absolute;margin-left:-278.5pt;margin-top:7.25pt;width:81.45pt;height:36.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"/>
            </w:pict>
          </mc:Fallback>
        </mc:AlternateContent>
      </w:r>
      <w:r w:rsidRPr="00CF58A4">
        <w:rPr>
          <w:rFonts w:ascii="Times New Roman" w:hAnsi="Times New Roman" w:cs="Times New Roman"/>
          <w:color w:val="000000"/>
          <w:sz w:val="24"/>
          <w:szCs w:val="24"/>
        </w:rPr>
        <w:t>Ces nuages se déplacent avec le vent et produisent de la pluie et de la neige (précipitations). Plus de la moitié de cette eau s’évapore de nouveau. Un quart pénètre dans la terre par infiltration et alimente les nappes phréatiques et les rivières souterraines. Le reste rejoint les cours d’eau, les mers et les océans par ruissellement.</w:t>
      </w: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p>
    <w:p w:rsidR="002B5778" w:rsidRPr="00CF58A4" w:rsidRDefault="002B5778" w:rsidP="002B5778">
      <w:pPr>
        <w:autoSpaceDE w:val="0"/>
        <w:autoSpaceDN w:val="0"/>
        <w:adjustRightInd w:val="0"/>
        <w:spacing w:after="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Sur la Terre, l’eau existe sous trois formes différentes qui se succèdent perpétuellement :</w:t>
      </w:r>
    </w:p>
    <w:p w:rsidR="002B5778" w:rsidRPr="00CF58A4" w:rsidRDefault="002B5778" w:rsidP="002B5778">
      <w:pPr>
        <w:numPr>
          <w:ilvl w:val="0"/>
          <w:numId w:val="15"/>
        </w:numPr>
        <w:autoSpaceDE w:val="0"/>
        <w:autoSpaceDN w:val="0"/>
        <w:adjustRightInd w:val="0"/>
        <w:spacing w:after="0" w:line="240" w:lineRule="auto"/>
        <w:ind w:left="64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 xml:space="preserve">         Etat liquide : les rivières, les lacs, les mers, les océans, les nappes phréatiques</w:t>
      </w:r>
    </w:p>
    <w:p w:rsidR="002B5778" w:rsidRPr="00CF58A4" w:rsidRDefault="002B5778" w:rsidP="002B5778">
      <w:pPr>
        <w:numPr>
          <w:ilvl w:val="0"/>
          <w:numId w:val="15"/>
        </w:numPr>
        <w:autoSpaceDE w:val="0"/>
        <w:autoSpaceDN w:val="0"/>
        <w:adjustRightInd w:val="0"/>
        <w:spacing w:after="0" w:line="240" w:lineRule="auto"/>
        <w:ind w:left="1280" w:hanging="640"/>
        <w:jc w:val="both"/>
        <w:rPr>
          <w:rFonts w:ascii="Times New Roman" w:hAnsi="Times New Roman" w:cs="Times New Roman"/>
          <w:color w:val="000000"/>
          <w:sz w:val="24"/>
          <w:szCs w:val="24"/>
        </w:rPr>
      </w:pPr>
      <w:r w:rsidRPr="00CF58A4">
        <w:rPr>
          <w:rFonts w:ascii="Times New Roman" w:hAnsi="Times New Roman" w:cs="Times New Roman"/>
          <w:color w:val="000000"/>
          <w:sz w:val="24"/>
          <w:szCs w:val="24"/>
        </w:rPr>
        <w:t xml:space="preserve">Etat vapeur : les nuages qui sont constitués de vapeur d’eau </w:t>
      </w:r>
    </w:p>
    <w:p w:rsidR="002B5778" w:rsidRPr="00CF58A4" w:rsidRDefault="002B5778" w:rsidP="002B5778">
      <w:pPr>
        <w:numPr>
          <w:ilvl w:val="0"/>
          <w:numId w:val="15"/>
        </w:numPr>
        <w:autoSpaceDE w:val="0"/>
        <w:autoSpaceDN w:val="0"/>
        <w:adjustRightInd w:val="0"/>
        <w:spacing w:after="0" w:line="240" w:lineRule="auto"/>
        <w:ind w:left="1280" w:hanging="640"/>
        <w:jc w:val="both"/>
        <w:rPr>
          <w:rFonts w:ascii="Times New Roman" w:hAnsi="Times New Roman" w:cs="Times New Roman"/>
          <w:sz w:val="24"/>
          <w:szCs w:val="24"/>
        </w:rPr>
      </w:pPr>
      <w:r w:rsidRPr="00CF58A4">
        <w:rPr>
          <w:rFonts w:ascii="Times New Roman" w:hAnsi="Times New Roman" w:cs="Times New Roman"/>
          <w:color w:val="000000"/>
          <w:sz w:val="24"/>
          <w:szCs w:val="24"/>
        </w:rPr>
        <w:t>Etat solide : la neige et la glace</w:t>
      </w:r>
    </w:p>
    <w:p w:rsidR="007C468B" w:rsidRDefault="007C468B" w:rsidP="00AE611E">
      <w:pPr>
        <w:jc w:val="cente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2B5778" w:rsidRDefault="002B5778" w:rsidP="00DF5191">
      <w:pPr>
        <w:jc w:val="both"/>
        <w:rPr>
          <w:rFonts w:ascii="Times New Roman" w:hAnsi="Times New Roman" w:cs="Times New Roman"/>
          <w:b/>
          <w:sz w:val="28"/>
          <w:szCs w:val="28"/>
        </w:rPr>
      </w:pPr>
    </w:p>
    <w:p w:rsidR="00DF5191" w:rsidRPr="00DB7BAC" w:rsidRDefault="00DF5191" w:rsidP="00DF5191">
      <w:pPr>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752448" behindDoc="0" locked="0" layoutInCell="1" allowOverlap="1" wp14:anchorId="3CB2FD0E" wp14:editId="39A2E9B6">
            <wp:simplePos x="0" y="0"/>
            <wp:positionH relativeFrom="column">
              <wp:posOffset>5826283</wp:posOffset>
            </wp:positionH>
            <wp:positionV relativeFrom="paragraph">
              <wp:posOffset>269793</wp:posOffset>
            </wp:positionV>
            <wp:extent cx="615048" cy="632824"/>
            <wp:effectExtent l="114300" t="95250" r="90170" b="11049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0289612">
                      <a:off x="0" y="0"/>
                      <a:ext cx="616598" cy="6344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7BAC">
        <w:rPr>
          <w:rFonts w:ascii="Times New Roman" w:hAnsi="Times New Roman" w:cs="Times New Roman"/>
          <w:noProof/>
          <w:color w:val="000000"/>
          <w:sz w:val="28"/>
          <w:szCs w:val="28"/>
          <w:lang w:eastAsia="fr-FR"/>
        </w:rPr>
        <mc:AlternateContent>
          <mc:Choice Requires="wps">
            <w:drawing>
              <wp:anchor distT="0" distB="0" distL="114300" distR="114300" simplePos="0" relativeHeight="251751424" behindDoc="0" locked="0" layoutInCell="1" allowOverlap="1" wp14:anchorId="39ECCCF9" wp14:editId="4C804ED6">
                <wp:simplePos x="0" y="0"/>
                <wp:positionH relativeFrom="column">
                  <wp:posOffset>5529580</wp:posOffset>
                </wp:positionH>
                <wp:positionV relativeFrom="paragraph">
                  <wp:posOffset>-109220</wp:posOffset>
                </wp:positionV>
                <wp:extent cx="828675" cy="323850"/>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8286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62211C" w:rsidRDefault="00B42335" w:rsidP="00DF5191">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DF5191">
                            <w:pPr>
                              <w:jc w:val="center"/>
                              <w:rPr>
                                <w:sz w:val="16"/>
                                <w:szCs w:val="16"/>
                              </w:rPr>
                            </w:pPr>
                            <w:proofErr w:type="gramStart"/>
                            <w:r w:rsidRPr="003B053F">
                              <w:rPr>
                                <w:sz w:val="16"/>
                                <w:szCs w:val="16"/>
                              </w:rPr>
                              <w:t>nutrition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60" type="#_x0000_t202" style="position:absolute;left:0;text-align:left;margin-left:435.4pt;margin-top:-8.6pt;width:65.25pt;height:2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" filled="f" stroked="f" strokeweight=".5pt">
                <v:textbox>
                  <w:txbxContent>
                    <w:p w:rsidR="00B42335" w:rsidRPr="0062211C" w:rsidRDefault="00B42335" w:rsidP="00DF5191">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DF5191">
                      <w:pPr>
                        <w:jc w:val="center"/>
                        <w:rPr>
                          <w:sz w:val="16"/>
                          <w:szCs w:val="16"/>
                        </w:rPr>
                      </w:pPr>
                      <w:proofErr w:type="gramStart"/>
                      <w:r w:rsidRPr="003B053F">
                        <w:rPr>
                          <w:sz w:val="16"/>
                          <w:szCs w:val="16"/>
                        </w:rPr>
                        <w:t>nutrition</w:t>
                      </w:r>
                      <w:proofErr w:type="gramEnd"/>
                    </w:p>
                  </w:txbxContent>
                </v:textbox>
              </v:shape>
            </w:pict>
          </mc:Fallback>
        </mc:AlternateContent>
      </w:r>
      <w:r w:rsidRPr="00DB7BAC">
        <w:rPr>
          <w:rFonts w:ascii="Times New Roman" w:hAnsi="Times New Roman" w:cs="Times New Roman"/>
          <w:noProof/>
          <w:sz w:val="28"/>
          <w:szCs w:val="28"/>
          <w:lang w:eastAsia="fr-FR"/>
        </w:rPr>
        <mc:AlternateContent>
          <mc:Choice Requires="wps">
            <w:drawing>
              <wp:anchor distT="0" distB="0" distL="114300" distR="114300" simplePos="0" relativeHeight="251750400" behindDoc="0" locked="0" layoutInCell="1" allowOverlap="1" wp14:anchorId="715D5489" wp14:editId="24810215">
                <wp:simplePos x="0" y="0"/>
                <wp:positionH relativeFrom="column">
                  <wp:posOffset>5520055</wp:posOffset>
                </wp:positionH>
                <wp:positionV relativeFrom="paragraph">
                  <wp:posOffset>-221615</wp:posOffset>
                </wp:positionV>
                <wp:extent cx="866775" cy="400050"/>
                <wp:effectExtent l="19050" t="0" r="47625" b="38100"/>
                <wp:wrapNone/>
                <wp:docPr id="53" name="Bulle ronde 53"/>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DF51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53" o:spid="_x0000_s1061" type="#_x0000_t63" style="position:absolute;left:0;text-align:left;margin-left:434.65pt;margin-top:-17.45pt;width:68.25pt;height:31.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" adj="366,22243" filled="f" strokecolor="black [3213]" strokeweight="1pt">
                <v:textbox>
                  <w:txbxContent>
                    <w:p w:rsidR="00B42335" w:rsidRDefault="00B42335" w:rsidP="00DF5191">
                      <w:pPr>
                        <w:jc w:val="center"/>
                      </w:pPr>
                    </w:p>
                  </w:txbxContent>
                </v:textbox>
              </v:shape>
            </w:pict>
          </mc:Fallback>
        </mc:AlternateContent>
      </w:r>
      <w:r w:rsidRPr="00DB7BAC">
        <w:rPr>
          <w:rFonts w:ascii="Times New Roman" w:hAnsi="Times New Roman" w:cs="Times New Roman"/>
          <w:noProof/>
          <w:sz w:val="28"/>
          <w:szCs w:val="28"/>
          <w:lang w:eastAsia="fr-FR"/>
        </w:rPr>
        <w:drawing>
          <wp:anchor distT="0" distB="0" distL="114300" distR="114300" simplePos="0" relativeHeight="251749376" behindDoc="0" locked="0" layoutInCell="1" allowOverlap="1" wp14:anchorId="0439B247" wp14:editId="34790EAF">
            <wp:simplePos x="0" y="0"/>
            <wp:positionH relativeFrom="column">
              <wp:posOffset>5092065</wp:posOffset>
            </wp:positionH>
            <wp:positionV relativeFrom="paragraph">
              <wp:posOffset>-240665</wp:posOffset>
            </wp:positionV>
            <wp:extent cx="647700" cy="1091629"/>
            <wp:effectExtent l="0" t="0" r="0" b="0"/>
            <wp:wrapNone/>
            <wp:docPr id="59" name="Image 59"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w:t>
      </w:r>
      <w:r w:rsidRPr="00DB7BAC">
        <w:rPr>
          <w:rFonts w:ascii="Times New Roman" w:hAnsi="Times New Roman" w:cs="Times New Roman"/>
          <w:b/>
          <w:sz w:val="28"/>
          <w:szCs w:val="28"/>
        </w:rPr>
        <w:t>3</w:t>
      </w:r>
    </w:p>
    <w:p w:rsidR="00DF5191" w:rsidRPr="00143620"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143620">
        <w:rPr>
          <w:rFonts w:ascii="Times New Roman" w:hAnsi="Times New Roman" w:cs="Times New Roman"/>
          <w:b/>
          <w:color w:val="000000" w:themeColor="text1"/>
          <w:sz w:val="28"/>
          <w:szCs w:val="28"/>
          <w:u w:val="single"/>
        </w:rPr>
        <w:t>L’eau</w:t>
      </w:r>
      <w:r>
        <w:rPr>
          <w:rFonts w:ascii="Times New Roman" w:hAnsi="Times New Roman" w:cs="Times New Roman"/>
          <w:b/>
          <w:color w:val="000000" w:themeColor="text1"/>
          <w:sz w:val="28"/>
          <w:szCs w:val="28"/>
          <w:u w:val="single"/>
        </w:rPr>
        <w:t>, une ressource</w:t>
      </w:r>
    </w:p>
    <w:p w:rsidR="00DF5191" w:rsidRPr="00143620"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Pr="0062211C"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62211C">
        <w:rPr>
          <w:rFonts w:ascii="Times New Roman" w:hAnsi="Times New Roman" w:cs="Times New Roman"/>
          <w:b/>
          <w:color w:val="000000" w:themeColor="text1"/>
          <w:sz w:val="26"/>
          <w:szCs w:val="26"/>
          <w:u w:val="single"/>
        </w:rPr>
        <w:t>Leçon 1 : Le cycle naturel de l'eau</w:t>
      </w:r>
    </w:p>
    <w:p w:rsidR="00DF5191" w:rsidRPr="00143620" w:rsidRDefault="00DF5191" w:rsidP="00DF5191">
      <w:pPr>
        <w:autoSpaceDE w:val="0"/>
        <w:autoSpaceDN w:val="0"/>
        <w:adjustRightInd w:val="0"/>
        <w:spacing w:after="0" w:line="240" w:lineRule="auto"/>
        <w:rPr>
          <w:rFonts w:ascii="Times New Roman" w:hAnsi="Times New Roman" w:cs="Times New Roman"/>
          <w:color w:val="FF0000"/>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r w:rsidRPr="00143620">
        <w:rPr>
          <w:rFonts w:ascii="Times New Roman" w:hAnsi="Times New Roman" w:cs="Times New Roman"/>
          <w:noProof/>
          <w:sz w:val="24"/>
          <w:szCs w:val="24"/>
          <w:lang w:eastAsia="fr-FR"/>
        </w:rPr>
        <w:drawing>
          <wp:anchor distT="0" distB="0" distL="114300" distR="114300" simplePos="0" relativeHeight="251748352" behindDoc="0" locked="0" layoutInCell="1" allowOverlap="1" wp14:anchorId="23350E97" wp14:editId="457D877A">
            <wp:simplePos x="0" y="0"/>
            <wp:positionH relativeFrom="column">
              <wp:posOffset>24130</wp:posOffset>
            </wp:positionH>
            <wp:positionV relativeFrom="paragraph">
              <wp:posOffset>137795</wp:posOffset>
            </wp:positionV>
            <wp:extent cx="3797300" cy="2667000"/>
            <wp:effectExtent l="0" t="0" r="0" b="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9730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3620">
        <w:rPr>
          <w:rFonts w:ascii="Times New Roman" w:hAnsi="Times New Roman" w:cs="Times New Roman"/>
          <w:color w:val="000000"/>
          <w:sz w:val="24"/>
          <w:szCs w:val="24"/>
        </w:rPr>
        <w:t xml:space="preserve">La chaleur du </w:t>
      </w:r>
      <w:r w:rsidRPr="00FD3D21">
        <w:rPr>
          <w:rFonts w:ascii="Times New Roman" w:hAnsi="Times New Roman" w:cs="Times New Roman"/>
          <w:b/>
          <w:bCs/>
          <w:color w:val="FF0000"/>
          <w:sz w:val="24"/>
          <w:szCs w:val="24"/>
        </w:rPr>
        <w:t>soleil</w:t>
      </w:r>
      <w:r w:rsidRPr="00143620">
        <w:rPr>
          <w:rFonts w:ascii="Times New Roman" w:hAnsi="Times New Roman" w:cs="Times New Roman"/>
          <w:color w:val="000000"/>
          <w:sz w:val="24"/>
          <w:szCs w:val="24"/>
        </w:rPr>
        <w:t xml:space="preserve"> fait </w:t>
      </w:r>
      <w:r w:rsidRPr="00FD3D21">
        <w:rPr>
          <w:rFonts w:ascii="Times New Roman" w:hAnsi="Times New Roman" w:cs="Times New Roman"/>
          <w:b/>
          <w:bCs/>
          <w:color w:val="FF0000"/>
          <w:sz w:val="24"/>
          <w:szCs w:val="24"/>
        </w:rPr>
        <w:t>évaporer</w:t>
      </w:r>
      <w:r w:rsidRPr="00143620">
        <w:rPr>
          <w:rFonts w:ascii="Times New Roman" w:hAnsi="Times New Roman" w:cs="Times New Roman"/>
          <w:color w:val="000000"/>
          <w:sz w:val="24"/>
          <w:szCs w:val="24"/>
        </w:rPr>
        <w:t xml:space="preserve"> l’eau des mers, des terres et des plantes. Cette eau se transforme en un gaz invisible : la </w:t>
      </w:r>
      <w:r w:rsidRPr="00FD3D21">
        <w:rPr>
          <w:rFonts w:ascii="Times New Roman" w:hAnsi="Times New Roman" w:cs="Times New Roman"/>
          <w:b/>
          <w:bCs/>
          <w:color w:val="FF0000"/>
          <w:sz w:val="24"/>
          <w:szCs w:val="24"/>
        </w:rPr>
        <w:t>vapeur d’eau</w:t>
      </w:r>
      <w:r w:rsidRPr="00143620">
        <w:rPr>
          <w:rFonts w:ascii="Times New Roman" w:hAnsi="Times New Roman" w:cs="Times New Roman"/>
          <w:b/>
          <w:bCs/>
          <w:color w:val="000000"/>
          <w:sz w:val="24"/>
          <w:szCs w:val="24"/>
        </w:rPr>
        <w:t>.</w:t>
      </w:r>
      <w:r w:rsidRPr="00143620">
        <w:rPr>
          <w:rFonts w:ascii="Times New Roman" w:hAnsi="Times New Roman" w:cs="Times New Roman"/>
          <w:color w:val="000000"/>
          <w:sz w:val="24"/>
          <w:szCs w:val="24"/>
        </w:rPr>
        <w:t xml:space="preserve"> Celle-ci se condense en de minuscules gouttes d’eau qui se regroupent en</w:t>
      </w:r>
      <w:r w:rsidRPr="00143620">
        <w:rPr>
          <w:rFonts w:ascii="Times New Roman" w:hAnsi="Times New Roman" w:cs="Times New Roman"/>
          <w:b/>
          <w:bCs/>
          <w:color w:val="000000"/>
          <w:sz w:val="24"/>
          <w:szCs w:val="24"/>
        </w:rPr>
        <w:t xml:space="preserve"> </w:t>
      </w:r>
      <w:r w:rsidRPr="00FD3D21">
        <w:rPr>
          <w:rFonts w:ascii="Times New Roman" w:hAnsi="Times New Roman" w:cs="Times New Roman"/>
          <w:b/>
          <w:bCs/>
          <w:color w:val="FF0000"/>
          <w:sz w:val="24"/>
          <w:szCs w:val="24"/>
        </w:rPr>
        <w:t>nuages</w:t>
      </w:r>
      <w:r w:rsidRPr="00143620">
        <w:rPr>
          <w:rFonts w:ascii="Times New Roman" w:hAnsi="Times New Roman" w:cs="Times New Roman"/>
          <w:b/>
          <w:bCs/>
          <w:color w:val="000000"/>
          <w:sz w:val="24"/>
          <w:szCs w:val="24"/>
        </w:rPr>
        <w:t>.</w:t>
      </w:r>
      <w:r w:rsidRPr="00143620">
        <w:rPr>
          <w:rFonts w:ascii="Times New Roman" w:hAnsi="Times New Roman" w:cs="Times New Roman"/>
          <w:color w:val="000000"/>
          <w:sz w:val="24"/>
          <w:szCs w:val="24"/>
        </w:rPr>
        <w:t xml:space="preserve"> Ils se transformeront en </w:t>
      </w:r>
      <w:r w:rsidRPr="00FD3D21">
        <w:rPr>
          <w:rFonts w:ascii="Times New Roman" w:hAnsi="Times New Roman" w:cs="Times New Roman"/>
          <w:b/>
          <w:bCs/>
          <w:color w:val="FF0000"/>
          <w:sz w:val="24"/>
          <w:szCs w:val="24"/>
        </w:rPr>
        <w:t>pluie</w:t>
      </w:r>
      <w:r w:rsidRPr="00143620">
        <w:rPr>
          <w:rFonts w:ascii="Times New Roman" w:hAnsi="Times New Roman" w:cs="Times New Roman"/>
          <w:color w:val="000000"/>
          <w:sz w:val="24"/>
          <w:szCs w:val="24"/>
        </w:rPr>
        <w:t xml:space="preserve"> ou en </w:t>
      </w:r>
      <w:r w:rsidRPr="00FD3D21">
        <w:rPr>
          <w:rFonts w:ascii="Times New Roman" w:hAnsi="Times New Roman" w:cs="Times New Roman"/>
          <w:b/>
          <w:bCs/>
          <w:color w:val="FF0000"/>
          <w:sz w:val="24"/>
          <w:szCs w:val="24"/>
        </w:rPr>
        <w:t>neige</w:t>
      </w:r>
      <w:r w:rsidRPr="00143620">
        <w:rPr>
          <w:rFonts w:ascii="Times New Roman" w:hAnsi="Times New Roman" w:cs="Times New Roman"/>
          <w:color w:val="000000"/>
          <w:sz w:val="24"/>
          <w:szCs w:val="24"/>
        </w:rPr>
        <w:t xml:space="preserve">. </w:t>
      </w: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r w:rsidRPr="00143620">
        <w:rPr>
          <w:rFonts w:ascii="Times New Roman" w:hAnsi="Times New Roman" w:cs="Times New Roman"/>
          <w:color w:val="000000"/>
          <w:sz w:val="24"/>
          <w:szCs w:val="24"/>
        </w:rPr>
        <w:t>Lorsque cette eau retombe sur le sol, il y a deux possibilités :</w:t>
      </w: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r w:rsidRPr="00143620">
        <w:rPr>
          <w:rFonts w:ascii="Times New Roman" w:hAnsi="Times New Roman" w:cs="Times New Roman"/>
          <w:color w:val="000000"/>
          <w:sz w:val="24"/>
          <w:szCs w:val="24"/>
        </w:rPr>
        <w:t xml:space="preserve">- soit elle rencontre un terrain </w:t>
      </w:r>
      <w:r w:rsidRPr="00FD3D21">
        <w:rPr>
          <w:rFonts w:ascii="Times New Roman" w:hAnsi="Times New Roman" w:cs="Times New Roman"/>
          <w:b/>
          <w:bCs/>
          <w:color w:val="FF0000"/>
          <w:sz w:val="24"/>
          <w:szCs w:val="24"/>
        </w:rPr>
        <w:t>perméable</w:t>
      </w:r>
      <w:r w:rsidRPr="00143620">
        <w:rPr>
          <w:rFonts w:ascii="Times New Roman" w:hAnsi="Times New Roman" w:cs="Times New Roman"/>
          <w:color w:val="000000"/>
          <w:sz w:val="24"/>
          <w:szCs w:val="24"/>
        </w:rPr>
        <w:t xml:space="preserve"> comme le sable et elle </w:t>
      </w:r>
      <w:r w:rsidRPr="00143620">
        <w:rPr>
          <w:rFonts w:ascii="Times New Roman" w:hAnsi="Times New Roman" w:cs="Times New Roman"/>
          <w:b/>
          <w:bCs/>
          <w:color w:val="000000"/>
          <w:sz w:val="24"/>
          <w:szCs w:val="24"/>
        </w:rPr>
        <w:t>s’</w:t>
      </w:r>
      <w:r w:rsidRPr="00FD3D21">
        <w:rPr>
          <w:rFonts w:ascii="Times New Roman" w:hAnsi="Times New Roman" w:cs="Times New Roman"/>
          <w:b/>
          <w:bCs/>
          <w:color w:val="FF0000"/>
          <w:sz w:val="24"/>
          <w:szCs w:val="24"/>
        </w:rPr>
        <w:t>infiltre</w:t>
      </w:r>
      <w:r w:rsidRPr="00143620">
        <w:rPr>
          <w:rFonts w:ascii="Times New Roman" w:hAnsi="Times New Roman" w:cs="Times New Roman"/>
          <w:color w:val="000000"/>
          <w:sz w:val="24"/>
          <w:szCs w:val="24"/>
        </w:rPr>
        <w:t xml:space="preserve"> dans le sol. Elle constitue alors une </w:t>
      </w:r>
      <w:r w:rsidRPr="00FD3D21">
        <w:rPr>
          <w:rFonts w:ascii="Times New Roman" w:hAnsi="Times New Roman" w:cs="Times New Roman"/>
          <w:b/>
          <w:bCs/>
          <w:color w:val="FF0000"/>
          <w:sz w:val="24"/>
          <w:szCs w:val="24"/>
        </w:rPr>
        <w:t>nappe phréatique</w:t>
      </w:r>
      <w:r w:rsidRPr="00143620">
        <w:rPr>
          <w:rFonts w:ascii="Times New Roman" w:hAnsi="Times New Roman" w:cs="Times New Roman"/>
          <w:color w:val="000000"/>
          <w:sz w:val="24"/>
          <w:szCs w:val="24"/>
        </w:rPr>
        <w:t xml:space="preserve"> qui s’écoule très lentement. Elle ressort parfois des dizaines de kilomètres plus loin sous forme de </w:t>
      </w:r>
      <w:r w:rsidRPr="00FD3D21">
        <w:rPr>
          <w:rFonts w:ascii="Times New Roman" w:hAnsi="Times New Roman" w:cs="Times New Roman"/>
          <w:b/>
          <w:bCs/>
          <w:color w:val="FF0000"/>
          <w:sz w:val="24"/>
          <w:szCs w:val="24"/>
        </w:rPr>
        <w:t>source.</w:t>
      </w:r>
      <w:r w:rsidRPr="00143620">
        <w:rPr>
          <w:rFonts w:ascii="Times New Roman" w:hAnsi="Times New Roman" w:cs="Times New Roman"/>
          <w:color w:val="000000"/>
          <w:sz w:val="24"/>
          <w:szCs w:val="24"/>
        </w:rPr>
        <w:tab/>
      </w:r>
      <w:r w:rsidRPr="00143620">
        <w:rPr>
          <w:rFonts w:ascii="Times New Roman" w:hAnsi="Times New Roman" w:cs="Times New Roman"/>
          <w:color w:val="000000"/>
          <w:sz w:val="24"/>
          <w:szCs w:val="24"/>
        </w:rPr>
        <w:tab/>
      </w:r>
      <w:r w:rsidRPr="00143620">
        <w:rPr>
          <w:rFonts w:ascii="Times New Roman" w:hAnsi="Times New Roman" w:cs="Times New Roman"/>
          <w:color w:val="000000"/>
          <w:sz w:val="24"/>
          <w:szCs w:val="24"/>
        </w:rPr>
        <w:tab/>
        <w:t xml:space="preserve"> .</w:t>
      </w: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r w:rsidRPr="00143620">
        <w:rPr>
          <w:rFonts w:ascii="Times New Roman" w:hAnsi="Times New Roman" w:cs="Times New Roman"/>
          <w:color w:val="000000"/>
          <w:sz w:val="24"/>
          <w:szCs w:val="24"/>
        </w:rPr>
        <w:t xml:space="preserve">- soit elle </w:t>
      </w:r>
      <w:r w:rsidRPr="00FD3D21">
        <w:rPr>
          <w:rFonts w:ascii="Times New Roman" w:hAnsi="Times New Roman" w:cs="Times New Roman"/>
          <w:b/>
          <w:bCs/>
          <w:color w:val="FF0000"/>
          <w:sz w:val="24"/>
          <w:szCs w:val="24"/>
        </w:rPr>
        <w:t>ruisselle</w:t>
      </w:r>
      <w:r w:rsidRPr="00143620">
        <w:rPr>
          <w:rFonts w:ascii="Times New Roman" w:hAnsi="Times New Roman" w:cs="Times New Roman"/>
          <w:color w:val="000000"/>
          <w:sz w:val="24"/>
          <w:szCs w:val="24"/>
        </w:rPr>
        <w:t xml:space="preserve"> en surface. Elle forme alors des </w:t>
      </w:r>
      <w:r w:rsidRPr="00FD3D21">
        <w:rPr>
          <w:rFonts w:ascii="Times New Roman" w:hAnsi="Times New Roman" w:cs="Times New Roman"/>
          <w:b/>
          <w:bCs/>
          <w:color w:val="FF0000"/>
          <w:sz w:val="24"/>
          <w:szCs w:val="24"/>
        </w:rPr>
        <w:t>ruisseaux</w:t>
      </w:r>
      <w:r w:rsidRPr="00143620">
        <w:rPr>
          <w:rFonts w:ascii="Times New Roman" w:hAnsi="Times New Roman" w:cs="Times New Roman"/>
          <w:color w:val="000000"/>
          <w:sz w:val="24"/>
          <w:szCs w:val="24"/>
        </w:rPr>
        <w:t xml:space="preserve"> qui se rassemblent en </w:t>
      </w:r>
      <w:r w:rsidRPr="00FD3D21">
        <w:rPr>
          <w:rFonts w:ascii="Times New Roman" w:hAnsi="Times New Roman" w:cs="Times New Roman"/>
          <w:b/>
          <w:bCs/>
          <w:color w:val="FF0000"/>
          <w:sz w:val="24"/>
          <w:szCs w:val="24"/>
        </w:rPr>
        <w:t>rivières</w:t>
      </w:r>
      <w:r w:rsidRPr="00143620">
        <w:rPr>
          <w:rFonts w:ascii="Times New Roman" w:hAnsi="Times New Roman" w:cs="Times New Roman"/>
          <w:color w:val="000000"/>
          <w:sz w:val="24"/>
          <w:szCs w:val="24"/>
        </w:rPr>
        <w:t xml:space="preserve"> et en </w:t>
      </w:r>
      <w:r w:rsidRPr="00FD3D21">
        <w:rPr>
          <w:rFonts w:ascii="Times New Roman" w:hAnsi="Times New Roman" w:cs="Times New Roman"/>
          <w:b/>
          <w:bCs/>
          <w:color w:val="FF0000"/>
          <w:sz w:val="24"/>
          <w:szCs w:val="24"/>
        </w:rPr>
        <w:t>fleuves</w:t>
      </w:r>
      <w:r w:rsidRPr="00143620">
        <w:rPr>
          <w:rFonts w:ascii="Times New Roman" w:hAnsi="Times New Roman" w:cs="Times New Roman"/>
          <w:color w:val="000000"/>
          <w:sz w:val="24"/>
          <w:szCs w:val="24"/>
        </w:rPr>
        <w:t xml:space="preserve"> qui se jettent dans la </w:t>
      </w:r>
      <w:r w:rsidRPr="00FD3D21">
        <w:rPr>
          <w:rFonts w:ascii="Times New Roman" w:hAnsi="Times New Roman" w:cs="Times New Roman"/>
          <w:b/>
          <w:bCs/>
          <w:color w:val="FF0000"/>
          <w:sz w:val="24"/>
          <w:szCs w:val="24"/>
        </w:rPr>
        <w:t>mer</w:t>
      </w:r>
      <w:r w:rsidRPr="00143620">
        <w:rPr>
          <w:rFonts w:ascii="Times New Roman" w:hAnsi="Times New Roman" w:cs="Times New Roman"/>
          <w:color w:val="000000"/>
          <w:sz w:val="24"/>
          <w:szCs w:val="24"/>
        </w:rPr>
        <w:t>.</w:t>
      </w: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r w:rsidRPr="00143620">
        <w:rPr>
          <w:rFonts w:ascii="Times New Roman" w:hAnsi="Times New Roman" w:cs="Times New Roman"/>
          <w:color w:val="000000"/>
          <w:sz w:val="24"/>
          <w:szCs w:val="24"/>
        </w:rPr>
        <w:t xml:space="preserve">L’eau recouvre presque </w:t>
      </w:r>
      <w:r w:rsidRPr="00FD3D21">
        <w:rPr>
          <w:rFonts w:ascii="Times New Roman" w:hAnsi="Times New Roman" w:cs="Times New Roman"/>
          <w:b/>
          <w:bCs/>
          <w:color w:val="FF0000"/>
          <w:sz w:val="24"/>
          <w:szCs w:val="24"/>
        </w:rPr>
        <w:t xml:space="preserve">¾ </w:t>
      </w:r>
      <w:r w:rsidRPr="00143620">
        <w:rPr>
          <w:rFonts w:ascii="Times New Roman" w:hAnsi="Times New Roman" w:cs="Times New Roman"/>
          <w:color w:val="000000"/>
          <w:sz w:val="24"/>
          <w:szCs w:val="24"/>
        </w:rPr>
        <w:t xml:space="preserve">de notre planète mais la majorité est </w:t>
      </w:r>
      <w:r w:rsidRPr="00FD3D21">
        <w:rPr>
          <w:rFonts w:ascii="Times New Roman" w:hAnsi="Times New Roman" w:cs="Times New Roman"/>
          <w:b/>
          <w:bCs/>
          <w:color w:val="FF0000"/>
          <w:sz w:val="24"/>
          <w:szCs w:val="24"/>
        </w:rPr>
        <w:t xml:space="preserve">salée </w:t>
      </w:r>
      <w:r w:rsidRPr="00143620">
        <w:rPr>
          <w:rFonts w:ascii="Times New Roman" w:hAnsi="Times New Roman" w:cs="Times New Roman"/>
          <w:color w:val="000000"/>
          <w:sz w:val="24"/>
          <w:szCs w:val="24"/>
        </w:rPr>
        <w:t>(mers et océans). La plupart de l’</w:t>
      </w:r>
      <w:r w:rsidRPr="00FD3D21">
        <w:rPr>
          <w:rFonts w:ascii="Times New Roman" w:hAnsi="Times New Roman" w:cs="Times New Roman"/>
          <w:b/>
          <w:bCs/>
          <w:color w:val="FF0000"/>
          <w:sz w:val="24"/>
          <w:szCs w:val="24"/>
        </w:rPr>
        <w:t xml:space="preserve">eau douce </w:t>
      </w:r>
      <w:r w:rsidRPr="00143620">
        <w:rPr>
          <w:rFonts w:ascii="Times New Roman" w:hAnsi="Times New Roman" w:cs="Times New Roman"/>
          <w:color w:val="000000"/>
          <w:sz w:val="24"/>
          <w:szCs w:val="24"/>
        </w:rPr>
        <w:t>se trouve à l’</w:t>
      </w:r>
      <w:r w:rsidRPr="00FD3D21">
        <w:rPr>
          <w:rFonts w:ascii="Times New Roman" w:hAnsi="Times New Roman" w:cs="Times New Roman"/>
          <w:b/>
          <w:bCs/>
          <w:color w:val="FF0000"/>
          <w:sz w:val="24"/>
          <w:szCs w:val="24"/>
        </w:rPr>
        <w:t xml:space="preserve">état solide </w:t>
      </w:r>
      <w:r w:rsidRPr="00143620">
        <w:rPr>
          <w:rFonts w:ascii="Times New Roman" w:hAnsi="Times New Roman" w:cs="Times New Roman"/>
          <w:color w:val="000000"/>
          <w:sz w:val="24"/>
          <w:szCs w:val="24"/>
        </w:rPr>
        <w:t>(glaces polaires) ainsi l’eau douce disponible pour la production d’</w:t>
      </w:r>
      <w:r w:rsidRPr="00FD3D21">
        <w:rPr>
          <w:rFonts w:ascii="Times New Roman" w:hAnsi="Times New Roman" w:cs="Times New Roman"/>
          <w:b/>
          <w:bCs/>
          <w:color w:val="FF0000"/>
          <w:sz w:val="24"/>
          <w:szCs w:val="24"/>
        </w:rPr>
        <w:t xml:space="preserve">eau potable </w:t>
      </w:r>
      <w:r w:rsidRPr="00143620">
        <w:rPr>
          <w:rFonts w:ascii="Times New Roman" w:hAnsi="Times New Roman" w:cs="Times New Roman"/>
          <w:color w:val="000000"/>
          <w:sz w:val="24"/>
          <w:szCs w:val="24"/>
        </w:rPr>
        <w:t xml:space="preserve">pour l’homme ne représente que </w:t>
      </w:r>
      <w:r w:rsidRPr="00FD3D21">
        <w:rPr>
          <w:rFonts w:ascii="Times New Roman" w:hAnsi="Times New Roman" w:cs="Times New Roman"/>
          <w:b/>
          <w:bCs/>
          <w:color w:val="FF0000"/>
          <w:sz w:val="24"/>
          <w:szCs w:val="24"/>
        </w:rPr>
        <w:t>1%</w:t>
      </w:r>
      <w:r w:rsidRPr="00143620">
        <w:rPr>
          <w:rFonts w:ascii="Times New Roman" w:hAnsi="Times New Roman" w:cs="Times New Roman"/>
          <w:color w:val="000000"/>
          <w:sz w:val="24"/>
          <w:szCs w:val="24"/>
        </w:rPr>
        <w:t xml:space="preserve"> du volume total de l’eau sur Terre.</w:t>
      </w: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Default="003D43CE" w:rsidP="00DF519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extent cx="3629025" cy="2924175"/>
            <wp:effectExtent l="0" t="0" r="9525" b="952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29025" cy="2924175"/>
                    </a:xfrm>
                    <a:prstGeom prst="rect">
                      <a:avLst/>
                    </a:prstGeom>
                    <a:noFill/>
                    <a:ln>
                      <a:noFill/>
                    </a:ln>
                  </pic:spPr>
                </pic:pic>
              </a:graphicData>
            </a:graphic>
          </wp:inline>
        </w:drawing>
      </w: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3D43CE" w:rsidRDefault="003D43CE"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Default="00DF5191" w:rsidP="00DF5191">
      <w:pPr>
        <w:jc w:val="both"/>
        <w:rPr>
          <w:rFonts w:ascii="Times New Roman" w:hAnsi="Times New Roman" w:cs="Times New Roman"/>
          <w:b/>
          <w:sz w:val="28"/>
          <w:szCs w:val="28"/>
        </w:rPr>
      </w:pPr>
    </w:p>
    <w:p w:rsidR="00D943BF" w:rsidRPr="006937C7" w:rsidRDefault="00D943BF" w:rsidP="00D943BF">
      <w:pPr>
        <w:spacing w:after="0"/>
        <w:rPr>
          <w:rFonts w:ascii="Times New Roman" w:hAnsi="Times New Roman" w:cs="Times New Roman"/>
          <w:b/>
          <w:sz w:val="28"/>
          <w:szCs w:val="28"/>
        </w:rPr>
      </w:pPr>
      <w:r w:rsidRPr="006937C7">
        <w:rPr>
          <w:rFonts w:ascii="Times New Roman" w:hAnsi="Times New Roman" w:cs="Times New Roman"/>
          <w:noProof/>
          <w:sz w:val="28"/>
          <w:szCs w:val="28"/>
          <w:lang w:eastAsia="fr-FR"/>
        </w:rPr>
        <w:lastRenderedPageBreak/>
        <w:drawing>
          <wp:anchor distT="0" distB="0" distL="114300" distR="114300" simplePos="0" relativeHeight="251772928" behindDoc="0" locked="0" layoutInCell="1" allowOverlap="1" wp14:anchorId="0A99BFBA" wp14:editId="475CEBA2">
            <wp:simplePos x="0" y="0"/>
            <wp:positionH relativeFrom="column">
              <wp:posOffset>3879215</wp:posOffset>
            </wp:positionH>
            <wp:positionV relativeFrom="paragraph">
              <wp:posOffset>-201930</wp:posOffset>
            </wp:positionV>
            <wp:extent cx="2876550" cy="2114550"/>
            <wp:effectExtent l="0" t="0" r="0" b="0"/>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t="12469"/>
                    <a:stretch>
                      <a:fillRect/>
                    </a:stretch>
                  </pic:blipFill>
                  <pic:spPr bwMode="auto">
                    <a:xfrm>
                      <a:off x="0" y="0"/>
                      <a:ext cx="287655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37C7">
        <w:rPr>
          <w:rFonts w:ascii="Times New Roman" w:hAnsi="Times New Roman" w:cs="Times New Roman"/>
          <w:b/>
          <w:sz w:val="28"/>
          <w:szCs w:val="28"/>
        </w:rPr>
        <w:t>S13 Document</w:t>
      </w:r>
    </w:p>
    <w:p w:rsidR="00D943BF" w:rsidRPr="006937C7" w:rsidRDefault="00D943BF" w:rsidP="00D943BF">
      <w:pPr>
        <w:spacing w:after="0"/>
        <w:rPr>
          <w:rFonts w:ascii="Times New Roman" w:hAnsi="Times New Roman" w:cs="Times New Roman"/>
          <w:b/>
          <w:sz w:val="28"/>
          <w:szCs w:val="28"/>
          <w:u w:val="single"/>
        </w:rPr>
      </w:pPr>
      <w:r w:rsidRPr="006937C7">
        <w:rPr>
          <w:rFonts w:ascii="Times New Roman" w:hAnsi="Times New Roman" w:cs="Times New Roman"/>
          <w:b/>
          <w:sz w:val="28"/>
          <w:szCs w:val="28"/>
        </w:rPr>
        <w:t xml:space="preserve">                                               </w:t>
      </w:r>
      <w:r w:rsidRPr="006937C7">
        <w:rPr>
          <w:rFonts w:ascii="Times New Roman" w:hAnsi="Times New Roman" w:cs="Times New Roman"/>
          <w:b/>
          <w:sz w:val="28"/>
          <w:szCs w:val="28"/>
          <w:u w:val="single"/>
        </w:rPr>
        <w:t>La pollution des eaux</w:t>
      </w:r>
    </w:p>
    <w:p w:rsidR="00D943BF" w:rsidRPr="006937C7" w:rsidRDefault="00D943BF" w:rsidP="00D943BF">
      <w:pPr>
        <w:spacing w:after="0"/>
        <w:jc w:val="center"/>
        <w:rPr>
          <w:rFonts w:ascii="Times New Roman" w:hAnsi="Times New Roman" w:cs="Times New Roman"/>
          <w:b/>
          <w:sz w:val="36"/>
          <w:szCs w:val="36"/>
          <w:u w:val="single"/>
        </w:rPr>
      </w:pPr>
    </w:p>
    <w:p w:rsidR="00D943BF" w:rsidRPr="006937C7" w:rsidRDefault="00D943BF" w:rsidP="00D943BF">
      <w:pPr>
        <w:spacing w:after="0"/>
        <w:jc w:val="center"/>
        <w:rPr>
          <w:rFonts w:ascii="Times New Roman" w:hAnsi="Times New Roman" w:cs="Times New Roman"/>
          <w:b/>
          <w:sz w:val="36"/>
          <w:szCs w:val="36"/>
          <w:u w:val="single"/>
        </w:rPr>
      </w:pPr>
    </w:p>
    <w:p w:rsidR="00D943BF" w:rsidRPr="006937C7" w:rsidRDefault="00D943BF" w:rsidP="00D943BF">
      <w:pPr>
        <w:spacing w:after="0"/>
        <w:jc w:val="center"/>
        <w:rPr>
          <w:rFonts w:ascii="Times New Roman" w:hAnsi="Times New Roman" w:cs="Times New Roman"/>
          <w:b/>
          <w:sz w:val="36"/>
          <w:szCs w:val="36"/>
          <w:u w:val="single"/>
        </w:rPr>
      </w:pPr>
    </w:p>
    <w:p w:rsidR="00D943BF" w:rsidRPr="006937C7" w:rsidRDefault="00D943BF" w:rsidP="00D943BF">
      <w:pPr>
        <w:spacing w:after="0"/>
        <w:jc w:val="center"/>
        <w:rPr>
          <w:rFonts w:ascii="Times New Roman" w:hAnsi="Times New Roman" w:cs="Times New Roman"/>
          <w:b/>
          <w:sz w:val="36"/>
          <w:szCs w:val="36"/>
          <w:u w:val="single"/>
        </w:rPr>
      </w:pPr>
    </w:p>
    <w:p w:rsidR="00D943BF" w:rsidRPr="006937C7" w:rsidRDefault="00D943BF" w:rsidP="00D943BF">
      <w:pPr>
        <w:spacing w:after="0"/>
        <w:jc w:val="center"/>
        <w:rPr>
          <w:rFonts w:ascii="Times New Roman" w:hAnsi="Times New Roman" w:cs="Times New Roman"/>
          <w:noProof/>
        </w:rPr>
      </w:pPr>
    </w:p>
    <w:p w:rsidR="00D943BF" w:rsidRPr="006937C7" w:rsidRDefault="00D943BF" w:rsidP="00D943BF">
      <w:pPr>
        <w:spacing w:after="0"/>
        <w:jc w:val="center"/>
        <w:rPr>
          <w:rFonts w:ascii="Times New Roman" w:hAnsi="Times New Roman" w:cs="Times New Roman"/>
          <w:noProof/>
        </w:rPr>
      </w:pPr>
      <w:r w:rsidRPr="006937C7">
        <w:rPr>
          <w:rFonts w:ascii="Times New Roman" w:hAnsi="Times New Roman" w:cs="Times New Roman"/>
          <w:noProof/>
          <w:lang w:eastAsia="fr-FR"/>
        </w:rPr>
        <w:drawing>
          <wp:inline distT="0" distB="0" distL="0" distR="0" wp14:anchorId="52C86E02" wp14:editId="6E31197E">
            <wp:extent cx="6467475" cy="3848100"/>
            <wp:effectExtent l="0" t="0" r="9525"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67475" cy="3848100"/>
                    </a:xfrm>
                    <a:prstGeom prst="rect">
                      <a:avLst/>
                    </a:prstGeom>
                    <a:noFill/>
                    <a:ln>
                      <a:noFill/>
                    </a:ln>
                  </pic:spPr>
                </pic:pic>
              </a:graphicData>
            </a:graphic>
          </wp:inline>
        </w:drawing>
      </w:r>
      <w:r w:rsidRPr="006937C7">
        <w:rPr>
          <w:rFonts w:ascii="Times New Roman" w:hAnsi="Times New Roman" w:cs="Times New Roman"/>
          <w:noProof/>
        </w:rPr>
        <w:t xml:space="preserve"> </w:t>
      </w:r>
    </w:p>
    <w:p w:rsidR="00D943BF" w:rsidRPr="006937C7" w:rsidRDefault="00D943BF" w:rsidP="00D943BF">
      <w:pPr>
        <w:spacing w:after="0"/>
        <w:rPr>
          <w:rFonts w:ascii="Times New Roman" w:hAnsi="Times New Roman" w:cs="Times New Roman"/>
          <w:noProof/>
          <w:u w:val="single"/>
        </w:rPr>
      </w:pPr>
    </w:p>
    <w:p w:rsidR="00D943BF" w:rsidRDefault="00D943BF" w:rsidP="00D943BF">
      <w:pPr>
        <w:jc w:val="center"/>
        <w:rPr>
          <w:noProof/>
          <w:u w:val="single"/>
        </w:rPr>
      </w:pPr>
      <w:r>
        <w:rPr>
          <w:noProof/>
          <w:lang w:eastAsia="fr-FR"/>
        </w:rPr>
        <w:drawing>
          <wp:inline distT="0" distB="0" distL="0" distR="0" wp14:anchorId="6CABDDA6" wp14:editId="18631248">
            <wp:extent cx="6000750" cy="3629025"/>
            <wp:effectExtent l="0" t="0" r="0" b="9525"/>
            <wp:docPr id="155" name="Image 155" descr="differentes_causes_de_polluti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fferentes_causes_de_pollution_cop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00750" cy="3629025"/>
                    </a:xfrm>
                    <a:prstGeom prst="rect">
                      <a:avLst/>
                    </a:prstGeom>
                    <a:noFill/>
                    <a:ln>
                      <a:noFill/>
                    </a:ln>
                  </pic:spPr>
                </pic:pic>
              </a:graphicData>
            </a:graphic>
          </wp:inline>
        </w:drawing>
      </w:r>
    </w:p>
    <w:p w:rsidR="00D943BF" w:rsidRDefault="00D943BF" w:rsidP="00DF5191">
      <w:pPr>
        <w:jc w:val="both"/>
        <w:rPr>
          <w:rFonts w:ascii="Times New Roman" w:hAnsi="Times New Roman" w:cs="Times New Roman"/>
          <w:b/>
          <w:sz w:val="28"/>
          <w:szCs w:val="28"/>
        </w:rPr>
      </w:pPr>
    </w:p>
    <w:p w:rsidR="00DF5191" w:rsidRPr="00DB7BAC" w:rsidRDefault="00DF5191" w:rsidP="00DF5191">
      <w:pPr>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756544" behindDoc="0" locked="0" layoutInCell="1" allowOverlap="1" wp14:anchorId="4FB79649" wp14:editId="510D535F">
            <wp:simplePos x="0" y="0"/>
            <wp:positionH relativeFrom="column">
              <wp:posOffset>5826283</wp:posOffset>
            </wp:positionH>
            <wp:positionV relativeFrom="paragraph">
              <wp:posOffset>269793</wp:posOffset>
            </wp:positionV>
            <wp:extent cx="615048" cy="632824"/>
            <wp:effectExtent l="114300" t="95250" r="90170" b="11049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0289612">
                      <a:off x="0" y="0"/>
                      <a:ext cx="616598" cy="6344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7BAC">
        <w:rPr>
          <w:rFonts w:ascii="Times New Roman" w:hAnsi="Times New Roman" w:cs="Times New Roman"/>
          <w:noProof/>
          <w:color w:val="000000"/>
          <w:sz w:val="28"/>
          <w:szCs w:val="28"/>
          <w:lang w:eastAsia="fr-FR"/>
        </w:rPr>
        <mc:AlternateContent>
          <mc:Choice Requires="wps">
            <w:drawing>
              <wp:anchor distT="0" distB="0" distL="114300" distR="114300" simplePos="0" relativeHeight="251755520" behindDoc="0" locked="0" layoutInCell="1" allowOverlap="1" wp14:anchorId="07445016" wp14:editId="62C11709">
                <wp:simplePos x="0" y="0"/>
                <wp:positionH relativeFrom="column">
                  <wp:posOffset>5529580</wp:posOffset>
                </wp:positionH>
                <wp:positionV relativeFrom="paragraph">
                  <wp:posOffset>-109220</wp:posOffset>
                </wp:positionV>
                <wp:extent cx="828675" cy="323850"/>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8286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62211C" w:rsidRDefault="00B42335" w:rsidP="00DF5191">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DF5191">
                            <w:pPr>
                              <w:jc w:val="center"/>
                              <w:rPr>
                                <w:sz w:val="16"/>
                                <w:szCs w:val="16"/>
                              </w:rPr>
                            </w:pPr>
                            <w:proofErr w:type="gramStart"/>
                            <w:r w:rsidRPr="003B053F">
                              <w:rPr>
                                <w:sz w:val="16"/>
                                <w:szCs w:val="16"/>
                              </w:rPr>
                              <w:t>nutrition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4" o:spid="_x0000_s1062" type="#_x0000_t202" style="position:absolute;left:0;text-align:left;margin-left:435.4pt;margin-top:-8.6pt;width:65.25pt;height:2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" filled="f" stroked="f" strokeweight=".5pt">
                <v:textbox>
                  <w:txbxContent>
                    <w:p w:rsidR="00B42335" w:rsidRPr="0062211C" w:rsidRDefault="00B42335" w:rsidP="00DF5191">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DF5191">
                      <w:pPr>
                        <w:jc w:val="center"/>
                        <w:rPr>
                          <w:sz w:val="16"/>
                          <w:szCs w:val="16"/>
                        </w:rPr>
                      </w:pPr>
                      <w:proofErr w:type="gramStart"/>
                      <w:r w:rsidRPr="003B053F">
                        <w:rPr>
                          <w:sz w:val="16"/>
                          <w:szCs w:val="16"/>
                        </w:rPr>
                        <w:t>nutrition</w:t>
                      </w:r>
                      <w:proofErr w:type="gramEnd"/>
                    </w:p>
                  </w:txbxContent>
                </v:textbox>
              </v:shape>
            </w:pict>
          </mc:Fallback>
        </mc:AlternateContent>
      </w:r>
      <w:r w:rsidRPr="00DB7BAC">
        <w:rPr>
          <w:rFonts w:ascii="Times New Roman" w:hAnsi="Times New Roman" w:cs="Times New Roman"/>
          <w:noProof/>
          <w:sz w:val="28"/>
          <w:szCs w:val="28"/>
          <w:lang w:eastAsia="fr-FR"/>
        </w:rPr>
        <mc:AlternateContent>
          <mc:Choice Requires="wps">
            <w:drawing>
              <wp:anchor distT="0" distB="0" distL="114300" distR="114300" simplePos="0" relativeHeight="251754496" behindDoc="0" locked="0" layoutInCell="1" allowOverlap="1" wp14:anchorId="249D9335" wp14:editId="4C25110D">
                <wp:simplePos x="0" y="0"/>
                <wp:positionH relativeFrom="column">
                  <wp:posOffset>5520055</wp:posOffset>
                </wp:positionH>
                <wp:positionV relativeFrom="paragraph">
                  <wp:posOffset>-221615</wp:posOffset>
                </wp:positionV>
                <wp:extent cx="866775" cy="400050"/>
                <wp:effectExtent l="19050" t="0" r="47625" b="38100"/>
                <wp:wrapNone/>
                <wp:docPr id="55" name="Bulle ronde 55"/>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DF51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55" o:spid="_x0000_s1063" type="#_x0000_t63" style="position:absolute;left:0;text-align:left;margin-left:434.65pt;margin-top:-17.45pt;width:68.25pt;height:31.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" adj="366,22243" filled="f" strokecolor="black [3213]" strokeweight="1pt">
                <v:textbox>
                  <w:txbxContent>
                    <w:p w:rsidR="00B42335" w:rsidRDefault="00B42335" w:rsidP="00DF5191">
                      <w:pPr>
                        <w:jc w:val="center"/>
                      </w:pPr>
                    </w:p>
                  </w:txbxContent>
                </v:textbox>
              </v:shape>
            </w:pict>
          </mc:Fallback>
        </mc:AlternateContent>
      </w:r>
      <w:r w:rsidRPr="00DB7BAC">
        <w:rPr>
          <w:rFonts w:ascii="Times New Roman" w:hAnsi="Times New Roman" w:cs="Times New Roman"/>
          <w:noProof/>
          <w:sz w:val="28"/>
          <w:szCs w:val="28"/>
          <w:lang w:eastAsia="fr-FR"/>
        </w:rPr>
        <w:drawing>
          <wp:anchor distT="0" distB="0" distL="114300" distR="114300" simplePos="0" relativeHeight="251753472" behindDoc="0" locked="0" layoutInCell="1" allowOverlap="1" wp14:anchorId="450BED6C" wp14:editId="75A02FEF">
            <wp:simplePos x="0" y="0"/>
            <wp:positionH relativeFrom="column">
              <wp:posOffset>5092065</wp:posOffset>
            </wp:positionH>
            <wp:positionV relativeFrom="paragraph">
              <wp:posOffset>-240665</wp:posOffset>
            </wp:positionV>
            <wp:extent cx="647700" cy="1091629"/>
            <wp:effectExtent l="0" t="0" r="0" b="0"/>
            <wp:wrapNone/>
            <wp:docPr id="70" name="Image 70"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w:t>
      </w:r>
      <w:r w:rsidRPr="00DB7BAC">
        <w:rPr>
          <w:rFonts w:ascii="Times New Roman" w:hAnsi="Times New Roman" w:cs="Times New Roman"/>
          <w:b/>
          <w:sz w:val="28"/>
          <w:szCs w:val="28"/>
        </w:rPr>
        <w:t>3</w:t>
      </w:r>
    </w:p>
    <w:p w:rsidR="00DF5191" w:rsidRPr="00143620"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143620">
        <w:rPr>
          <w:rFonts w:ascii="Times New Roman" w:hAnsi="Times New Roman" w:cs="Times New Roman"/>
          <w:b/>
          <w:color w:val="000000" w:themeColor="text1"/>
          <w:sz w:val="28"/>
          <w:szCs w:val="28"/>
          <w:u w:val="single"/>
        </w:rPr>
        <w:t>L’eau</w:t>
      </w:r>
      <w:r>
        <w:rPr>
          <w:rFonts w:ascii="Times New Roman" w:hAnsi="Times New Roman" w:cs="Times New Roman"/>
          <w:b/>
          <w:color w:val="000000" w:themeColor="text1"/>
          <w:sz w:val="28"/>
          <w:szCs w:val="28"/>
          <w:u w:val="single"/>
        </w:rPr>
        <w:t>, une ressource</w:t>
      </w:r>
    </w:p>
    <w:p w:rsidR="00DF5191"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Pr="00FD3D2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FD3D21">
        <w:rPr>
          <w:rFonts w:ascii="Times New Roman" w:hAnsi="Times New Roman" w:cs="Times New Roman"/>
          <w:b/>
          <w:color w:val="000000" w:themeColor="text1"/>
          <w:sz w:val="26"/>
          <w:szCs w:val="26"/>
          <w:u w:val="single"/>
        </w:rPr>
        <w:t>Leçon 2 : La pollution des eaux</w:t>
      </w:r>
    </w:p>
    <w:p w:rsidR="00DF5191" w:rsidRDefault="00DF5191" w:rsidP="00DF5191">
      <w:pPr>
        <w:autoSpaceDE w:val="0"/>
        <w:autoSpaceDN w:val="0"/>
        <w:adjustRightInd w:val="0"/>
        <w:spacing w:after="0" w:line="240" w:lineRule="auto"/>
        <w:rPr>
          <w:rFonts w:ascii="Times New Roman" w:hAnsi="Times New Roman" w:cs="Times New Roman"/>
          <w:color w:val="000000" w:themeColor="text1"/>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 xml:space="preserve">Considérée depuis longtemps, comme un </w:t>
      </w:r>
      <w:r w:rsidRPr="00FD3D21">
        <w:rPr>
          <w:rFonts w:ascii="Times New Roman" w:hAnsi="Times New Roman" w:cs="Times New Roman"/>
          <w:b/>
          <w:color w:val="FF0000"/>
          <w:sz w:val="24"/>
          <w:szCs w:val="24"/>
        </w:rPr>
        <w:t>bien naturel</w:t>
      </w:r>
      <w:r w:rsidRPr="00FD3D21">
        <w:rPr>
          <w:rFonts w:ascii="Times New Roman" w:hAnsi="Times New Roman" w:cs="Times New Roman"/>
          <w:color w:val="FF0000"/>
          <w:sz w:val="24"/>
          <w:szCs w:val="24"/>
        </w:rPr>
        <w:t xml:space="preserve"> </w:t>
      </w:r>
      <w:r w:rsidRPr="00143620">
        <w:rPr>
          <w:rFonts w:ascii="Times New Roman" w:hAnsi="Times New Roman" w:cs="Times New Roman"/>
          <w:color w:val="000000" w:themeColor="text1"/>
          <w:sz w:val="24"/>
          <w:szCs w:val="24"/>
        </w:rPr>
        <w:t>« </w:t>
      </w:r>
      <w:r w:rsidRPr="00FD3D21">
        <w:rPr>
          <w:rFonts w:ascii="Times New Roman" w:hAnsi="Times New Roman" w:cs="Times New Roman"/>
          <w:b/>
          <w:color w:val="FF0000"/>
          <w:sz w:val="24"/>
          <w:szCs w:val="24"/>
        </w:rPr>
        <w:t>inépuisable</w:t>
      </w:r>
      <w:r w:rsidRPr="00143620">
        <w:rPr>
          <w:rFonts w:ascii="Times New Roman" w:hAnsi="Times New Roman" w:cs="Times New Roman"/>
          <w:color w:val="000000" w:themeColor="text1"/>
          <w:sz w:val="24"/>
          <w:szCs w:val="24"/>
        </w:rPr>
        <w:t xml:space="preserve"> », nous n’envisageons pas la disparition de l’eau sur Terre. </w:t>
      </w: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 xml:space="preserve">Pourtant, l’eau constitue un </w:t>
      </w:r>
      <w:r w:rsidRPr="00FD3D21">
        <w:rPr>
          <w:rFonts w:ascii="Times New Roman" w:hAnsi="Times New Roman" w:cs="Times New Roman"/>
          <w:b/>
          <w:color w:val="FF0000"/>
          <w:sz w:val="24"/>
          <w:szCs w:val="24"/>
        </w:rPr>
        <w:t>milieu</w:t>
      </w:r>
      <w:r w:rsidRPr="00143620">
        <w:rPr>
          <w:rFonts w:ascii="Times New Roman" w:hAnsi="Times New Roman" w:cs="Times New Roman"/>
          <w:color w:val="000000" w:themeColor="text1"/>
          <w:sz w:val="24"/>
          <w:szCs w:val="24"/>
        </w:rPr>
        <w:t xml:space="preserve"> </w:t>
      </w:r>
      <w:r w:rsidRPr="00FD3D21">
        <w:rPr>
          <w:rFonts w:ascii="Times New Roman" w:hAnsi="Times New Roman" w:cs="Times New Roman"/>
          <w:b/>
          <w:color w:val="FF0000"/>
          <w:sz w:val="24"/>
          <w:szCs w:val="24"/>
        </w:rPr>
        <w:t xml:space="preserve">complexe </w:t>
      </w:r>
      <w:r w:rsidRPr="00143620">
        <w:rPr>
          <w:rFonts w:ascii="Times New Roman" w:hAnsi="Times New Roman" w:cs="Times New Roman"/>
          <w:color w:val="000000" w:themeColor="text1"/>
          <w:sz w:val="24"/>
          <w:szCs w:val="24"/>
        </w:rPr>
        <w:t xml:space="preserve">et </w:t>
      </w:r>
      <w:r w:rsidRPr="00FD3D21">
        <w:rPr>
          <w:rFonts w:ascii="Times New Roman" w:hAnsi="Times New Roman" w:cs="Times New Roman"/>
          <w:b/>
          <w:color w:val="FF0000"/>
          <w:sz w:val="24"/>
          <w:szCs w:val="24"/>
        </w:rPr>
        <w:t>fragile</w:t>
      </w:r>
      <w:r w:rsidRPr="00143620">
        <w:rPr>
          <w:rFonts w:ascii="Times New Roman" w:hAnsi="Times New Roman" w:cs="Times New Roman"/>
          <w:color w:val="000000" w:themeColor="text1"/>
          <w:sz w:val="24"/>
          <w:szCs w:val="24"/>
        </w:rPr>
        <w:t xml:space="preserve">, à la fois </w:t>
      </w:r>
      <w:r w:rsidRPr="00FD3D21">
        <w:rPr>
          <w:rFonts w:ascii="Times New Roman" w:hAnsi="Times New Roman" w:cs="Times New Roman"/>
          <w:b/>
          <w:color w:val="FF0000"/>
          <w:sz w:val="24"/>
          <w:szCs w:val="24"/>
        </w:rPr>
        <w:t>ressource</w:t>
      </w:r>
      <w:r w:rsidRPr="00143620">
        <w:rPr>
          <w:rFonts w:ascii="Times New Roman" w:hAnsi="Times New Roman" w:cs="Times New Roman"/>
          <w:color w:val="000000" w:themeColor="text1"/>
          <w:sz w:val="24"/>
          <w:szCs w:val="24"/>
        </w:rPr>
        <w:t xml:space="preserve"> et </w:t>
      </w:r>
      <w:r w:rsidRPr="00FD3D21">
        <w:rPr>
          <w:rFonts w:ascii="Times New Roman" w:hAnsi="Times New Roman" w:cs="Times New Roman"/>
          <w:b/>
          <w:color w:val="FF0000"/>
          <w:sz w:val="24"/>
          <w:szCs w:val="24"/>
        </w:rPr>
        <w:t>écosystème</w:t>
      </w:r>
      <w:r w:rsidRPr="00143620">
        <w:rPr>
          <w:rFonts w:ascii="Times New Roman" w:hAnsi="Times New Roman" w:cs="Times New Roman"/>
          <w:color w:val="000000" w:themeColor="text1"/>
          <w:sz w:val="24"/>
          <w:szCs w:val="24"/>
        </w:rPr>
        <w:t xml:space="preserve">, un </w:t>
      </w:r>
      <w:r w:rsidRPr="00FD3D21">
        <w:rPr>
          <w:rFonts w:ascii="Times New Roman" w:hAnsi="Times New Roman" w:cs="Times New Roman"/>
          <w:b/>
          <w:color w:val="FF0000"/>
          <w:sz w:val="24"/>
          <w:szCs w:val="24"/>
        </w:rPr>
        <w:t>bien épuisable</w:t>
      </w:r>
      <w:r w:rsidRPr="00143620">
        <w:rPr>
          <w:rFonts w:ascii="Times New Roman" w:hAnsi="Times New Roman" w:cs="Times New Roman"/>
          <w:color w:val="000000" w:themeColor="text1"/>
          <w:sz w:val="24"/>
          <w:szCs w:val="24"/>
        </w:rPr>
        <w:t xml:space="preserve">, et </w:t>
      </w:r>
      <w:r w:rsidRPr="00FD3D21">
        <w:rPr>
          <w:rFonts w:ascii="Times New Roman" w:hAnsi="Times New Roman" w:cs="Times New Roman"/>
          <w:b/>
          <w:color w:val="FF0000"/>
          <w:sz w:val="24"/>
          <w:szCs w:val="24"/>
        </w:rPr>
        <w:t>fragile</w:t>
      </w:r>
      <w:r w:rsidRPr="00143620">
        <w:rPr>
          <w:rFonts w:ascii="Times New Roman" w:hAnsi="Times New Roman" w:cs="Times New Roman"/>
          <w:color w:val="000000" w:themeColor="text1"/>
          <w:sz w:val="24"/>
          <w:szCs w:val="24"/>
        </w:rPr>
        <w:t xml:space="preserve"> qu’il nous faut </w:t>
      </w:r>
      <w:r w:rsidRPr="00FD3D21">
        <w:rPr>
          <w:rFonts w:ascii="Times New Roman" w:hAnsi="Times New Roman" w:cs="Times New Roman"/>
          <w:b/>
          <w:color w:val="FF0000"/>
          <w:sz w:val="24"/>
          <w:szCs w:val="24"/>
        </w:rPr>
        <w:t>protéger</w:t>
      </w:r>
      <w:r w:rsidRPr="00143620">
        <w:rPr>
          <w:rFonts w:ascii="Times New Roman" w:hAnsi="Times New Roman" w:cs="Times New Roman"/>
          <w:color w:val="000000" w:themeColor="text1"/>
          <w:sz w:val="24"/>
          <w:szCs w:val="24"/>
        </w:rPr>
        <w:t xml:space="preserve">. </w:t>
      </w: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En effet, nouvelles technologies, industrialisation en masse, agriculture et élevage, consommation de tous les jours, barrage hydroélectrique… utilisent beaucoup d’eau.</w:t>
      </w: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Aujourd’hui, les scientifiques sont inquiets, notre planète ne peut plus se défendre toute seule, l’homme l’étouffe par ses pollutions multiples et variées. </w:t>
      </w:r>
      <w:r w:rsidRPr="00FD3D21">
        <w:rPr>
          <w:rFonts w:ascii="Times New Roman" w:hAnsi="Times New Roman" w:cs="Times New Roman"/>
          <w:b/>
          <w:color w:val="FF0000"/>
          <w:sz w:val="24"/>
          <w:szCs w:val="24"/>
        </w:rPr>
        <w:t>Il faut donc protéger cette ressource</w:t>
      </w:r>
      <w:r w:rsidRPr="00143620">
        <w:rPr>
          <w:rFonts w:ascii="Times New Roman" w:hAnsi="Times New Roman" w:cs="Times New Roman"/>
          <w:color w:val="000000" w:themeColor="text1"/>
          <w:sz w:val="24"/>
          <w:szCs w:val="24"/>
        </w:rPr>
        <w:t>.</w:t>
      </w: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sz w:val="24"/>
          <w:szCs w:val="24"/>
        </w:rPr>
      </w:pPr>
    </w:p>
    <w:p w:rsidR="00DF5191" w:rsidRPr="00143620" w:rsidRDefault="00DF5191" w:rsidP="00DF519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1D5BCCA7" wp14:editId="65C6DAA3">
            <wp:extent cx="4081712" cy="2524125"/>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94324" cy="2531924"/>
                    </a:xfrm>
                    <a:prstGeom prst="rect">
                      <a:avLst/>
                    </a:prstGeom>
                    <a:noFill/>
                    <a:ln>
                      <a:noFill/>
                    </a:ln>
                  </pic:spPr>
                </pic:pic>
              </a:graphicData>
            </a:graphic>
          </wp:inline>
        </w:drawing>
      </w:r>
    </w:p>
    <w:p w:rsidR="00DF5191" w:rsidRDefault="00DF5191" w:rsidP="00DF5191">
      <w:pPr>
        <w:jc w:val="center"/>
      </w:pPr>
      <w:r>
        <w:rPr>
          <w:noProof/>
          <w:lang w:eastAsia="fr-FR"/>
        </w:rPr>
        <w:drawing>
          <wp:inline distT="0" distB="0" distL="0" distR="0" wp14:anchorId="18BE935B" wp14:editId="6227D25D">
            <wp:extent cx="3924300" cy="2161361"/>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6780" cy="2168234"/>
                    </a:xfrm>
                    <a:prstGeom prst="rect">
                      <a:avLst/>
                    </a:prstGeom>
                    <a:noFill/>
                    <a:ln>
                      <a:noFill/>
                    </a:ln>
                  </pic:spPr>
                </pic:pic>
              </a:graphicData>
            </a:graphic>
          </wp:inline>
        </w:drawing>
      </w:r>
    </w:p>
    <w:p w:rsidR="00DF519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Default="00DF5191" w:rsidP="00DF5191">
      <w:pPr>
        <w:jc w:val="both"/>
        <w:rPr>
          <w:rFonts w:ascii="Times New Roman" w:hAnsi="Times New Roman" w:cs="Times New Roman"/>
          <w:b/>
          <w:sz w:val="28"/>
          <w:szCs w:val="28"/>
        </w:rPr>
      </w:pPr>
    </w:p>
    <w:p w:rsidR="00DF5191" w:rsidRDefault="00DF5191" w:rsidP="00DF5191">
      <w:pPr>
        <w:jc w:val="both"/>
        <w:rPr>
          <w:rFonts w:ascii="Times New Roman" w:hAnsi="Times New Roman" w:cs="Times New Roman"/>
          <w:b/>
          <w:sz w:val="28"/>
          <w:szCs w:val="28"/>
        </w:rPr>
      </w:pPr>
    </w:p>
    <w:p w:rsidR="00E852DE" w:rsidRPr="00E852DE" w:rsidRDefault="00E852DE" w:rsidP="00E852DE">
      <w:pPr>
        <w:spacing w:after="0"/>
        <w:rPr>
          <w:rFonts w:ascii="Times New Roman" w:hAnsi="Times New Roman" w:cs="Times New Roman"/>
          <w:b/>
          <w:sz w:val="28"/>
          <w:szCs w:val="28"/>
        </w:rPr>
      </w:pPr>
      <w:r w:rsidRPr="00E852DE">
        <w:rPr>
          <w:rFonts w:ascii="Times New Roman" w:hAnsi="Times New Roman" w:cs="Times New Roman"/>
          <w:b/>
          <w:sz w:val="28"/>
          <w:szCs w:val="28"/>
        </w:rPr>
        <w:lastRenderedPageBreak/>
        <w:t>S13 Document</w:t>
      </w:r>
    </w:p>
    <w:p w:rsidR="00E852DE" w:rsidRPr="00E852DE" w:rsidRDefault="00E852DE" w:rsidP="00E852DE">
      <w:pPr>
        <w:spacing w:after="0"/>
        <w:ind w:firstLine="708"/>
        <w:jc w:val="center"/>
        <w:rPr>
          <w:rFonts w:ascii="Times New Roman" w:hAnsi="Times New Roman" w:cs="Times New Roman"/>
          <w:b/>
          <w:sz w:val="28"/>
          <w:szCs w:val="28"/>
          <w:u w:val="single"/>
        </w:rPr>
      </w:pPr>
      <w:r w:rsidRPr="00E852DE">
        <w:rPr>
          <w:rFonts w:ascii="Times New Roman" w:hAnsi="Times New Roman" w:cs="Times New Roman"/>
          <w:b/>
          <w:sz w:val="28"/>
          <w:szCs w:val="28"/>
          <w:u w:val="single"/>
        </w:rPr>
        <w:t>Le traitement des eaux usées</w:t>
      </w:r>
    </w:p>
    <w:p w:rsidR="00E852DE" w:rsidRPr="00E852DE" w:rsidRDefault="00E852DE" w:rsidP="00E852DE">
      <w:pPr>
        <w:spacing w:after="0"/>
        <w:ind w:firstLine="708"/>
        <w:jc w:val="center"/>
        <w:rPr>
          <w:rFonts w:ascii="Times New Roman" w:hAnsi="Times New Roman" w:cs="Times New Roman"/>
          <w:b/>
          <w:sz w:val="36"/>
          <w:szCs w:val="36"/>
          <w:u w:val="single"/>
        </w:rPr>
      </w:pPr>
    </w:p>
    <w:p w:rsidR="00E852DE" w:rsidRPr="00E852DE" w:rsidRDefault="00E852DE" w:rsidP="00E852DE">
      <w:pPr>
        <w:spacing w:after="0"/>
        <w:ind w:firstLine="708"/>
        <w:jc w:val="center"/>
        <w:rPr>
          <w:rFonts w:ascii="Times New Roman" w:hAnsi="Times New Roman" w:cs="Times New Roman"/>
          <w:b/>
          <w:sz w:val="28"/>
          <w:szCs w:val="28"/>
          <w:u w:val="single"/>
        </w:rPr>
      </w:pPr>
      <w:r w:rsidRPr="00E852DE">
        <w:rPr>
          <w:rFonts w:ascii="Times New Roman" w:hAnsi="Times New Roman" w:cs="Times New Roman"/>
          <w:b/>
          <w:sz w:val="28"/>
          <w:szCs w:val="28"/>
          <w:u w:val="single"/>
        </w:rPr>
        <w:t>La consommation de l’eau domestique</w:t>
      </w:r>
    </w:p>
    <w:p w:rsidR="00E852DE" w:rsidRPr="00E852DE" w:rsidRDefault="00E852DE" w:rsidP="00E852DE">
      <w:pPr>
        <w:spacing w:after="0"/>
        <w:ind w:firstLine="708"/>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sz w:val="36"/>
          <w:szCs w:val="36"/>
        </w:rPr>
      </w:pPr>
      <w:r w:rsidRPr="00E852DE">
        <w:rPr>
          <w:rFonts w:ascii="Times New Roman" w:hAnsi="Times New Roman" w:cs="Times New Roman"/>
          <w:noProof/>
          <w:lang w:eastAsia="fr-FR"/>
        </w:rPr>
        <mc:AlternateContent>
          <mc:Choice Requires="wps">
            <w:drawing>
              <wp:anchor distT="0" distB="0" distL="114300" distR="114300" simplePos="0" relativeHeight="251778048" behindDoc="0" locked="0" layoutInCell="1" allowOverlap="1" wp14:anchorId="49DC7D3C" wp14:editId="2ABD541E">
                <wp:simplePos x="0" y="0"/>
                <wp:positionH relativeFrom="column">
                  <wp:posOffset>90805</wp:posOffset>
                </wp:positionH>
                <wp:positionV relativeFrom="paragraph">
                  <wp:posOffset>90170</wp:posOffset>
                </wp:positionV>
                <wp:extent cx="3212465" cy="1847850"/>
                <wp:effectExtent l="0" t="0" r="26035" b="19050"/>
                <wp:wrapNone/>
                <wp:docPr id="103" name="Zone de texte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1847850"/>
                        </a:xfrm>
                        <a:prstGeom prst="rect">
                          <a:avLst/>
                        </a:prstGeom>
                        <a:solidFill>
                          <a:srgbClr val="FFFFFF"/>
                        </a:solidFill>
                        <a:ln w="9525">
                          <a:solidFill>
                            <a:srgbClr val="000000"/>
                          </a:solidFill>
                          <a:miter lim="800000"/>
                          <a:headEnd/>
                          <a:tailEnd/>
                        </a:ln>
                      </wps:spPr>
                      <wps:txbx>
                        <w:txbxContent>
                          <w:p w:rsidR="00B42335" w:rsidRPr="00E852DE" w:rsidRDefault="00B42335" w:rsidP="00E852DE">
                            <w:pPr>
                              <w:spacing w:after="0"/>
                              <w:ind w:right="-567"/>
                              <w:rPr>
                                <w:rFonts w:ascii="Times New Roman" w:hAnsi="Times New Roman" w:cs="Times New Roman"/>
                                <w:sz w:val="24"/>
                                <w:szCs w:val="24"/>
                              </w:rPr>
                            </w:pPr>
                            <w:r w:rsidRPr="00E852DE">
                              <w:rPr>
                                <w:rFonts w:ascii="Times New Roman" w:hAnsi="Times New Roman" w:cs="Times New Roman"/>
                                <w:sz w:val="24"/>
                                <w:szCs w:val="24"/>
                              </w:rPr>
                              <w:t>1/ D’après toi, d’où vient l’eau que nous</w:t>
                            </w:r>
                          </w:p>
                          <w:p w:rsidR="00B42335" w:rsidRPr="00E852DE" w:rsidRDefault="00B42335" w:rsidP="00E852DE">
                            <w:pPr>
                              <w:spacing w:after="0"/>
                              <w:ind w:right="-567"/>
                              <w:rPr>
                                <w:rFonts w:ascii="Times New Roman" w:hAnsi="Times New Roman" w:cs="Times New Roman"/>
                                <w:sz w:val="24"/>
                                <w:szCs w:val="24"/>
                              </w:rPr>
                            </w:pPr>
                          </w:p>
                          <w:p w:rsidR="00B42335" w:rsidRPr="00E852DE" w:rsidRDefault="00B42335" w:rsidP="00E60CD6">
                            <w:pPr>
                              <w:spacing w:after="0"/>
                              <w:ind w:right="-567"/>
                              <w:rPr>
                                <w:rFonts w:ascii="Times New Roman" w:hAnsi="Times New Roman" w:cs="Times New Roman"/>
                                <w:sz w:val="24"/>
                                <w:szCs w:val="24"/>
                              </w:rPr>
                            </w:pPr>
                            <w:proofErr w:type="gramStart"/>
                            <w:r w:rsidRPr="00E852DE">
                              <w:rPr>
                                <w:rFonts w:ascii="Times New Roman" w:hAnsi="Times New Roman" w:cs="Times New Roman"/>
                                <w:sz w:val="24"/>
                                <w:szCs w:val="24"/>
                              </w:rPr>
                              <w:t>consommons</w:t>
                            </w:r>
                            <w:proofErr w:type="gramEnd"/>
                            <w:r w:rsidRPr="00E852DE">
                              <w:rPr>
                                <w:rFonts w:ascii="Times New Roman" w:hAnsi="Times New Roman" w:cs="Times New Roman"/>
                                <w:sz w:val="24"/>
                                <w:szCs w:val="24"/>
                              </w:rPr>
                              <w:t xml:space="preserve"> ? </w:t>
                            </w:r>
                            <w:r w:rsidRPr="00E60CD6">
                              <w:rPr>
                                <w:rFonts w:ascii="Times New Roman" w:hAnsi="Times New Roman" w:cs="Times New Roman"/>
                                <w:b/>
                                <w:i/>
                                <w:sz w:val="24"/>
                                <w:szCs w:val="24"/>
                              </w:rPr>
                              <w:t>L'eau vient du château d'eau.</w:t>
                            </w:r>
                          </w:p>
                          <w:p w:rsidR="00B42335" w:rsidRDefault="00B42335" w:rsidP="00E852DE">
                            <w:pPr>
                              <w:spacing w:after="0"/>
                              <w:ind w:right="-567"/>
                              <w:rPr>
                                <w:rFonts w:ascii="Times New Roman" w:hAnsi="Times New Roman" w:cs="Times New Roman"/>
                                <w:sz w:val="24"/>
                                <w:szCs w:val="24"/>
                              </w:rPr>
                            </w:pPr>
                          </w:p>
                          <w:p w:rsidR="00B42335" w:rsidRDefault="00B42335" w:rsidP="00E60CD6">
                            <w:pPr>
                              <w:spacing w:after="0"/>
                              <w:ind w:right="-567"/>
                              <w:rPr>
                                <w:rFonts w:ascii="Times New Roman" w:hAnsi="Times New Roman" w:cs="Times New Roman"/>
                                <w:sz w:val="24"/>
                                <w:szCs w:val="24"/>
                              </w:rPr>
                            </w:pPr>
                            <w:r w:rsidRPr="00E852DE">
                              <w:rPr>
                                <w:rFonts w:ascii="Times New Roman" w:hAnsi="Times New Roman" w:cs="Times New Roman"/>
                                <w:sz w:val="24"/>
                                <w:szCs w:val="24"/>
                              </w:rPr>
                              <w:t xml:space="preserve">2/ Où </w:t>
                            </w:r>
                            <w:proofErr w:type="spellStart"/>
                            <w:r w:rsidRPr="00E852DE">
                              <w:rPr>
                                <w:rFonts w:ascii="Times New Roman" w:hAnsi="Times New Roman" w:cs="Times New Roman"/>
                                <w:sz w:val="24"/>
                                <w:szCs w:val="24"/>
                              </w:rPr>
                              <w:t>part-elle</w:t>
                            </w:r>
                            <w:proofErr w:type="spellEnd"/>
                            <w:r w:rsidRPr="00E852DE">
                              <w:rPr>
                                <w:rFonts w:ascii="Times New Roman" w:hAnsi="Times New Roman" w:cs="Times New Roman"/>
                                <w:sz w:val="24"/>
                                <w:szCs w:val="24"/>
                              </w:rPr>
                              <w:t xml:space="preserve"> une fois consommée ?</w:t>
                            </w:r>
                          </w:p>
                          <w:p w:rsidR="00B42335" w:rsidRDefault="00B42335" w:rsidP="00E60CD6">
                            <w:pPr>
                              <w:spacing w:after="0"/>
                              <w:ind w:right="-567"/>
                              <w:rPr>
                                <w:rFonts w:ascii="Times New Roman" w:hAnsi="Times New Roman" w:cs="Times New Roman"/>
                                <w:sz w:val="24"/>
                                <w:szCs w:val="24"/>
                              </w:rPr>
                            </w:pPr>
                          </w:p>
                          <w:p w:rsidR="00B42335" w:rsidRPr="00E60CD6" w:rsidRDefault="00B42335" w:rsidP="00E60CD6">
                            <w:pPr>
                              <w:spacing w:after="0"/>
                              <w:ind w:right="-567"/>
                              <w:rPr>
                                <w:rFonts w:ascii="Times New Roman" w:hAnsi="Times New Roman" w:cs="Times New Roman"/>
                                <w:b/>
                                <w:i/>
                                <w:sz w:val="24"/>
                                <w:szCs w:val="24"/>
                              </w:rPr>
                            </w:pPr>
                            <w:r w:rsidRPr="00E60CD6">
                              <w:rPr>
                                <w:rFonts w:ascii="Times New Roman" w:hAnsi="Times New Roman" w:cs="Times New Roman"/>
                                <w:b/>
                                <w:i/>
                                <w:sz w:val="24"/>
                                <w:szCs w:val="24"/>
                              </w:rPr>
                              <w:t>L'eau part dans les stations d'épuration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03" o:spid="_x0000_s1064" type="#_x0000_t202" style="position:absolute;left:0;text-align:left;margin-left:7.15pt;margin-top:7.1pt;width:252.95pt;height:14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">
                <v:textbox>
                  <w:txbxContent>
                    <w:p w:rsidR="00B42335" w:rsidRPr="00E852DE" w:rsidRDefault="00B42335" w:rsidP="00E852DE">
                      <w:pPr>
                        <w:spacing w:after="0"/>
                        <w:ind w:right="-567"/>
                        <w:rPr>
                          <w:rFonts w:ascii="Times New Roman" w:hAnsi="Times New Roman" w:cs="Times New Roman"/>
                          <w:sz w:val="24"/>
                          <w:szCs w:val="24"/>
                        </w:rPr>
                      </w:pPr>
                      <w:r w:rsidRPr="00E852DE">
                        <w:rPr>
                          <w:rFonts w:ascii="Times New Roman" w:hAnsi="Times New Roman" w:cs="Times New Roman"/>
                          <w:sz w:val="24"/>
                          <w:szCs w:val="24"/>
                        </w:rPr>
                        <w:t>1/ D’après toi, d’où vient l’eau que nous</w:t>
                      </w:r>
                    </w:p>
                    <w:p w:rsidR="00B42335" w:rsidRPr="00E852DE" w:rsidRDefault="00B42335" w:rsidP="00E852DE">
                      <w:pPr>
                        <w:spacing w:after="0"/>
                        <w:ind w:right="-567"/>
                        <w:rPr>
                          <w:rFonts w:ascii="Times New Roman" w:hAnsi="Times New Roman" w:cs="Times New Roman"/>
                          <w:sz w:val="24"/>
                          <w:szCs w:val="24"/>
                        </w:rPr>
                      </w:pPr>
                    </w:p>
                    <w:p w:rsidR="00B42335" w:rsidRPr="00E852DE" w:rsidRDefault="00B42335" w:rsidP="00E60CD6">
                      <w:pPr>
                        <w:spacing w:after="0"/>
                        <w:ind w:right="-567"/>
                        <w:rPr>
                          <w:rFonts w:ascii="Times New Roman" w:hAnsi="Times New Roman" w:cs="Times New Roman"/>
                          <w:sz w:val="24"/>
                          <w:szCs w:val="24"/>
                        </w:rPr>
                      </w:pPr>
                      <w:proofErr w:type="gramStart"/>
                      <w:r w:rsidRPr="00E852DE">
                        <w:rPr>
                          <w:rFonts w:ascii="Times New Roman" w:hAnsi="Times New Roman" w:cs="Times New Roman"/>
                          <w:sz w:val="24"/>
                          <w:szCs w:val="24"/>
                        </w:rPr>
                        <w:t>consommons</w:t>
                      </w:r>
                      <w:proofErr w:type="gramEnd"/>
                      <w:r w:rsidRPr="00E852DE">
                        <w:rPr>
                          <w:rFonts w:ascii="Times New Roman" w:hAnsi="Times New Roman" w:cs="Times New Roman"/>
                          <w:sz w:val="24"/>
                          <w:szCs w:val="24"/>
                        </w:rPr>
                        <w:t xml:space="preserve"> ? </w:t>
                      </w:r>
                      <w:r w:rsidRPr="00E60CD6">
                        <w:rPr>
                          <w:rFonts w:ascii="Times New Roman" w:hAnsi="Times New Roman" w:cs="Times New Roman"/>
                          <w:b/>
                          <w:i/>
                          <w:sz w:val="24"/>
                          <w:szCs w:val="24"/>
                        </w:rPr>
                        <w:t>L'eau vient du château d'eau.</w:t>
                      </w:r>
                    </w:p>
                    <w:p w:rsidR="00B42335" w:rsidRDefault="00B42335" w:rsidP="00E852DE">
                      <w:pPr>
                        <w:spacing w:after="0"/>
                        <w:ind w:right="-567"/>
                        <w:rPr>
                          <w:rFonts w:ascii="Times New Roman" w:hAnsi="Times New Roman" w:cs="Times New Roman"/>
                          <w:sz w:val="24"/>
                          <w:szCs w:val="24"/>
                        </w:rPr>
                      </w:pPr>
                    </w:p>
                    <w:p w:rsidR="00B42335" w:rsidRDefault="00B42335" w:rsidP="00E60CD6">
                      <w:pPr>
                        <w:spacing w:after="0"/>
                        <w:ind w:right="-567"/>
                        <w:rPr>
                          <w:rFonts w:ascii="Times New Roman" w:hAnsi="Times New Roman" w:cs="Times New Roman"/>
                          <w:sz w:val="24"/>
                          <w:szCs w:val="24"/>
                        </w:rPr>
                      </w:pPr>
                      <w:r w:rsidRPr="00E852DE">
                        <w:rPr>
                          <w:rFonts w:ascii="Times New Roman" w:hAnsi="Times New Roman" w:cs="Times New Roman"/>
                          <w:sz w:val="24"/>
                          <w:szCs w:val="24"/>
                        </w:rPr>
                        <w:t xml:space="preserve">2/ Où </w:t>
                      </w:r>
                      <w:proofErr w:type="spellStart"/>
                      <w:r w:rsidRPr="00E852DE">
                        <w:rPr>
                          <w:rFonts w:ascii="Times New Roman" w:hAnsi="Times New Roman" w:cs="Times New Roman"/>
                          <w:sz w:val="24"/>
                          <w:szCs w:val="24"/>
                        </w:rPr>
                        <w:t>part-elle</w:t>
                      </w:r>
                      <w:proofErr w:type="spellEnd"/>
                      <w:r w:rsidRPr="00E852DE">
                        <w:rPr>
                          <w:rFonts w:ascii="Times New Roman" w:hAnsi="Times New Roman" w:cs="Times New Roman"/>
                          <w:sz w:val="24"/>
                          <w:szCs w:val="24"/>
                        </w:rPr>
                        <w:t xml:space="preserve"> une fois consommée ?</w:t>
                      </w:r>
                    </w:p>
                    <w:p w:rsidR="00B42335" w:rsidRDefault="00B42335" w:rsidP="00E60CD6">
                      <w:pPr>
                        <w:spacing w:after="0"/>
                        <w:ind w:right="-567"/>
                        <w:rPr>
                          <w:rFonts w:ascii="Times New Roman" w:hAnsi="Times New Roman" w:cs="Times New Roman"/>
                          <w:sz w:val="24"/>
                          <w:szCs w:val="24"/>
                        </w:rPr>
                      </w:pPr>
                    </w:p>
                    <w:p w:rsidR="00B42335" w:rsidRPr="00E60CD6" w:rsidRDefault="00B42335" w:rsidP="00E60CD6">
                      <w:pPr>
                        <w:spacing w:after="0"/>
                        <w:ind w:right="-567"/>
                        <w:rPr>
                          <w:rFonts w:ascii="Times New Roman" w:hAnsi="Times New Roman" w:cs="Times New Roman"/>
                          <w:b/>
                          <w:i/>
                          <w:sz w:val="24"/>
                          <w:szCs w:val="24"/>
                        </w:rPr>
                      </w:pPr>
                      <w:r w:rsidRPr="00E60CD6">
                        <w:rPr>
                          <w:rFonts w:ascii="Times New Roman" w:hAnsi="Times New Roman" w:cs="Times New Roman"/>
                          <w:b/>
                          <w:i/>
                          <w:sz w:val="24"/>
                          <w:szCs w:val="24"/>
                        </w:rPr>
                        <w:t>L'eau part dans les stations d'épuration</w:t>
                      </w:r>
                    </w:p>
                  </w:txbxContent>
                </v:textbox>
              </v:shape>
            </w:pict>
          </mc:Fallback>
        </mc:AlternateContent>
      </w: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r w:rsidRPr="00E852DE">
        <w:rPr>
          <w:rFonts w:ascii="Times New Roman" w:hAnsi="Times New Roman" w:cs="Times New Roman"/>
          <w:noProof/>
          <w:lang w:eastAsia="fr-FR"/>
        </w:rPr>
        <w:drawing>
          <wp:anchor distT="0" distB="0" distL="114300" distR="114300" simplePos="0" relativeHeight="251777024" behindDoc="0" locked="0" layoutInCell="1" allowOverlap="1" wp14:anchorId="4A394B81" wp14:editId="131264B7">
            <wp:simplePos x="0" y="0"/>
            <wp:positionH relativeFrom="column">
              <wp:posOffset>114935</wp:posOffset>
            </wp:positionH>
            <wp:positionV relativeFrom="paragraph">
              <wp:posOffset>-344805</wp:posOffset>
            </wp:positionV>
            <wp:extent cx="3128010" cy="1775460"/>
            <wp:effectExtent l="0" t="0" r="0" b="0"/>
            <wp:wrapSquare wrapText="bothSides"/>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8010" cy="1775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rPr>
      </w:pPr>
    </w:p>
    <w:p w:rsidR="00E852DE" w:rsidRPr="00E852DE" w:rsidRDefault="00E852DE" w:rsidP="00E852DE">
      <w:pPr>
        <w:spacing w:after="0"/>
        <w:jc w:val="center"/>
        <w:rPr>
          <w:rFonts w:ascii="Times New Roman" w:hAnsi="Times New Roman" w:cs="Times New Roman"/>
          <w:b/>
          <w:sz w:val="28"/>
          <w:szCs w:val="28"/>
          <w:u w:val="single"/>
        </w:rPr>
      </w:pPr>
      <w:r w:rsidRPr="00E852DE">
        <w:rPr>
          <w:rFonts w:ascii="Times New Roman" w:hAnsi="Times New Roman" w:cs="Times New Roman"/>
          <w:b/>
          <w:sz w:val="28"/>
          <w:szCs w:val="28"/>
          <w:u w:val="single"/>
        </w:rPr>
        <w:t>Le petit cycle de l’eau</w:t>
      </w: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rPr>
          <w:rFonts w:ascii="Times New Roman" w:hAnsi="Times New Roman" w:cs="Times New Roman"/>
          <w:noProof/>
        </w:rPr>
      </w:pPr>
      <w:r w:rsidRPr="00E852DE">
        <w:rPr>
          <w:rFonts w:ascii="Times New Roman" w:hAnsi="Times New Roman" w:cs="Times New Roman"/>
          <w:noProof/>
          <w:lang w:eastAsia="fr-FR"/>
        </w:rPr>
        <mc:AlternateContent>
          <mc:Choice Requires="wps">
            <w:drawing>
              <wp:anchor distT="0" distB="0" distL="114300" distR="114300" simplePos="0" relativeHeight="251779072" behindDoc="0" locked="0" layoutInCell="1" allowOverlap="1" wp14:anchorId="66AF0505" wp14:editId="63606EED">
                <wp:simplePos x="0" y="0"/>
                <wp:positionH relativeFrom="column">
                  <wp:posOffset>3448050</wp:posOffset>
                </wp:positionH>
                <wp:positionV relativeFrom="paragraph">
                  <wp:posOffset>384810</wp:posOffset>
                </wp:positionV>
                <wp:extent cx="3143250" cy="2600325"/>
                <wp:effectExtent l="0" t="0" r="19050" b="28575"/>
                <wp:wrapNone/>
                <wp:docPr id="101" name="Zone de texte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2600325"/>
                        </a:xfrm>
                        <a:prstGeom prst="rect">
                          <a:avLst/>
                        </a:prstGeom>
                        <a:solidFill>
                          <a:srgbClr val="FFFFFF"/>
                        </a:solidFill>
                        <a:ln w="9525">
                          <a:solidFill>
                            <a:srgbClr val="000000"/>
                          </a:solidFill>
                          <a:miter lim="800000"/>
                          <a:headEnd/>
                          <a:tailEnd/>
                        </a:ln>
                      </wps:spPr>
                      <wps:txbx>
                        <w:txbxContent>
                          <w:p w:rsidR="00B42335" w:rsidRPr="00E852DE" w:rsidRDefault="00B42335" w:rsidP="00E852DE">
                            <w:pPr>
                              <w:autoSpaceDE w:val="0"/>
                              <w:autoSpaceDN w:val="0"/>
                              <w:adjustRightInd w:val="0"/>
                              <w:spacing w:after="0"/>
                              <w:rPr>
                                <w:rFonts w:ascii="Times New Roman" w:hAnsi="Times New Roman" w:cs="Times New Roman"/>
                                <w:color w:val="000000"/>
                                <w:sz w:val="24"/>
                                <w:szCs w:val="24"/>
                              </w:rPr>
                            </w:pPr>
                            <w:r w:rsidRPr="00E852DE">
                              <w:rPr>
                                <w:rFonts w:ascii="Times New Roman" w:hAnsi="Times New Roman" w:cs="Times New Roman"/>
                                <w:color w:val="000000"/>
                                <w:sz w:val="24"/>
                                <w:szCs w:val="24"/>
                                <w:u w:val="single"/>
                              </w:rPr>
                              <w:t>Qu’appelle-t-on « le petit cycle de l’eau » ?</w:t>
                            </w:r>
                            <w:r w:rsidRPr="00E852DE">
                              <w:rPr>
                                <w:rFonts w:ascii="Times New Roman" w:hAnsi="Times New Roman" w:cs="Times New Roman"/>
                                <w:color w:val="000000"/>
                                <w:sz w:val="24"/>
                                <w:szCs w:val="24"/>
                              </w:rPr>
                              <w:t xml:space="preserve"> </w:t>
                            </w:r>
                          </w:p>
                          <w:p w:rsidR="00B42335" w:rsidRPr="00E852DE" w:rsidRDefault="00B42335" w:rsidP="00E852DE">
                            <w:pPr>
                              <w:autoSpaceDE w:val="0"/>
                              <w:autoSpaceDN w:val="0"/>
                              <w:adjustRightInd w:val="0"/>
                              <w:spacing w:after="0"/>
                              <w:rPr>
                                <w:rFonts w:ascii="Times New Roman" w:hAnsi="Times New Roman" w:cs="Times New Roman"/>
                                <w:color w:val="000000"/>
                                <w:sz w:val="24"/>
                                <w:szCs w:val="24"/>
                              </w:rPr>
                            </w:pPr>
                          </w:p>
                          <w:p w:rsidR="00B42335" w:rsidRPr="00E852DE" w:rsidRDefault="00B42335" w:rsidP="00E852DE">
                            <w:pPr>
                              <w:autoSpaceDE w:val="0"/>
                              <w:autoSpaceDN w:val="0"/>
                              <w:adjustRightInd w:val="0"/>
                              <w:spacing w:after="0"/>
                              <w:jc w:val="both"/>
                              <w:rPr>
                                <w:rFonts w:ascii="Times New Roman" w:hAnsi="Times New Roman" w:cs="Times New Roman"/>
                                <w:color w:val="000000"/>
                                <w:sz w:val="24"/>
                                <w:szCs w:val="24"/>
                              </w:rPr>
                            </w:pPr>
                            <w:r w:rsidRPr="00E852DE">
                              <w:rPr>
                                <w:rFonts w:ascii="Times New Roman" w:hAnsi="Times New Roman" w:cs="Times New Roman"/>
                                <w:color w:val="000000"/>
                                <w:sz w:val="24"/>
                                <w:szCs w:val="24"/>
                              </w:rPr>
                              <w:t>Depuis le XIX</w:t>
                            </w:r>
                            <w:r w:rsidRPr="00E852DE">
                              <w:rPr>
                                <w:rFonts w:ascii="Times New Roman" w:hAnsi="Times New Roman" w:cs="Times New Roman"/>
                                <w:color w:val="000000"/>
                                <w:sz w:val="24"/>
                                <w:szCs w:val="24"/>
                                <w:vertAlign w:val="superscript"/>
                              </w:rPr>
                              <w:t>ème</w:t>
                            </w:r>
                            <w:r w:rsidRPr="00E852DE">
                              <w:rPr>
                                <w:rFonts w:ascii="Times New Roman" w:hAnsi="Times New Roman" w:cs="Times New Roman"/>
                                <w:color w:val="000000"/>
                                <w:sz w:val="24"/>
                                <w:szCs w:val="24"/>
                              </w:rPr>
                              <w:t xml:space="preserve"> siècle, l’homme a mis en place tout un système pour capter l’eau, la traiter (si nécessaire) afin de la rendre potable, pouvoir en disposer à volonté dans son domicile, en ouvrant simplement son robinet, puis pour collecter cette eau, une fois salie, la traiter et la restituer suffisamment propre, au milieu naturel, pour qu’elle n’altère pas le bon état écologique de ce dernier. Ce cycle, totalement artificiel, est appelé « petit cycle de l’eau ». </w:t>
                            </w:r>
                          </w:p>
                          <w:p w:rsidR="00B42335" w:rsidRDefault="00B42335" w:rsidP="00E852D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01" o:spid="_x0000_s1065" type="#_x0000_t202" style="position:absolute;margin-left:271.5pt;margin-top:30.3pt;width:247.5pt;height:204.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">
                <v:textbox>
                  <w:txbxContent>
                    <w:p w:rsidR="00B42335" w:rsidRPr="00E852DE" w:rsidRDefault="00B42335" w:rsidP="00E852DE">
                      <w:pPr>
                        <w:autoSpaceDE w:val="0"/>
                        <w:autoSpaceDN w:val="0"/>
                        <w:adjustRightInd w:val="0"/>
                        <w:spacing w:after="0"/>
                        <w:rPr>
                          <w:rFonts w:ascii="Times New Roman" w:hAnsi="Times New Roman" w:cs="Times New Roman"/>
                          <w:color w:val="000000"/>
                          <w:sz w:val="24"/>
                          <w:szCs w:val="24"/>
                        </w:rPr>
                      </w:pPr>
                      <w:r w:rsidRPr="00E852DE">
                        <w:rPr>
                          <w:rFonts w:ascii="Times New Roman" w:hAnsi="Times New Roman" w:cs="Times New Roman"/>
                          <w:color w:val="000000"/>
                          <w:sz w:val="24"/>
                          <w:szCs w:val="24"/>
                          <w:u w:val="single"/>
                        </w:rPr>
                        <w:t>Qu’appelle-t-on « le petit cycle de l’eau » ?</w:t>
                      </w:r>
                      <w:r w:rsidRPr="00E852DE">
                        <w:rPr>
                          <w:rFonts w:ascii="Times New Roman" w:hAnsi="Times New Roman" w:cs="Times New Roman"/>
                          <w:color w:val="000000"/>
                          <w:sz w:val="24"/>
                          <w:szCs w:val="24"/>
                        </w:rPr>
                        <w:t xml:space="preserve"> </w:t>
                      </w:r>
                    </w:p>
                    <w:p w:rsidR="00B42335" w:rsidRPr="00E852DE" w:rsidRDefault="00B42335" w:rsidP="00E852DE">
                      <w:pPr>
                        <w:autoSpaceDE w:val="0"/>
                        <w:autoSpaceDN w:val="0"/>
                        <w:adjustRightInd w:val="0"/>
                        <w:spacing w:after="0"/>
                        <w:rPr>
                          <w:rFonts w:ascii="Times New Roman" w:hAnsi="Times New Roman" w:cs="Times New Roman"/>
                          <w:color w:val="000000"/>
                          <w:sz w:val="24"/>
                          <w:szCs w:val="24"/>
                        </w:rPr>
                      </w:pPr>
                    </w:p>
                    <w:p w:rsidR="00B42335" w:rsidRPr="00E852DE" w:rsidRDefault="00B42335" w:rsidP="00E852DE">
                      <w:pPr>
                        <w:autoSpaceDE w:val="0"/>
                        <w:autoSpaceDN w:val="0"/>
                        <w:adjustRightInd w:val="0"/>
                        <w:spacing w:after="0"/>
                        <w:jc w:val="both"/>
                        <w:rPr>
                          <w:rFonts w:ascii="Times New Roman" w:hAnsi="Times New Roman" w:cs="Times New Roman"/>
                          <w:color w:val="000000"/>
                          <w:sz w:val="24"/>
                          <w:szCs w:val="24"/>
                        </w:rPr>
                      </w:pPr>
                      <w:r w:rsidRPr="00E852DE">
                        <w:rPr>
                          <w:rFonts w:ascii="Times New Roman" w:hAnsi="Times New Roman" w:cs="Times New Roman"/>
                          <w:color w:val="000000"/>
                          <w:sz w:val="24"/>
                          <w:szCs w:val="24"/>
                        </w:rPr>
                        <w:t>Depuis le XIX</w:t>
                      </w:r>
                      <w:r w:rsidRPr="00E852DE">
                        <w:rPr>
                          <w:rFonts w:ascii="Times New Roman" w:hAnsi="Times New Roman" w:cs="Times New Roman"/>
                          <w:color w:val="000000"/>
                          <w:sz w:val="24"/>
                          <w:szCs w:val="24"/>
                          <w:vertAlign w:val="superscript"/>
                        </w:rPr>
                        <w:t>ème</w:t>
                      </w:r>
                      <w:r w:rsidRPr="00E852DE">
                        <w:rPr>
                          <w:rFonts w:ascii="Times New Roman" w:hAnsi="Times New Roman" w:cs="Times New Roman"/>
                          <w:color w:val="000000"/>
                          <w:sz w:val="24"/>
                          <w:szCs w:val="24"/>
                        </w:rPr>
                        <w:t xml:space="preserve"> siècle, l’homme a mis en place tout un système pour capter l’eau, la traiter (si nécessaire) afin de la rendre potable, pouvoir en disposer à volonté dans son domicile, en ouvrant simplement son robinet, puis pour collecter cette eau, une fois salie, la traiter et la restituer suffisamment propre, au milieu naturel, pour qu’elle n’altère pas le bon état écologique de ce dernier. Ce cycle, totalement artificiel, est appelé « petit cycle de l’eau ». </w:t>
                      </w:r>
                    </w:p>
                    <w:p w:rsidR="00B42335" w:rsidRDefault="00B42335" w:rsidP="00E852DE"/>
                  </w:txbxContent>
                </v:textbox>
              </v:shape>
            </w:pict>
          </mc:Fallback>
        </mc:AlternateContent>
      </w:r>
      <w:r w:rsidRPr="00E852DE">
        <w:rPr>
          <w:rFonts w:ascii="Times New Roman" w:hAnsi="Times New Roman" w:cs="Times New Roman"/>
          <w:noProof/>
          <w:lang w:eastAsia="fr-FR"/>
        </w:rPr>
        <w:drawing>
          <wp:inline distT="0" distB="0" distL="0" distR="0" wp14:anchorId="058C5956" wp14:editId="744BE68C">
            <wp:extent cx="3486150" cy="360045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a:extLst>
                        <a:ext uri="{28A0092B-C50C-407E-A947-70E740481C1C}">
                          <a14:useLocalDpi xmlns:a14="http://schemas.microsoft.com/office/drawing/2010/main" val="0"/>
                        </a:ext>
                      </a:extLst>
                    </a:blip>
                    <a:srcRect t="6729" b="5583"/>
                    <a:stretch>
                      <a:fillRect/>
                    </a:stretch>
                  </pic:blipFill>
                  <pic:spPr bwMode="auto">
                    <a:xfrm>
                      <a:off x="0" y="0"/>
                      <a:ext cx="3486150" cy="3600450"/>
                    </a:xfrm>
                    <a:prstGeom prst="rect">
                      <a:avLst/>
                    </a:prstGeom>
                    <a:noFill/>
                    <a:ln>
                      <a:noFill/>
                    </a:ln>
                  </pic:spPr>
                </pic:pic>
              </a:graphicData>
            </a:graphic>
          </wp:inline>
        </w:drawing>
      </w:r>
    </w:p>
    <w:p w:rsidR="00E852DE" w:rsidRPr="00E852DE" w:rsidRDefault="00E852DE" w:rsidP="00E852DE">
      <w:pPr>
        <w:spacing w:after="0"/>
        <w:rPr>
          <w:rFonts w:ascii="Times New Roman" w:hAnsi="Times New Roman" w:cs="Times New Roman"/>
          <w:noProof/>
        </w:rPr>
      </w:pPr>
    </w:p>
    <w:p w:rsidR="00E852DE" w:rsidRPr="00E852DE" w:rsidRDefault="00E852DE" w:rsidP="00E852DE">
      <w:pPr>
        <w:autoSpaceDE w:val="0"/>
        <w:autoSpaceDN w:val="0"/>
        <w:adjustRightInd w:val="0"/>
        <w:spacing w:after="0"/>
        <w:rPr>
          <w:rFonts w:ascii="Times New Roman" w:hAnsi="Times New Roman" w:cs="Times New Roman"/>
          <w:color w:val="000000"/>
          <w:sz w:val="24"/>
          <w:szCs w:val="24"/>
        </w:rPr>
      </w:pPr>
      <w:r w:rsidRPr="00E852DE">
        <w:rPr>
          <w:rFonts w:ascii="Times New Roman" w:hAnsi="Times New Roman" w:cs="Times New Roman"/>
          <w:color w:val="000000"/>
          <w:sz w:val="24"/>
          <w:szCs w:val="24"/>
          <w:u w:val="single"/>
        </w:rPr>
        <w:t>L’eau qu’on trouve à l’état brut dans la nature est-elle potable ?</w:t>
      </w:r>
      <w:r w:rsidRPr="00E852DE">
        <w:rPr>
          <w:rFonts w:ascii="Times New Roman" w:hAnsi="Times New Roman" w:cs="Times New Roman"/>
          <w:color w:val="000000"/>
          <w:sz w:val="24"/>
          <w:szCs w:val="24"/>
        </w:rPr>
        <w:t xml:space="preserve"> </w:t>
      </w:r>
    </w:p>
    <w:p w:rsidR="00E852DE" w:rsidRPr="00E852DE" w:rsidRDefault="00E852DE" w:rsidP="00E852DE">
      <w:pPr>
        <w:autoSpaceDE w:val="0"/>
        <w:autoSpaceDN w:val="0"/>
        <w:adjustRightInd w:val="0"/>
        <w:spacing w:after="0"/>
        <w:rPr>
          <w:rFonts w:ascii="Times New Roman" w:hAnsi="Times New Roman" w:cs="Times New Roman"/>
          <w:color w:val="000000"/>
          <w:sz w:val="24"/>
          <w:szCs w:val="24"/>
        </w:rPr>
      </w:pPr>
    </w:p>
    <w:p w:rsidR="00E852DE" w:rsidRPr="00E852DE" w:rsidRDefault="00E852DE" w:rsidP="00E852DE">
      <w:pPr>
        <w:autoSpaceDE w:val="0"/>
        <w:autoSpaceDN w:val="0"/>
        <w:adjustRightInd w:val="0"/>
        <w:spacing w:after="0"/>
        <w:jc w:val="both"/>
        <w:rPr>
          <w:rFonts w:ascii="Times New Roman" w:hAnsi="Times New Roman" w:cs="Times New Roman"/>
          <w:color w:val="000000"/>
          <w:sz w:val="24"/>
          <w:szCs w:val="24"/>
        </w:rPr>
      </w:pPr>
      <w:r w:rsidRPr="00E852DE">
        <w:rPr>
          <w:rFonts w:ascii="Times New Roman" w:hAnsi="Times New Roman" w:cs="Times New Roman"/>
          <w:color w:val="000000"/>
          <w:sz w:val="24"/>
          <w:szCs w:val="24"/>
        </w:rPr>
        <w:t>Sauf exception, ce n’est pas le cas. Selon l’Organisation mondiale de la santé (OMS), une eau dite potable est censée pouvoir être consommée quotidiennement par tout un chacun pendant 70 ans, à raison de deux litres par jour, en ne le rendant malade ni à court, ni à long terme. Or il est bien rare qu’une eau à l’état brut respecte tous les critères auxquels une eau potable doit répondre. Une eau, même transparente, peut contenir des substances dissoutes telles que le plomb, le mercure ou l’arsenic. Elle peut également véhiculer des germes pathogènes tels que des bactéries et virus responsables de certaines hépatites, de la poliomyélite, de dysenteries, du choléra. Dans le monde, les maladies liées à l’usage d’une eau non potable sont une des principales causes de mortalité.</w:t>
      </w:r>
    </w:p>
    <w:p w:rsidR="00E852DE" w:rsidRPr="00E852DE" w:rsidRDefault="00E852DE" w:rsidP="00E852DE">
      <w:pPr>
        <w:spacing w:after="0"/>
        <w:rPr>
          <w:rFonts w:ascii="Times New Roman" w:hAnsi="Times New Roman" w:cs="Times New Roman"/>
        </w:rPr>
      </w:pPr>
    </w:p>
    <w:p w:rsidR="00E852DE" w:rsidRPr="00E852DE" w:rsidRDefault="00E852DE" w:rsidP="00E852DE">
      <w:pPr>
        <w:spacing w:after="0"/>
        <w:rPr>
          <w:rFonts w:ascii="Times New Roman" w:hAnsi="Times New Roman" w:cs="Times New Roman"/>
        </w:rPr>
      </w:pPr>
    </w:p>
    <w:p w:rsidR="00E852DE" w:rsidRPr="00E852DE" w:rsidRDefault="00E852DE" w:rsidP="00E852DE">
      <w:pPr>
        <w:spacing w:after="0"/>
        <w:jc w:val="center"/>
        <w:rPr>
          <w:rFonts w:ascii="Times New Roman" w:hAnsi="Times New Roman" w:cs="Times New Roman"/>
          <w:b/>
          <w:sz w:val="28"/>
          <w:szCs w:val="28"/>
          <w:u w:val="single"/>
        </w:rPr>
      </w:pPr>
      <w:r w:rsidRPr="00E852DE">
        <w:rPr>
          <w:rFonts w:ascii="Times New Roman" w:hAnsi="Times New Roman" w:cs="Times New Roman"/>
          <w:b/>
          <w:sz w:val="28"/>
          <w:szCs w:val="28"/>
          <w:u w:val="single"/>
        </w:rPr>
        <w:lastRenderedPageBreak/>
        <w:t>Le traitement des eaux usées</w:t>
      </w:r>
    </w:p>
    <w:p w:rsidR="00E852DE" w:rsidRPr="00E852DE" w:rsidRDefault="00E60CD6" w:rsidP="00E852DE">
      <w:pPr>
        <w:spacing w:after="0"/>
        <w:jc w:val="center"/>
        <w:rPr>
          <w:rFonts w:ascii="Times New Roman" w:hAnsi="Times New Roman" w:cs="Times New Roman"/>
          <w:b/>
          <w:u w:val="single"/>
        </w:rPr>
      </w:pPr>
      <w:r w:rsidRPr="00E852DE">
        <w:rPr>
          <w:rFonts w:ascii="Times New Roman" w:hAnsi="Times New Roman" w:cs="Times New Roman"/>
          <w:noProof/>
          <w:lang w:eastAsia="fr-FR"/>
        </w:rPr>
        <w:drawing>
          <wp:anchor distT="0" distB="0" distL="114300" distR="114300" simplePos="0" relativeHeight="251776000" behindDoc="1" locked="0" layoutInCell="1" allowOverlap="1" wp14:anchorId="3BB9675A" wp14:editId="52BEC3C8">
            <wp:simplePos x="0" y="0"/>
            <wp:positionH relativeFrom="column">
              <wp:posOffset>685800</wp:posOffset>
            </wp:positionH>
            <wp:positionV relativeFrom="paragraph">
              <wp:posOffset>74930</wp:posOffset>
            </wp:positionV>
            <wp:extent cx="5248275" cy="2337435"/>
            <wp:effectExtent l="19050" t="19050" r="28575" b="24765"/>
            <wp:wrapNone/>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5248275" cy="233743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jc w:val="center"/>
        <w:rPr>
          <w:rFonts w:ascii="Times New Roman" w:hAnsi="Times New Roman" w:cs="Times New Roman"/>
          <w:sz w:val="36"/>
          <w:szCs w:val="36"/>
        </w:rPr>
      </w:pPr>
    </w:p>
    <w:p w:rsidR="00E852DE" w:rsidRPr="00E852DE" w:rsidRDefault="00E852DE" w:rsidP="00E852DE">
      <w:pPr>
        <w:spacing w:after="0"/>
        <w:rPr>
          <w:rFonts w:ascii="Times New Roman" w:hAnsi="Times New Roman" w:cs="Times New Roman"/>
          <w:sz w:val="24"/>
          <w:szCs w:val="24"/>
        </w:rPr>
      </w:pPr>
      <w:r w:rsidRPr="00E852DE">
        <w:rPr>
          <w:rFonts w:ascii="Times New Roman" w:hAnsi="Times New Roman" w:cs="Times New Roman"/>
          <w:sz w:val="24"/>
          <w:szCs w:val="24"/>
        </w:rPr>
        <w:t>Redonne un nom à chaque étape du traitement des eaux usées :</w:t>
      </w:r>
    </w:p>
    <w:p w:rsidR="00E852DE" w:rsidRPr="00E852DE" w:rsidRDefault="00E852DE" w:rsidP="00E852DE">
      <w:pPr>
        <w:spacing w:after="0"/>
        <w:rPr>
          <w:rFonts w:ascii="Times New Roman" w:hAnsi="Times New Roman" w:cs="Times New Roman"/>
          <w:sz w:val="24"/>
          <w:szCs w:val="24"/>
        </w:rPr>
      </w:pPr>
    </w:p>
    <w:p w:rsidR="00E60CD6" w:rsidRPr="00E60CD6" w:rsidRDefault="00E60CD6" w:rsidP="00E60CD6">
      <w:pPr>
        <w:spacing w:after="0"/>
        <w:jc w:val="both"/>
        <w:rPr>
          <w:rFonts w:ascii="Times New Roman" w:hAnsi="Times New Roman" w:cs="Times New Roman"/>
          <w:b/>
          <w:i/>
          <w:sz w:val="24"/>
          <w:szCs w:val="24"/>
        </w:rPr>
      </w:pPr>
      <w:r w:rsidRPr="00E60CD6">
        <w:rPr>
          <w:rFonts w:ascii="Times New Roman" w:hAnsi="Times New Roman" w:cs="Times New Roman"/>
          <w:b/>
          <w:i/>
          <w:sz w:val="24"/>
          <w:szCs w:val="24"/>
        </w:rPr>
        <w:t>1/ Le pompage dans un fleuve ou dans la nappe phréatique</w:t>
      </w:r>
    </w:p>
    <w:p w:rsidR="00E60CD6" w:rsidRPr="00E60CD6" w:rsidRDefault="00E60CD6" w:rsidP="00E60CD6">
      <w:pPr>
        <w:spacing w:after="0"/>
        <w:jc w:val="both"/>
        <w:rPr>
          <w:rFonts w:ascii="Times New Roman" w:hAnsi="Times New Roman" w:cs="Times New Roman"/>
          <w:b/>
          <w:i/>
          <w:sz w:val="24"/>
          <w:szCs w:val="24"/>
        </w:rPr>
      </w:pPr>
      <w:r w:rsidRPr="00E60CD6">
        <w:rPr>
          <w:rFonts w:ascii="Times New Roman" w:hAnsi="Times New Roman" w:cs="Times New Roman"/>
          <w:b/>
          <w:i/>
          <w:sz w:val="24"/>
          <w:szCs w:val="24"/>
        </w:rPr>
        <w:t>2/ Le traitement biologique dans les stations de traitement afin de rendre l'eau potable</w:t>
      </w:r>
    </w:p>
    <w:p w:rsidR="00E60CD6" w:rsidRPr="00E60CD6" w:rsidRDefault="00E60CD6" w:rsidP="00E60CD6">
      <w:pPr>
        <w:spacing w:after="0"/>
        <w:jc w:val="both"/>
        <w:rPr>
          <w:rFonts w:ascii="Times New Roman" w:hAnsi="Times New Roman" w:cs="Times New Roman"/>
          <w:b/>
          <w:i/>
          <w:sz w:val="24"/>
          <w:szCs w:val="24"/>
        </w:rPr>
      </w:pPr>
      <w:r w:rsidRPr="00E60CD6">
        <w:rPr>
          <w:rFonts w:ascii="Times New Roman" w:hAnsi="Times New Roman" w:cs="Times New Roman"/>
          <w:b/>
          <w:i/>
          <w:sz w:val="24"/>
          <w:szCs w:val="24"/>
        </w:rPr>
        <w:t>3/ Le château d'eau qui sert de réserve d'eau pour la distribution</w:t>
      </w:r>
    </w:p>
    <w:p w:rsidR="00E60CD6" w:rsidRPr="00E60CD6" w:rsidRDefault="00E60CD6" w:rsidP="00E60CD6">
      <w:pPr>
        <w:spacing w:after="0"/>
        <w:jc w:val="both"/>
        <w:rPr>
          <w:rFonts w:ascii="Times New Roman" w:hAnsi="Times New Roman" w:cs="Times New Roman"/>
          <w:b/>
          <w:i/>
          <w:sz w:val="24"/>
          <w:szCs w:val="24"/>
        </w:rPr>
      </w:pPr>
      <w:r w:rsidRPr="00E60CD6">
        <w:rPr>
          <w:rFonts w:ascii="Times New Roman" w:hAnsi="Times New Roman" w:cs="Times New Roman"/>
          <w:b/>
          <w:i/>
          <w:sz w:val="24"/>
          <w:szCs w:val="24"/>
        </w:rPr>
        <w:t>4/ La distribution, c'est l'utilisation de l'eau potable par les foyers.</w:t>
      </w:r>
    </w:p>
    <w:p w:rsidR="00E60CD6" w:rsidRPr="00E60CD6" w:rsidRDefault="00E60CD6" w:rsidP="00E60CD6">
      <w:pPr>
        <w:spacing w:after="0"/>
        <w:jc w:val="both"/>
        <w:rPr>
          <w:rFonts w:ascii="Times New Roman" w:hAnsi="Times New Roman" w:cs="Times New Roman"/>
          <w:b/>
          <w:i/>
          <w:sz w:val="24"/>
          <w:szCs w:val="24"/>
        </w:rPr>
      </w:pPr>
      <w:r w:rsidRPr="00E60CD6">
        <w:rPr>
          <w:rFonts w:ascii="Times New Roman" w:hAnsi="Times New Roman" w:cs="Times New Roman"/>
          <w:b/>
          <w:i/>
          <w:sz w:val="24"/>
          <w:szCs w:val="24"/>
        </w:rPr>
        <w:t>5/ Station d'épuration qui traite les eaux usées pour les remettre dans le milieu naturel</w:t>
      </w:r>
    </w:p>
    <w:p w:rsidR="00E60CD6" w:rsidRDefault="00E60CD6" w:rsidP="00E60CD6">
      <w:pPr>
        <w:spacing w:after="0"/>
        <w:jc w:val="both"/>
        <w:rPr>
          <w:rFonts w:ascii="Times New Roman" w:hAnsi="Times New Roman" w:cs="Times New Roman"/>
          <w:b/>
          <w:i/>
          <w:sz w:val="24"/>
          <w:szCs w:val="24"/>
        </w:rPr>
      </w:pPr>
      <w:r w:rsidRPr="00E60CD6">
        <w:rPr>
          <w:rFonts w:ascii="Times New Roman" w:hAnsi="Times New Roman" w:cs="Times New Roman"/>
          <w:b/>
          <w:i/>
          <w:sz w:val="24"/>
          <w:szCs w:val="24"/>
        </w:rPr>
        <w:t xml:space="preserve">6/ Rejet de l'eau épurée dans le milieu naturel </w:t>
      </w:r>
    </w:p>
    <w:p w:rsidR="00E60CD6" w:rsidRPr="00E60CD6" w:rsidRDefault="00E60CD6" w:rsidP="00E60CD6">
      <w:pPr>
        <w:spacing w:after="0"/>
        <w:jc w:val="both"/>
        <w:rPr>
          <w:rFonts w:ascii="Times New Roman" w:hAnsi="Times New Roman" w:cs="Times New Roman"/>
          <w:b/>
          <w:i/>
          <w:sz w:val="24"/>
          <w:szCs w:val="24"/>
        </w:rPr>
      </w:pPr>
    </w:p>
    <w:p w:rsidR="00E852DE" w:rsidRPr="00E852DE" w:rsidRDefault="00E852DE" w:rsidP="00E852DE">
      <w:pPr>
        <w:spacing w:after="0"/>
        <w:jc w:val="center"/>
        <w:rPr>
          <w:rFonts w:ascii="Times New Roman" w:hAnsi="Times New Roman" w:cs="Times New Roman"/>
          <w:b/>
          <w:sz w:val="28"/>
          <w:szCs w:val="28"/>
          <w:u w:val="single"/>
        </w:rPr>
      </w:pPr>
      <w:r w:rsidRPr="00E852DE">
        <w:rPr>
          <w:rFonts w:ascii="Times New Roman" w:hAnsi="Times New Roman" w:cs="Times New Roman"/>
          <w:noProof/>
          <w:sz w:val="28"/>
          <w:szCs w:val="28"/>
          <w:lang w:eastAsia="fr-FR"/>
        </w:rPr>
        <w:drawing>
          <wp:anchor distT="0" distB="0" distL="114300" distR="114300" simplePos="0" relativeHeight="251774976" behindDoc="1" locked="0" layoutInCell="1" allowOverlap="1" wp14:anchorId="0115910E" wp14:editId="336A6808">
            <wp:simplePos x="0" y="0"/>
            <wp:positionH relativeFrom="column">
              <wp:posOffset>459740</wp:posOffset>
            </wp:positionH>
            <wp:positionV relativeFrom="paragraph">
              <wp:posOffset>433705</wp:posOffset>
            </wp:positionV>
            <wp:extent cx="5753735" cy="1732915"/>
            <wp:effectExtent l="0" t="0" r="0" b="635"/>
            <wp:wrapNone/>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735"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52DE">
        <w:rPr>
          <w:rFonts w:ascii="Times New Roman" w:hAnsi="Times New Roman" w:cs="Times New Roman"/>
          <w:b/>
          <w:sz w:val="28"/>
          <w:szCs w:val="28"/>
          <w:u w:val="single"/>
        </w:rPr>
        <w:t>Le fonctionnement de la station d’épuration</w:t>
      </w: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E852DE" w:rsidRDefault="00E852DE" w:rsidP="00E852DE">
      <w:pPr>
        <w:spacing w:after="0"/>
        <w:jc w:val="center"/>
        <w:rPr>
          <w:rFonts w:ascii="Times New Roman" w:hAnsi="Times New Roman" w:cs="Times New Roman"/>
          <w:b/>
          <w:u w:val="single"/>
        </w:rPr>
      </w:pPr>
    </w:p>
    <w:p w:rsidR="00E852DE" w:rsidRPr="005D64DC" w:rsidRDefault="00E852DE" w:rsidP="00E852DE">
      <w:pPr>
        <w:spacing w:after="0"/>
        <w:jc w:val="both"/>
        <w:rPr>
          <w:rFonts w:ascii="Times New Roman" w:hAnsi="Times New Roman" w:cs="Times New Roman"/>
          <w:sz w:val="24"/>
          <w:szCs w:val="24"/>
        </w:rPr>
      </w:pPr>
      <w:r w:rsidRPr="005D64DC">
        <w:rPr>
          <w:rFonts w:ascii="Times New Roman" w:hAnsi="Times New Roman" w:cs="Times New Roman"/>
          <w:sz w:val="24"/>
          <w:szCs w:val="24"/>
        </w:rPr>
        <w:t>Explique le fonctionnement de la station d’épuration en quelques phrases :</w:t>
      </w:r>
    </w:p>
    <w:p w:rsidR="00E60CD6" w:rsidRDefault="00E60CD6" w:rsidP="00E60CD6">
      <w:pPr>
        <w:pStyle w:val="spip"/>
        <w:spacing w:before="0" w:beforeAutospacing="0" w:after="0" w:afterAutospacing="0"/>
        <w:jc w:val="both"/>
      </w:pPr>
      <w:r>
        <w:rPr>
          <w:b/>
          <w:bCs/>
        </w:rPr>
        <w:t>1ère étape : L</w:t>
      </w:r>
      <w:r w:rsidRPr="00F57FE5">
        <w:rPr>
          <w:b/>
          <w:bCs/>
        </w:rPr>
        <w:t>e dégrillage</w:t>
      </w:r>
      <w:r>
        <w:rPr>
          <w:b/>
          <w:bCs/>
        </w:rPr>
        <w:t xml:space="preserve"> : </w:t>
      </w:r>
      <w:r w:rsidRPr="00F57FE5">
        <w:t>Les eaux usées qui sortent de ta maison sont acheminées jusqu’à la station d’épuration par des réseaux d’assainissement.</w:t>
      </w:r>
      <w:r>
        <w:t xml:space="preserve"> </w:t>
      </w:r>
      <w:r w:rsidRPr="00F57FE5">
        <w:t>Elles passent alors à travers un dégrilleur, une sorte de tamis, qui les débarrasse des matières grossières et inertes (chiffons, morceaux de bois, plastiques, feuilles,...).</w:t>
      </w:r>
    </w:p>
    <w:p w:rsidR="00E60CD6" w:rsidRDefault="00E60CD6" w:rsidP="00E60CD6">
      <w:pPr>
        <w:pStyle w:val="spip"/>
        <w:spacing w:before="0" w:beforeAutospacing="0" w:after="0" w:afterAutospacing="0"/>
        <w:jc w:val="both"/>
      </w:pPr>
      <w:r w:rsidRPr="00F57FE5">
        <w:rPr>
          <w:b/>
          <w:bCs/>
        </w:rPr>
        <w:t>2ème étape : le dessablage et le déshuilage</w:t>
      </w:r>
      <w:r>
        <w:rPr>
          <w:b/>
          <w:bCs/>
        </w:rPr>
        <w:t xml:space="preserve"> (dégraissage) : </w:t>
      </w:r>
      <w:r w:rsidRPr="00F57FE5">
        <w:t>Les étapes suivantes permettent de débarrasser l’eau des matières qui n’ont pas été arrêtées par le dégrillage.</w:t>
      </w:r>
      <w:r>
        <w:t xml:space="preserve"> </w:t>
      </w:r>
      <w:r w:rsidRPr="00F57FE5">
        <w:t>Grâce à la réduction de vitesse de l’écoulement, il est possible de récupérer Les sables (par pompage) et les graisses (qui sont raclées en surface)</w:t>
      </w:r>
    </w:p>
    <w:p w:rsidR="00E60CD6" w:rsidRDefault="00E60CD6" w:rsidP="00E60CD6">
      <w:pPr>
        <w:pStyle w:val="spip"/>
        <w:spacing w:before="0" w:beforeAutospacing="0" w:after="0" w:afterAutospacing="0"/>
        <w:jc w:val="both"/>
      </w:pPr>
      <w:r>
        <w:rPr>
          <w:b/>
          <w:bCs/>
        </w:rPr>
        <w:t>3</w:t>
      </w:r>
      <w:r w:rsidRPr="006549AD">
        <w:rPr>
          <w:b/>
          <w:bCs/>
        </w:rPr>
        <w:t>ème étape : le traitement biologique</w:t>
      </w:r>
      <w:r>
        <w:rPr>
          <w:b/>
          <w:bCs/>
        </w:rPr>
        <w:t xml:space="preserve"> : </w:t>
      </w:r>
      <w:r w:rsidRPr="006549AD">
        <w:t>C’est la partie essentielle du traitement.</w:t>
      </w:r>
      <w:r>
        <w:t xml:space="preserve"> </w:t>
      </w:r>
      <w:r w:rsidRPr="006549AD">
        <w:t>Elle consiste à reproduire, mais en accéléré, le processus naturel qui existe dans les rivières.</w:t>
      </w:r>
      <w:r>
        <w:t xml:space="preserve"> </w:t>
      </w:r>
      <w:r w:rsidRPr="006549AD">
        <w:t>Les eaux arrivent dans un bassin où se sont développées des bactéries. Ces êtres vivants microscopiques vont digérer les impuretés et les transformer en boues</w:t>
      </w:r>
      <w:r>
        <w:t>.</w:t>
      </w:r>
    </w:p>
    <w:p w:rsidR="00E60CD6" w:rsidRPr="00F57FE5" w:rsidRDefault="00E60CD6" w:rsidP="00E60CD6">
      <w:pPr>
        <w:pStyle w:val="spip"/>
        <w:spacing w:before="0" w:beforeAutospacing="0" w:after="0" w:afterAutospacing="0"/>
        <w:jc w:val="both"/>
      </w:pPr>
      <w:r>
        <w:rPr>
          <w:b/>
          <w:bCs/>
        </w:rPr>
        <w:t>4</w:t>
      </w:r>
      <w:r w:rsidRPr="00F57FE5">
        <w:rPr>
          <w:b/>
          <w:bCs/>
        </w:rPr>
        <w:t>ème étape : la clarification (décantation)</w:t>
      </w:r>
      <w:r>
        <w:rPr>
          <w:b/>
          <w:bCs/>
        </w:rPr>
        <w:t xml:space="preserve"> : </w:t>
      </w:r>
      <w:r w:rsidRPr="00F57FE5">
        <w:t>Cette étape consiste à séparer l’eau des boues ou des résidus secondaires issus de la dégradation des matières organiques.</w:t>
      </w:r>
      <w:r>
        <w:t xml:space="preserve"> C</w:t>
      </w:r>
      <w:r w:rsidRPr="00F57FE5">
        <w:t>ette décantation est opérée dans des bassins spéciaux, les "clarificateurs".</w:t>
      </w:r>
      <w:r>
        <w:t xml:space="preserve"> </w:t>
      </w:r>
      <w:r w:rsidRPr="00F57FE5">
        <w:t>Les boues se déposent au fond du bassin, où elles sont raclées et évacuées.</w:t>
      </w:r>
    </w:p>
    <w:p w:rsidR="00E60CD6" w:rsidRPr="00F57FE5" w:rsidRDefault="00E60CD6" w:rsidP="00E60CD6">
      <w:pPr>
        <w:pStyle w:val="spip"/>
        <w:spacing w:before="0" w:beforeAutospacing="0" w:after="0" w:afterAutospacing="0"/>
        <w:jc w:val="both"/>
      </w:pPr>
      <w:r w:rsidRPr="00F57FE5">
        <w:t>L’eau débarrassée de 80 à 90 % de ses impuretés subit alors des analyses et des contrôles avant d’être rejetée dans le milieu naturel.</w:t>
      </w:r>
    </w:p>
    <w:p w:rsidR="00DF5191" w:rsidRPr="00DB7BAC" w:rsidRDefault="00DF5191" w:rsidP="00DF5191">
      <w:pPr>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760640" behindDoc="0" locked="0" layoutInCell="1" allowOverlap="1" wp14:anchorId="2CBE1E7E" wp14:editId="14A4800C">
            <wp:simplePos x="0" y="0"/>
            <wp:positionH relativeFrom="column">
              <wp:posOffset>5826283</wp:posOffset>
            </wp:positionH>
            <wp:positionV relativeFrom="paragraph">
              <wp:posOffset>269793</wp:posOffset>
            </wp:positionV>
            <wp:extent cx="615048" cy="632824"/>
            <wp:effectExtent l="114300" t="95250" r="90170" b="11049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20289612">
                      <a:off x="0" y="0"/>
                      <a:ext cx="616598" cy="6344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7BAC">
        <w:rPr>
          <w:rFonts w:ascii="Times New Roman" w:hAnsi="Times New Roman" w:cs="Times New Roman"/>
          <w:noProof/>
          <w:color w:val="000000"/>
          <w:sz w:val="28"/>
          <w:szCs w:val="28"/>
          <w:lang w:eastAsia="fr-FR"/>
        </w:rPr>
        <mc:AlternateContent>
          <mc:Choice Requires="wps">
            <w:drawing>
              <wp:anchor distT="0" distB="0" distL="114300" distR="114300" simplePos="0" relativeHeight="251759616" behindDoc="0" locked="0" layoutInCell="1" allowOverlap="1" wp14:anchorId="05D10FA6" wp14:editId="40520B20">
                <wp:simplePos x="0" y="0"/>
                <wp:positionH relativeFrom="column">
                  <wp:posOffset>5529580</wp:posOffset>
                </wp:positionH>
                <wp:positionV relativeFrom="paragraph">
                  <wp:posOffset>-109220</wp:posOffset>
                </wp:positionV>
                <wp:extent cx="828675" cy="323850"/>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8286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62211C" w:rsidRDefault="00B42335" w:rsidP="00DF5191">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DF5191">
                            <w:pPr>
                              <w:jc w:val="center"/>
                              <w:rPr>
                                <w:sz w:val="16"/>
                                <w:szCs w:val="16"/>
                              </w:rPr>
                            </w:pPr>
                            <w:proofErr w:type="gramStart"/>
                            <w:r w:rsidRPr="003B053F">
                              <w:rPr>
                                <w:sz w:val="16"/>
                                <w:szCs w:val="16"/>
                              </w:rPr>
                              <w:t>nutrition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066" type="#_x0000_t202" style="position:absolute;left:0;text-align:left;margin-left:435.4pt;margin-top:-8.6pt;width:65.25pt;height:2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" filled="f" stroked="f" strokeweight=".5pt">
                <v:textbox>
                  <w:txbxContent>
                    <w:p w:rsidR="00B42335" w:rsidRPr="0062211C" w:rsidRDefault="00B42335" w:rsidP="00DF5191">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DF5191">
                      <w:pPr>
                        <w:jc w:val="center"/>
                        <w:rPr>
                          <w:sz w:val="16"/>
                          <w:szCs w:val="16"/>
                        </w:rPr>
                      </w:pPr>
                      <w:proofErr w:type="gramStart"/>
                      <w:r w:rsidRPr="003B053F">
                        <w:rPr>
                          <w:sz w:val="16"/>
                          <w:szCs w:val="16"/>
                        </w:rPr>
                        <w:t>nutrition</w:t>
                      </w:r>
                      <w:proofErr w:type="gramEnd"/>
                    </w:p>
                  </w:txbxContent>
                </v:textbox>
              </v:shape>
            </w:pict>
          </mc:Fallback>
        </mc:AlternateContent>
      </w:r>
      <w:r w:rsidRPr="00DB7BAC">
        <w:rPr>
          <w:rFonts w:ascii="Times New Roman" w:hAnsi="Times New Roman" w:cs="Times New Roman"/>
          <w:noProof/>
          <w:sz w:val="28"/>
          <w:szCs w:val="28"/>
          <w:lang w:eastAsia="fr-FR"/>
        </w:rPr>
        <mc:AlternateContent>
          <mc:Choice Requires="wps">
            <w:drawing>
              <wp:anchor distT="0" distB="0" distL="114300" distR="114300" simplePos="0" relativeHeight="251758592" behindDoc="0" locked="0" layoutInCell="1" allowOverlap="1" wp14:anchorId="2681B0D4" wp14:editId="58698590">
                <wp:simplePos x="0" y="0"/>
                <wp:positionH relativeFrom="column">
                  <wp:posOffset>5520055</wp:posOffset>
                </wp:positionH>
                <wp:positionV relativeFrom="paragraph">
                  <wp:posOffset>-221615</wp:posOffset>
                </wp:positionV>
                <wp:extent cx="866775" cy="400050"/>
                <wp:effectExtent l="19050" t="0" r="47625" b="38100"/>
                <wp:wrapNone/>
                <wp:docPr id="57" name="Bulle ronde 57"/>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DF519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57" o:spid="_x0000_s1067" type="#_x0000_t63" style="position:absolute;left:0;text-align:left;margin-left:434.65pt;margin-top:-17.45pt;width:68.25pt;height:31.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" adj="366,22243" filled="f" strokecolor="black [3213]" strokeweight="1pt">
                <v:textbox>
                  <w:txbxContent>
                    <w:p w:rsidR="00B42335" w:rsidRDefault="00B42335" w:rsidP="00DF5191">
                      <w:pPr>
                        <w:jc w:val="center"/>
                      </w:pPr>
                    </w:p>
                  </w:txbxContent>
                </v:textbox>
              </v:shape>
            </w:pict>
          </mc:Fallback>
        </mc:AlternateContent>
      </w:r>
      <w:r w:rsidRPr="00DB7BAC">
        <w:rPr>
          <w:rFonts w:ascii="Times New Roman" w:hAnsi="Times New Roman" w:cs="Times New Roman"/>
          <w:noProof/>
          <w:sz w:val="28"/>
          <w:szCs w:val="28"/>
          <w:lang w:eastAsia="fr-FR"/>
        </w:rPr>
        <w:drawing>
          <wp:anchor distT="0" distB="0" distL="114300" distR="114300" simplePos="0" relativeHeight="251757568" behindDoc="0" locked="0" layoutInCell="1" allowOverlap="1" wp14:anchorId="6335C944" wp14:editId="21771B62">
            <wp:simplePos x="0" y="0"/>
            <wp:positionH relativeFrom="column">
              <wp:posOffset>5092065</wp:posOffset>
            </wp:positionH>
            <wp:positionV relativeFrom="paragraph">
              <wp:posOffset>-240665</wp:posOffset>
            </wp:positionV>
            <wp:extent cx="647700" cy="1091629"/>
            <wp:effectExtent l="0" t="0" r="0" b="0"/>
            <wp:wrapNone/>
            <wp:docPr id="77" name="Image 77"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w:t>
      </w:r>
      <w:r w:rsidRPr="00DB7BAC">
        <w:rPr>
          <w:rFonts w:ascii="Times New Roman" w:hAnsi="Times New Roman" w:cs="Times New Roman"/>
          <w:b/>
          <w:sz w:val="28"/>
          <w:szCs w:val="28"/>
        </w:rPr>
        <w:t>3</w:t>
      </w:r>
    </w:p>
    <w:p w:rsidR="00DF5191" w:rsidRPr="00143620"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143620">
        <w:rPr>
          <w:rFonts w:ascii="Times New Roman" w:hAnsi="Times New Roman" w:cs="Times New Roman"/>
          <w:b/>
          <w:color w:val="000000" w:themeColor="text1"/>
          <w:sz w:val="28"/>
          <w:szCs w:val="28"/>
          <w:u w:val="single"/>
        </w:rPr>
        <w:t>L’eau</w:t>
      </w:r>
      <w:r>
        <w:rPr>
          <w:rFonts w:ascii="Times New Roman" w:hAnsi="Times New Roman" w:cs="Times New Roman"/>
          <w:b/>
          <w:color w:val="000000" w:themeColor="text1"/>
          <w:sz w:val="28"/>
          <w:szCs w:val="28"/>
          <w:u w:val="single"/>
        </w:rPr>
        <w:t>, une ressource</w:t>
      </w:r>
    </w:p>
    <w:p w:rsidR="00DF5191"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Pr="007D06B9"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6"/>
          <w:szCs w:val="26"/>
          <w:u w:val="single"/>
        </w:rPr>
      </w:pPr>
      <w:r w:rsidRPr="007D06B9">
        <w:rPr>
          <w:rFonts w:ascii="Times New Roman" w:hAnsi="Times New Roman" w:cs="Times New Roman"/>
          <w:b/>
          <w:color w:val="000000" w:themeColor="text1"/>
          <w:sz w:val="26"/>
          <w:szCs w:val="26"/>
          <w:u w:val="single"/>
        </w:rPr>
        <w:t>Leçon 3 : Le traitement des eaux usées</w:t>
      </w:r>
    </w:p>
    <w:p w:rsidR="00DF5191" w:rsidRPr="00143620" w:rsidRDefault="00DF5191" w:rsidP="00DF5191">
      <w:pPr>
        <w:autoSpaceDE w:val="0"/>
        <w:autoSpaceDN w:val="0"/>
        <w:adjustRightInd w:val="0"/>
        <w:spacing w:after="0" w:line="240" w:lineRule="auto"/>
        <w:jc w:val="center"/>
        <w:rPr>
          <w:rFonts w:ascii="Times New Roman" w:hAnsi="Times New Roman" w:cs="Times New Roman"/>
          <w:b/>
          <w:color w:val="000000" w:themeColor="text1"/>
          <w:sz w:val="24"/>
          <w:szCs w:val="24"/>
          <w:u w:val="single"/>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 xml:space="preserve">La </w:t>
      </w:r>
      <w:r w:rsidRPr="007D06B9">
        <w:rPr>
          <w:rFonts w:ascii="Times New Roman" w:hAnsi="Times New Roman" w:cs="Times New Roman"/>
          <w:b/>
          <w:color w:val="FF0000"/>
          <w:sz w:val="24"/>
          <w:szCs w:val="24"/>
        </w:rPr>
        <w:t>moitié</w:t>
      </w:r>
      <w:r w:rsidRPr="00143620">
        <w:rPr>
          <w:rFonts w:ascii="Times New Roman" w:hAnsi="Times New Roman" w:cs="Times New Roman"/>
          <w:color w:val="000000" w:themeColor="text1"/>
          <w:sz w:val="24"/>
          <w:szCs w:val="24"/>
        </w:rPr>
        <w:t xml:space="preserve"> de l’eau que l’on consomme provient des </w:t>
      </w:r>
      <w:r w:rsidRPr="007D06B9">
        <w:rPr>
          <w:rFonts w:ascii="Times New Roman" w:hAnsi="Times New Roman" w:cs="Times New Roman"/>
          <w:b/>
          <w:color w:val="FF0000"/>
          <w:sz w:val="24"/>
          <w:szCs w:val="24"/>
        </w:rPr>
        <w:t>nappes souterraines</w:t>
      </w:r>
      <w:r w:rsidRPr="00143620">
        <w:rPr>
          <w:rFonts w:ascii="Times New Roman" w:hAnsi="Times New Roman" w:cs="Times New Roman"/>
          <w:color w:val="000000" w:themeColor="text1"/>
          <w:sz w:val="24"/>
          <w:szCs w:val="24"/>
        </w:rPr>
        <w:t xml:space="preserve">. Le </w:t>
      </w:r>
      <w:r w:rsidRPr="007D06B9">
        <w:rPr>
          <w:rFonts w:ascii="Times New Roman" w:hAnsi="Times New Roman" w:cs="Times New Roman"/>
          <w:b/>
          <w:color w:val="FF0000"/>
          <w:sz w:val="24"/>
          <w:szCs w:val="24"/>
        </w:rPr>
        <w:t>reste</w:t>
      </w:r>
      <w:r w:rsidRPr="00143620">
        <w:rPr>
          <w:rFonts w:ascii="Times New Roman" w:hAnsi="Times New Roman" w:cs="Times New Roman"/>
          <w:color w:val="000000" w:themeColor="text1"/>
          <w:sz w:val="24"/>
          <w:szCs w:val="24"/>
        </w:rPr>
        <w:t xml:space="preserve"> est </w:t>
      </w:r>
      <w:r w:rsidRPr="007D06B9">
        <w:rPr>
          <w:rFonts w:ascii="Times New Roman" w:hAnsi="Times New Roman" w:cs="Times New Roman"/>
          <w:b/>
          <w:color w:val="FF0000"/>
          <w:sz w:val="24"/>
          <w:szCs w:val="24"/>
        </w:rPr>
        <w:t>pompé directement</w:t>
      </w:r>
      <w:r w:rsidRPr="007D06B9">
        <w:rPr>
          <w:rFonts w:ascii="Times New Roman" w:hAnsi="Times New Roman" w:cs="Times New Roman"/>
          <w:color w:val="FF0000"/>
          <w:sz w:val="24"/>
          <w:szCs w:val="24"/>
        </w:rPr>
        <w:t xml:space="preserve"> </w:t>
      </w:r>
      <w:r w:rsidRPr="00143620">
        <w:rPr>
          <w:rFonts w:ascii="Times New Roman" w:hAnsi="Times New Roman" w:cs="Times New Roman"/>
          <w:color w:val="000000" w:themeColor="text1"/>
          <w:sz w:val="24"/>
          <w:szCs w:val="24"/>
        </w:rPr>
        <w:t xml:space="preserve">dans les </w:t>
      </w:r>
      <w:r w:rsidRPr="007D06B9">
        <w:rPr>
          <w:rFonts w:ascii="Times New Roman" w:hAnsi="Times New Roman" w:cs="Times New Roman"/>
          <w:b/>
          <w:color w:val="FF0000"/>
          <w:sz w:val="24"/>
          <w:szCs w:val="24"/>
        </w:rPr>
        <w:t>fleuves</w:t>
      </w:r>
      <w:r w:rsidRPr="00143620">
        <w:rPr>
          <w:rFonts w:ascii="Times New Roman" w:hAnsi="Times New Roman" w:cs="Times New Roman"/>
          <w:color w:val="000000" w:themeColor="text1"/>
          <w:sz w:val="24"/>
          <w:szCs w:val="24"/>
        </w:rPr>
        <w:t xml:space="preserve">, </w:t>
      </w:r>
      <w:r w:rsidRPr="007D06B9">
        <w:rPr>
          <w:rFonts w:ascii="Times New Roman" w:hAnsi="Times New Roman" w:cs="Times New Roman"/>
          <w:b/>
          <w:color w:val="FF0000"/>
          <w:sz w:val="24"/>
          <w:szCs w:val="24"/>
        </w:rPr>
        <w:t>lacs</w:t>
      </w:r>
      <w:r w:rsidRPr="00143620">
        <w:rPr>
          <w:rFonts w:ascii="Times New Roman" w:hAnsi="Times New Roman" w:cs="Times New Roman"/>
          <w:color w:val="000000" w:themeColor="text1"/>
          <w:sz w:val="24"/>
          <w:szCs w:val="24"/>
        </w:rPr>
        <w:t xml:space="preserve"> et </w:t>
      </w:r>
      <w:r w:rsidRPr="007D06B9">
        <w:rPr>
          <w:rFonts w:ascii="Times New Roman" w:hAnsi="Times New Roman" w:cs="Times New Roman"/>
          <w:b/>
          <w:color w:val="FF0000"/>
          <w:sz w:val="24"/>
          <w:szCs w:val="24"/>
        </w:rPr>
        <w:t>rivières</w:t>
      </w:r>
      <w:r w:rsidRPr="00143620">
        <w:rPr>
          <w:rFonts w:ascii="Times New Roman" w:hAnsi="Times New Roman" w:cs="Times New Roman"/>
          <w:color w:val="000000" w:themeColor="text1"/>
          <w:sz w:val="24"/>
          <w:szCs w:val="24"/>
        </w:rPr>
        <w:t xml:space="preserve">. </w:t>
      </w: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 xml:space="preserve">Avant d’arriver dans le robinet, elle doit être rendue </w:t>
      </w:r>
      <w:r w:rsidRPr="007D06B9">
        <w:rPr>
          <w:rFonts w:ascii="Times New Roman" w:hAnsi="Times New Roman" w:cs="Times New Roman"/>
          <w:b/>
          <w:color w:val="FF0000"/>
          <w:sz w:val="24"/>
          <w:szCs w:val="24"/>
        </w:rPr>
        <w:t>potable</w:t>
      </w:r>
      <w:r w:rsidRPr="00143620">
        <w:rPr>
          <w:rFonts w:ascii="Times New Roman" w:hAnsi="Times New Roman" w:cs="Times New Roman"/>
          <w:color w:val="000000" w:themeColor="text1"/>
          <w:sz w:val="24"/>
          <w:szCs w:val="24"/>
        </w:rPr>
        <w:t xml:space="preserve"> dans une </w:t>
      </w:r>
      <w:r w:rsidRPr="007D06B9">
        <w:rPr>
          <w:rFonts w:ascii="Times New Roman" w:hAnsi="Times New Roman" w:cs="Times New Roman"/>
          <w:b/>
          <w:color w:val="FF0000"/>
          <w:sz w:val="24"/>
          <w:szCs w:val="24"/>
        </w:rPr>
        <w:t>usine</w:t>
      </w:r>
      <w:r w:rsidRPr="00143620">
        <w:rPr>
          <w:rFonts w:ascii="Times New Roman" w:hAnsi="Times New Roman" w:cs="Times New Roman"/>
          <w:color w:val="000000" w:themeColor="text1"/>
          <w:sz w:val="24"/>
          <w:szCs w:val="24"/>
        </w:rPr>
        <w:t xml:space="preserve"> de </w:t>
      </w:r>
      <w:r w:rsidRPr="007D06B9">
        <w:rPr>
          <w:rFonts w:ascii="Times New Roman" w:hAnsi="Times New Roman" w:cs="Times New Roman"/>
          <w:b/>
          <w:color w:val="FF0000"/>
          <w:sz w:val="24"/>
          <w:szCs w:val="24"/>
        </w:rPr>
        <w:t>traitement de l’eau</w:t>
      </w:r>
      <w:r w:rsidRPr="00143620">
        <w:rPr>
          <w:rFonts w:ascii="Times New Roman" w:hAnsi="Times New Roman" w:cs="Times New Roman"/>
          <w:color w:val="000000" w:themeColor="text1"/>
          <w:sz w:val="24"/>
          <w:szCs w:val="24"/>
        </w:rPr>
        <w:t xml:space="preserve">. Le </w:t>
      </w:r>
      <w:r w:rsidRPr="007D06B9">
        <w:rPr>
          <w:rFonts w:ascii="Times New Roman" w:hAnsi="Times New Roman" w:cs="Times New Roman"/>
          <w:b/>
          <w:color w:val="FF0000"/>
          <w:sz w:val="24"/>
          <w:szCs w:val="24"/>
        </w:rPr>
        <w:t xml:space="preserve">château d’eau </w:t>
      </w:r>
      <w:r w:rsidRPr="00143620">
        <w:rPr>
          <w:rFonts w:ascii="Times New Roman" w:hAnsi="Times New Roman" w:cs="Times New Roman"/>
          <w:color w:val="000000" w:themeColor="text1"/>
          <w:sz w:val="24"/>
          <w:szCs w:val="24"/>
        </w:rPr>
        <w:t xml:space="preserve">est un élément essentiel dans la distribution de l’eau : il sert de </w:t>
      </w:r>
      <w:r w:rsidRPr="007D06B9">
        <w:rPr>
          <w:rFonts w:ascii="Times New Roman" w:hAnsi="Times New Roman" w:cs="Times New Roman"/>
          <w:b/>
          <w:color w:val="FF0000"/>
          <w:sz w:val="24"/>
          <w:szCs w:val="24"/>
        </w:rPr>
        <w:t>réserve d’eau potable</w:t>
      </w:r>
      <w:r w:rsidRPr="00143620">
        <w:rPr>
          <w:rFonts w:ascii="Times New Roman" w:hAnsi="Times New Roman" w:cs="Times New Roman"/>
          <w:color w:val="000000" w:themeColor="text1"/>
          <w:sz w:val="24"/>
          <w:szCs w:val="24"/>
        </w:rPr>
        <w:t xml:space="preserve"> pour la commune.</w:t>
      </w: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Quand l’</w:t>
      </w:r>
      <w:r w:rsidRPr="007D06B9">
        <w:rPr>
          <w:rFonts w:ascii="Times New Roman" w:hAnsi="Times New Roman" w:cs="Times New Roman"/>
          <w:b/>
          <w:color w:val="FF0000"/>
          <w:sz w:val="24"/>
          <w:szCs w:val="24"/>
        </w:rPr>
        <w:t>eau</w:t>
      </w:r>
      <w:r w:rsidRPr="00143620">
        <w:rPr>
          <w:rFonts w:ascii="Times New Roman" w:hAnsi="Times New Roman" w:cs="Times New Roman"/>
          <w:color w:val="000000" w:themeColor="text1"/>
          <w:sz w:val="24"/>
          <w:szCs w:val="24"/>
        </w:rPr>
        <w:t xml:space="preserve"> des toilettes, du bain, de la vaisselle</w:t>
      </w:r>
      <w:r>
        <w:rPr>
          <w:rFonts w:ascii="Times New Roman" w:hAnsi="Times New Roman" w:cs="Times New Roman"/>
          <w:color w:val="000000" w:themeColor="text1"/>
          <w:sz w:val="24"/>
          <w:szCs w:val="24"/>
        </w:rPr>
        <w:t>,</w:t>
      </w:r>
      <w:r w:rsidRPr="00143620">
        <w:rPr>
          <w:rFonts w:ascii="Times New Roman" w:hAnsi="Times New Roman" w:cs="Times New Roman"/>
          <w:color w:val="000000" w:themeColor="text1"/>
          <w:sz w:val="24"/>
          <w:szCs w:val="24"/>
        </w:rPr>
        <w:t xml:space="preserve"> etc</w:t>
      </w:r>
      <w:r>
        <w:rPr>
          <w:rFonts w:ascii="Times New Roman" w:hAnsi="Times New Roman" w:cs="Times New Roman"/>
          <w:color w:val="000000" w:themeColor="text1"/>
          <w:sz w:val="24"/>
          <w:szCs w:val="24"/>
        </w:rPr>
        <w:t>…</w:t>
      </w:r>
      <w:r w:rsidRPr="00143620">
        <w:rPr>
          <w:rFonts w:ascii="Times New Roman" w:hAnsi="Times New Roman" w:cs="Times New Roman"/>
          <w:color w:val="000000" w:themeColor="text1"/>
          <w:sz w:val="24"/>
          <w:szCs w:val="24"/>
        </w:rPr>
        <w:t xml:space="preserve"> a été </w:t>
      </w:r>
      <w:r w:rsidRPr="007D06B9">
        <w:rPr>
          <w:rFonts w:ascii="Times New Roman" w:hAnsi="Times New Roman" w:cs="Times New Roman"/>
          <w:b/>
          <w:color w:val="FF0000"/>
          <w:sz w:val="24"/>
          <w:szCs w:val="24"/>
        </w:rPr>
        <w:t>salie</w:t>
      </w:r>
      <w:r w:rsidRPr="00143620">
        <w:rPr>
          <w:rFonts w:ascii="Times New Roman" w:hAnsi="Times New Roman" w:cs="Times New Roman"/>
          <w:color w:val="000000" w:themeColor="text1"/>
          <w:sz w:val="24"/>
          <w:szCs w:val="24"/>
        </w:rPr>
        <w:t xml:space="preserve">, elle devient </w:t>
      </w:r>
      <w:r w:rsidRPr="007D06B9">
        <w:rPr>
          <w:rFonts w:ascii="Times New Roman" w:hAnsi="Times New Roman" w:cs="Times New Roman"/>
          <w:b/>
          <w:color w:val="FF0000"/>
          <w:sz w:val="24"/>
          <w:szCs w:val="24"/>
        </w:rPr>
        <w:t>usée</w:t>
      </w:r>
      <w:r w:rsidRPr="00143620">
        <w:rPr>
          <w:rFonts w:ascii="Times New Roman" w:hAnsi="Times New Roman" w:cs="Times New Roman"/>
          <w:color w:val="000000" w:themeColor="text1"/>
          <w:sz w:val="24"/>
          <w:szCs w:val="24"/>
        </w:rPr>
        <w:t>. Pour prése</w:t>
      </w:r>
      <w:r>
        <w:rPr>
          <w:rFonts w:ascii="Times New Roman" w:hAnsi="Times New Roman" w:cs="Times New Roman"/>
          <w:color w:val="000000" w:themeColor="text1"/>
          <w:sz w:val="24"/>
          <w:szCs w:val="24"/>
        </w:rPr>
        <w:t xml:space="preserve">rver le milieu naturel, il est </w:t>
      </w:r>
      <w:r w:rsidRPr="00143620">
        <w:rPr>
          <w:rFonts w:ascii="Times New Roman" w:hAnsi="Times New Roman" w:cs="Times New Roman"/>
          <w:color w:val="000000" w:themeColor="text1"/>
          <w:sz w:val="24"/>
          <w:szCs w:val="24"/>
        </w:rPr>
        <w:t xml:space="preserve">nécessaire de </w:t>
      </w:r>
      <w:r w:rsidRPr="007D06B9">
        <w:rPr>
          <w:rFonts w:ascii="Times New Roman" w:hAnsi="Times New Roman" w:cs="Times New Roman"/>
          <w:b/>
          <w:color w:val="FF0000"/>
          <w:sz w:val="24"/>
          <w:szCs w:val="24"/>
        </w:rPr>
        <w:t>nettoyer</w:t>
      </w:r>
      <w:r w:rsidRPr="00143620">
        <w:rPr>
          <w:rFonts w:ascii="Times New Roman" w:hAnsi="Times New Roman" w:cs="Times New Roman"/>
          <w:color w:val="000000" w:themeColor="text1"/>
          <w:sz w:val="24"/>
          <w:szCs w:val="24"/>
        </w:rPr>
        <w:t xml:space="preserve"> les eaux usées avant de les rejeter dans la nature : elles </w:t>
      </w:r>
      <w:r>
        <w:rPr>
          <w:rFonts w:ascii="Times New Roman" w:hAnsi="Times New Roman" w:cs="Times New Roman"/>
          <w:color w:val="000000" w:themeColor="text1"/>
          <w:sz w:val="24"/>
          <w:szCs w:val="24"/>
        </w:rPr>
        <w:t xml:space="preserve">passent ainsi par des </w:t>
      </w:r>
      <w:r w:rsidRPr="007D06B9">
        <w:rPr>
          <w:rFonts w:ascii="Times New Roman" w:hAnsi="Times New Roman" w:cs="Times New Roman"/>
          <w:b/>
          <w:color w:val="FF0000"/>
          <w:sz w:val="24"/>
          <w:szCs w:val="24"/>
        </w:rPr>
        <w:t>stations d’épuration</w:t>
      </w:r>
      <w:r w:rsidRPr="00143620">
        <w:rPr>
          <w:rFonts w:ascii="Times New Roman" w:hAnsi="Times New Roman" w:cs="Times New Roman"/>
          <w:color w:val="000000" w:themeColor="text1"/>
          <w:sz w:val="24"/>
          <w:szCs w:val="24"/>
        </w:rPr>
        <w:t xml:space="preserve">. </w:t>
      </w:r>
    </w:p>
    <w:p w:rsidR="00DF5191"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p>
    <w:p w:rsidR="00DF5191" w:rsidRPr="00143620" w:rsidRDefault="00DF5191" w:rsidP="00DF5191">
      <w:pPr>
        <w:autoSpaceDE w:val="0"/>
        <w:autoSpaceDN w:val="0"/>
        <w:adjustRightInd w:val="0"/>
        <w:spacing w:after="0" w:line="240" w:lineRule="auto"/>
        <w:jc w:val="both"/>
        <w:rPr>
          <w:rFonts w:ascii="Times New Roman" w:hAnsi="Times New Roman" w:cs="Times New Roman"/>
          <w:color w:val="000000" w:themeColor="text1"/>
          <w:sz w:val="24"/>
          <w:szCs w:val="24"/>
        </w:rPr>
      </w:pPr>
      <w:r w:rsidRPr="00143620">
        <w:rPr>
          <w:rFonts w:ascii="Times New Roman" w:hAnsi="Times New Roman" w:cs="Times New Roman"/>
          <w:color w:val="000000" w:themeColor="text1"/>
          <w:sz w:val="24"/>
          <w:szCs w:val="24"/>
        </w:rPr>
        <w:t>Le fonctionnement d’une station d’épuration :</w:t>
      </w:r>
    </w:p>
    <w:p w:rsidR="00DF5191" w:rsidRDefault="00DF5191" w:rsidP="00DF5191">
      <w:pPr>
        <w:jc w:val="center"/>
      </w:pPr>
      <w:r>
        <w:rPr>
          <w:noProof/>
          <w:lang w:eastAsia="fr-FR"/>
        </w:rPr>
        <w:drawing>
          <wp:inline distT="0" distB="0" distL="0" distR="0" wp14:anchorId="716244BB" wp14:editId="61F3BABC">
            <wp:extent cx="6057900" cy="234315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57900" cy="2343150"/>
                    </a:xfrm>
                    <a:prstGeom prst="rect">
                      <a:avLst/>
                    </a:prstGeom>
                  </pic:spPr>
                </pic:pic>
              </a:graphicData>
            </a:graphic>
          </wp:inline>
        </w:drawing>
      </w:r>
    </w:p>
    <w:p w:rsidR="007C468B" w:rsidRDefault="007C468B"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0A3006" w:rsidRDefault="000A3006" w:rsidP="00AE611E">
      <w:pPr>
        <w:jc w:val="center"/>
      </w:pPr>
    </w:p>
    <w:p w:rsidR="007D762B" w:rsidRDefault="007D762B" w:rsidP="007D762B">
      <w:pPr>
        <w:spacing w:after="0"/>
        <w:rPr>
          <w:rFonts w:ascii="Times New Roman" w:hAnsi="Times New Roman" w:cs="Times New Roman"/>
          <w:b/>
          <w:noProof/>
          <w:sz w:val="28"/>
          <w:szCs w:val="28"/>
        </w:rPr>
      </w:pPr>
    </w:p>
    <w:p w:rsidR="007D762B" w:rsidRDefault="007D762B" w:rsidP="007D762B">
      <w:pPr>
        <w:spacing w:after="0"/>
        <w:rPr>
          <w:rFonts w:ascii="Times New Roman" w:hAnsi="Times New Roman" w:cs="Times New Roman"/>
          <w:b/>
          <w:noProof/>
          <w:sz w:val="28"/>
          <w:szCs w:val="28"/>
        </w:rPr>
      </w:pPr>
    </w:p>
    <w:p w:rsidR="007D762B" w:rsidRPr="005D5637" w:rsidRDefault="007D762B" w:rsidP="007D762B">
      <w:pPr>
        <w:spacing w:after="0"/>
        <w:rPr>
          <w:rFonts w:ascii="Times New Roman" w:hAnsi="Times New Roman" w:cs="Times New Roman"/>
          <w:b/>
          <w:noProof/>
          <w:sz w:val="28"/>
          <w:szCs w:val="28"/>
        </w:rPr>
      </w:pPr>
      <w:r>
        <w:rPr>
          <w:rFonts w:ascii="Times New Roman" w:hAnsi="Times New Roman" w:cs="Times New Roman"/>
          <w:b/>
          <w:noProof/>
          <w:sz w:val="28"/>
          <w:szCs w:val="28"/>
        </w:rPr>
        <w:lastRenderedPageBreak/>
        <w:t>S14</w:t>
      </w:r>
      <w:r w:rsidRPr="005D5637">
        <w:rPr>
          <w:rFonts w:ascii="Times New Roman" w:hAnsi="Times New Roman" w:cs="Times New Roman"/>
          <w:b/>
          <w:noProof/>
          <w:sz w:val="28"/>
          <w:szCs w:val="28"/>
        </w:rPr>
        <w:t xml:space="preserve"> Document</w:t>
      </w:r>
    </w:p>
    <w:p w:rsidR="007D762B" w:rsidRPr="005D5637" w:rsidRDefault="007D762B" w:rsidP="007D762B">
      <w:pPr>
        <w:spacing w:after="0"/>
        <w:jc w:val="center"/>
        <w:rPr>
          <w:rFonts w:ascii="Times New Roman" w:hAnsi="Times New Roman" w:cs="Times New Roman"/>
          <w:b/>
          <w:noProof/>
          <w:sz w:val="28"/>
          <w:szCs w:val="28"/>
          <w:u w:val="single"/>
        </w:rPr>
      </w:pPr>
      <w:r w:rsidRPr="005D5637">
        <w:rPr>
          <w:rFonts w:ascii="Times New Roman" w:hAnsi="Times New Roman" w:cs="Times New Roman"/>
          <w:b/>
          <w:noProof/>
          <w:sz w:val="28"/>
          <w:szCs w:val="28"/>
          <w:u w:val="single"/>
        </w:rPr>
        <w:t>L’air</w:t>
      </w:r>
    </w:p>
    <w:p w:rsidR="007D762B" w:rsidRPr="005D5637" w:rsidRDefault="007D762B" w:rsidP="007D762B">
      <w:pPr>
        <w:spacing w:after="0"/>
        <w:jc w:val="both"/>
        <w:rPr>
          <w:rFonts w:ascii="Times New Roman" w:hAnsi="Times New Roman" w:cs="Times New Roman"/>
          <w:noProof/>
        </w:rPr>
      </w:pPr>
    </w:p>
    <w:p w:rsidR="007D762B" w:rsidRPr="005D5637" w:rsidRDefault="007D762B" w:rsidP="007D762B">
      <w:pPr>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L'air que nous respirons constitue le premier des éléments nécessaires à la vie. Sans air la vie sur Terre ne serait pas possible. Comme beaucoup d'êtres vivants, l'homme a besoin d'oxygène. Pour nous procurer cet oxygène, nous respirons l'air ambiant et c'est ainsi que chaque jour 15 000 litres d'air passent par nos poumons. Lors d'un exercice physique intense, cette consommation d'air peut être multipliée par quatre. (Voir S5)</w:t>
      </w:r>
    </w:p>
    <w:p w:rsidR="007D762B" w:rsidRPr="005D5637" w:rsidRDefault="007D762B" w:rsidP="007D762B">
      <w:pPr>
        <w:spacing w:after="0"/>
        <w:jc w:val="center"/>
        <w:rPr>
          <w:rFonts w:ascii="Times New Roman" w:hAnsi="Times New Roman" w:cs="Times New Roman"/>
          <w:noProof/>
        </w:rPr>
      </w:pPr>
      <w:r w:rsidRPr="005D5637">
        <w:rPr>
          <w:rFonts w:ascii="Times New Roman" w:hAnsi="Times New Roman" w:cs="Times New Roman"/>
          <w:noProof/>
          <w:lang w:eastAsia="fr-FR"/>
        </w:rPr>
        <w:drawing>
          <wp:inline distT="0" distB="0" distL="0" distR="0" wp14:anchorId="564BB359" wp14:editId="312C4C14">
            <wp:extent cx="5705475" cy="1543050"/>
            <wp:effectExtent l="0" t="0" r="9525"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1">
                      <a:extLst>
                        <a:ext uri="{28A0092B-C50C-407E-A947-70E740481C1C}">
                          <a14:useLocalDpi xmlns:a14="http://schemas.microsoft.com/office/drawing/2010/main" val="0"/>
                        </a:ext>
                      </a:extLst>
                    </a:blip>
                    <a:srcRect t="11943" b="5559"/>
                    <a:stretch/>
                  </pic:blipFill>
                  <pic:spPr bwMode="auto">
                    <a:xfrm>
                      <a:off x="0" y="0"/>
                      <a:ext cx="5708211" cy="1543790"/>
                    </a:xfrm>
                    <a:prstGeom prst="rect">
                      <a:avLst/>
                    </a:prstGeom>
                    <a:noFill/>
                    <a:ln>
                      <a:noFill/>
                    </a:ln>
                    <a:extLst>
                      <a:ext uri="{53640926-AAD7-44D8-BBD7-CCE9431645EC}">
                        <a14:shadowObscured xmlns:a14="http://schemas.microsoft.com/office/drawing/2010/main"/>
                      </a:ext>
                    </a:extLst>
                  </pic:spPr>
                </pic:pic>
              </a:graphicData>
            </a:graphic>
          </wp:inline>
        </w:drawing>
      </w:r>
    </w:p>
    <w:p w:rsidR="007D762B" w:rsidRPr="005D5637" w:rsidRDefault="007D762B" w:rsidP="007D762B">
      <w:pPr>
        <w:spacing w:after="0"/>
        <w:jc w:val="center"/>
        <w:rPr>
          <w:rFonts w:ascii="Times New Roman" w:hAnsi="Times New Roman" w:cs="Times New Roman"/>
          <w:b/>
          <w:noProof/>
          <w:sz w:val="28"/>
          <w:szCs w:val="28"/>
          <w:u w:val="single"/>
        </w:rPr>
      </w:pPr>
      <w:r w:rsidRPr="005D5637">
        <w:rPr>
          <w:rFonts w:ascii="Times New Roman" w:hAnsi="Times New Roman" w:cs="Times New Roman"/>
          <w:b/>
          <w:noProof/>
          <w:sz w:val="28"/>
          <w:szCs w:val="28"/>
          <w:u w:val="single"/>
        </w:rPr>
        <w:t>La composition de l’atmosphère</w:t>
      </w:r>
    </w:p>
    <w:p w:rsidR="007D762B" w:rsidRPr="005D5637" w:rsidRDefault="007D762B" w:rsidP="007D762B">
      <w:pPr>
        <w:spacing w:after="0"/>
        <w:jc w:val="both"/>
        <w:rPr>
          <w:rFonts w:ascii="Times New Roman" w:hAnsi="Times New Roman" w:cs="Times New Roman"/>
          <w:noProof/>
        </w:rPr>
      </w:pPr>
      <w:r w:rsidRPr="005D5637">
        <w:rPr>
          <w:rFonts w:ascii="Times New Roman" w:hAnsi="Times New Roman" w:cs="Times New Roman"/>
          <w:noProof/>
          <w:lang w:eastAsia="fr-FR"/>
        </w:rPr>
        <w:drawing>
          <wp:anchor distT="0" distB="0" distL="114300" distR="114300" simplePos="0" relativeHeight="251790336" behindDoc="0" locked="0" layoutInCell="1" allowOverlap="1" wp14:anchorId="0B6F6094" wp14:editId="4AD8C1EA">
            <wp:simplePos x="0" y="0"/>
            <wp:positionH relativeFrom="column">
              <wp:posOffset>38100</wp:posOffset>
            </wp:positionH>
            <wp:positionV relativeFrom="paragraph">
              <wp:posOffset>53975</wp:posOffset>
            </wp:positionV>
            <wp:extent cx="3162300" cy="2066925"/>
            <wp:effectExtent l="0" t="0" r="0" b="9525"/>
            <wp:wrapSquare wrapText="bothSides"/>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2">
                      <a:extLst>
                        <a:ext uri="{28A0092B-C50C-407E-A947-70E740481C1C}">
                          <a14:useLocalDpi xmlns:a14="http://schemas.microsoft.com/office/drawing/2010/main" val="0"/>
                        </a:ext>
                      </a:extLst>
                    </a:blip>
                    <a:srcRect t="8168" r="4016"/>
                    <a:stretch/>
                  </pic:blipFill>
                  <pic:spPr bwMode="auto">
                    <a:xfrm>
                      <a:off x="0" y="0"/>
                      <a:ext cx="3162300"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762B" w:rsidRPr="005D5637" w:rsidRDefault="007D762B" w:rsidP="007D762B">
      <w:pPr>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1/ L'atmosphère est divisée en plusieurs couches suivant l'altitude :</w:t>
      </w:r>
    </w:p>
    <w:p w:rsidR="007D762B" w:rsidRPr="005D5637" w:rsidRDefault="007D762B" w:rsidP="007D762B">
      <w:pPr>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 xml:space="preserve">      - La troposphère (0 à environ 15 km)</w:t>
      </w:r>
    </w:p>
    <w:p w:rsidR="007D762B" w:rsidRPr="005D5637" w:rsidRDefault="007D762B" w:rsidP="007D762B">
      <w:pPr>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 xml:space="preserve">      - La stratosphère  (15 km jusqu'à environ 50 km)</w:t>
      </w:r>
    </w:p>
    <w:p w:rsidR="007D762B" w:rsidRPr="005D5637" w:rsidRDefault="007D762B" w:rsidP="007D762B">
      <w:pPr>
        <w:spacing w:after="0"/>
        <w:jc w:val="both"/>
        <w:rPr>
          <w:rFonts w:ascii="Times New Roman" w:hAnsi="Times New Roman" w:cs="Times New Roman"/>
          <w:noProof/>
          <w:sz w:val="24"/>
          <w:szCs w:val="24"/>
        </w:rPr>
      </w:pPr>
    </w:p>
    <w:p w:rsidR="007D762B" w:rsidRPr="005D5637" w:rsidRDefault="007D762B" w:rsidP="007D762B">
      <w:pPr>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2/ La couche d'ozone, située à haute altitude à plus de 30 km du sol dans la stratosphère, rend la vie possible sur Terre en filtrant certains rayons nocifs du soleil (les ultraviolets), et en permettant de conserver la chaleur autour de la planète.</w:t>
      </w:r>
    </w:p>
    <w:p w:rsidR="007D762B" w:rsidRPr="005D5637" w:rsidRDefault="007D762B" w:rsidP="007D762B">
      <w:pPr>
        <w:spacing w:after="0"/>
        <w:jc w:val="center"/>
        <w:rPr>
          <w:rFonts w:ascii="Times New Roman" w:hAnsi="Times New Roman" w:cs="Times New Roman"/>
          <w:b/>
          <w:sz w:val="10"/>
          <w:szCs w:val="10"/>
          <w:u w:val="single"/>
        </w:rPr>
      </w:pPr>
    </w:p>
    <w:p w:rsidR="007D762B" w:rsidRPr="005D5637" w:rsidRDefault="007D762B" w:rsidP="007D762B">
      <w:pPr>
        <w:spacing w:after="0"/>
        <w:jc w:val="center"/>
        <w:rPr>
          <w:rFonts w:ascii="Times New Roman" w:hAnsi="Times New Roman" w:cs="Times New Roman"/>
          <w:b/>
          <w:sz w:val="28"/>
          <w:szCs w:val="28"/>
          <w:u w:val="single"/>
        </w:rPr>
      </w:pPr>
      <w:r w:rsidRPr="005D5637">
        <w:rPr>
          <w:rFonts w:ascii="Times New Roman" w:hAnsi="Times New Roman" w:cs="Times New Roman"/>
          <w:b/>
          <w:sz w:val="28"/>
          <w:szCs w:val="28"/>
          <w:u w:val="single"/>
        </w:rPr>
        <w:t>La couche d’ozone et l’effet de serre</w:t>
      </w:r>
    </w:p>
    <w:p w:rsidR="007D762B" w:rsidRPr="005D5637" w:rsidRDefault="007D762B" w:rsidP="007D762B">
      <w:pPr>
        <w:autoSpaceDE w:val="0"/>
        <w:autoSpaceDN w:val="0"/>
        <w:adjustRightInd w:val="0"/>
        <w:spacing w:after="0"/>
        <w:rPr>
          <w:rFonts w:ascii="Times New Roman" w:hAnsi="Times New Roman" w:cs="Times New Roman"/>
          <w:noProof/>
        </w:rPr>
      </w:pPr>
    </w:p>
    <w:p w:rsidR="007D762B" w:rsidRPr="005D5637" w:rsidRDefault="007D762B" w:rsidP="007D762B">
      <w:pPr>
        <w:autoSpaceDE w:val="0"/>
        <w:autoSpaceDN w:val="0"/>
        <w:adjustRightInd w:val="0"/>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lang w:eastAsia="fr-FR"/>
        </w:rPr>
        <w:drawing>
          <wp:anchor distT="0" distB="0" distL="114300" distR="114300" simplePos="0" relativeHeight="251791360" behindDoc="0" locked="0" layoutInCell="1" allowOverlap="1" wp14:anchorId="78941807" wp14:editId="646AC591">
            <wp:simplePos x="0" y="0"/>
            <wp:positionH relativeFrom="column">
              <wp:posOffset>38100</wp:posOffset>
            </wp:positionH>
            <wp:positionV relativeFrom="paragraph">
              <wp:posOffset>22225</wp:posOffset>
            </wp:positionV>
            <wp:extent cx="3179445" cy="1438275"/>
            <wp:effectExtent l="0" t="0" r="1905" b="9525"/>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
                      <a:extLst>
                        <a:ext uri="{28A0092B-C50C-407E-A947-70E740481C1C}">
                          <a14:useLocalDpi xmlns:a14="http://schemas.microsoft.com/office/drawing/2010/main" val="0"/>
                        </a:ext>
                      </a:extLst>
                    </a:blip>
                    <a:srcRect l="3226" t="11375" r="5125" b="8624"/>
                    <a:stretch>
                      <a:fillRect/>
                    </a:stretch>
                  </pic:blipFill>
                  <pic:spPr bwMode="auto">
                    <a:xfrm>
                      <a:off x="0" y="0"/>
                      <a:ext cx="317944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5637">
        <w:rPr>
          <w:rFonts w:ascii="Times New Roman" w:hAnsi="Times New Roman" w:cs="Times New Roman"/>
          <w:noProof/>
          <w:sz w:val="24"/>
          <w:szCs w:val="24"/>
        </w:rPr>
        <w:t>1/ L'effet de serre est un phénomène naturel bénéfique. L'atmosphère "retient" une partie de la chaleur arrivant sur la Terre ou réfléchie par le sol. Ce phénomène permet à la planète d'être "tempérée" au lieu d'avoir une température moyenne fortement négative (-18°C).</w:t>
      </w:r>
    </w:p>
    <w:p w:rsidR="007D762B" w:rsidRPr="005D5637" w:rsidRDefault="007D762B" w:rsidP="007D762B">
      <w:pPr>
        <w:autoSpaceDE w:val="0"/>
        <w:autoSpaceDN w:val="0"/>
        <w:adjustRightInd w:val="0"/>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2/ Ceci grâce à la présence naturelle de certains gaz appelés "gaz à effet de serre" (gaz carbonique, méthane,...). C'est le bon ozone que certains polluants produits par les activités humaines peuvent détruire, provoquant ainsi le "trou dans la couche d'ozone" qui laisse passer les rayons dangereux du soleil.</w:t>
      </w:r>
    </w:p>
    <w:p w:rsidR="007D762B" w:rsidRPr="005D5637" w:rsidRDefault="007D762B" w:rsidP="007D762B">
      <w:pPr>
        <w:autoSpaceDE w:val="0"/>
        <w:autoSpaceDN w:val="0"/>
        <w:adjustRightInd w:val="0"/>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3/ Mais il ne faut pas confondre effet de serre et "réchauffement climatique". Une augmentation de ces gaz à effet de serre, à cause des activités humaines est dangereuse car elle modifie l'équilibre de l'atmosphère et entraîne un réchauffement de la planète ainsi que des changements climatiques. Des températures plus élevées provoqueront la fonte de la glace polaire et l'augmentation du niveau des océans. Elles modifieront le climat avec une augmentation des pluies et des inondations dans certaines zones et plus de sècheresse dans d'autres, et perturberont l'agriculture.</w:t>
      </w:r>
    </w:p>
    <w:p w:rsidR="007D762B" w:rsidRPr="005D5637" w:rsidRDefault="007D762B" w:rsidP="007D762B">
      <w:pPr>
        <w:autoSpaceDE w:val="0"/>
        <w:autoSpaceDN w:val="0"/>
        <w:adjustRightInd w:val="0"/>
        <w:spacing w:after="0"/>
        <w:jc w:val="both"/>
        <w:rPr>
          <w:rFonts w:ascii="Times New Roman" w:hAnsi="Times New Roman" w:cs="Times New Roman"/>
          <w:noProof/>
          <w:sz w:val="24"/>
          <w:szCs w:val="24"/>
        </w:rPr>
      </w:pPr>
      <w:r w:rsidRPr="005D5637">
        <w:rPr>
          <w:rFonts w:ascii="Times New Roman" w:hAnsi="Times New Roman" w:cs="Times New Roman"/>
          <w:noProof/>
          <w:sz w:val="24"/>
          <w:szCs w:val="24"/>
        </w:rPr>
        <w:t>4/ Sais-tu que par contre là où nous vivons l'ozone (O</w:t>
      </w:r>
      <w:r w:rsidRPr="005D5637">
        <w:rPr>
          <w:rFonts w:ascii="Times New Roman" w:hAnsi="Times New Roman" w:cs="Times New Roman"/>
          <w:noProof/>
          <w:sz w:val="24"/>
          <w:szCs w:val="24"/>
          <w:vertAlign w:val="subscript"/>
        </w:rPr>
        <w:t>3</w:t>
      </w:r>
      <w:r w:rsidRPr="005D5637">
        <w:rPr>
          <w:rFonts w:ascii="Times New Roman" w:hAnsi="Times New Roman" w:cs="Times New Roman"/>
          <w:noProof/>
          <w:sz w:val="24"/>
          <w:szCs w:val="24"/>
        </w:rPr>
        <w:t>) est un gaz nocif ?</w:t>
      </w:r>
    </w:p>
    <w:p w:rsidR="007D762B" w:rsidRPr="005D5637" w:rsidRDefault="007D762B" w:rsidP="007D762B">
      <w:pPr>
        <w:autoSpaceDE w:val="0"/>
        <w:autoSpaceDN w:val="0"/>
        <w:adjustRightInd w:val="0"/>
        <w:spacing w:after="0"/>
        <w:jc w:val="both"/>
        <w:rPr>
          <w:rFonts w:ascii="Times New Roman" w:hAnsi="Times New Roman" w:cs="Times New Roman"/>
          <w:sz w:val="24"/>
          <w:szCs w:val="24"/>
          <w:u w:val="single"/>
        </w:rPr>
      </w:pPr>
      <w:r w:rsidRPr="005D5637">
        <w:rPr>
          <w:rFonts w:ascii="Times New Roman" w:hAnsi="Times New Roman" w:cs="Times New Roman"/>
          <w:noProof/>
          <w:sz w:val="24"/>
          <w:szCs w:val="24"/>
        </w:rPr>
        <w:t>Dans la troposphère, au niveau où l'on vit, les polluants émis par la circulation automobile et les industries sont modifiés sous l'action du soleil et forment de l'ozone. A cette altitude, l'ozone a des effets néfastes sur la santé de l'homme, sur les végétaux et les matériaux. C'est le mauvais ozone.</w:t>
      </w:r>
    </w:p>
    <w:p w:rsidR="000A3006" w:rsidRPr="00DB7BAC" w:rsidRDefault="000A3006" w:rsidP="000A3006">
      <w:pPr>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784192" behindDoc="0" locked="0" layoutInCell="1" allowOverlap="1" wp14:anchorId="7DC15475" wp14:editId="7CD2198E">
            <wp:simplePos x="0" y="0"/>
            <wp:positionH relativeFrom="column">
              <wp:posOffset>5852795</wp:posOffset>
            </wp:positionH>
            <wp:positionV relativeFrom="paragraph">
              <wp:posOffset>256540</wp:posOffset>
            </wp:positionV>
            <wp:extent cx="808990" cy="661670"/>
            <wp:effectExtent l="133350" t="171450" r="86360" b="176530"/>
            <wp:wrapNone/>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9626868">
                      <a:off x="0" y="0"/>
                      <a:ext cx="80899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7BAC">
        <w:rPr>
          <w:rFonts w:ascii="Times New Roman" w:hAnsi="Times New Roman" w:cs="Times New Roman"/>
          <w:noProof/>
          <w:color w:val="000000"/>
          <w:sz w:val="28"/>
          <w:szCs w:val="28"/>
          <w:lang w:eastAsia="fr-FR"/>
        </w:rPr>
        <mc:AlternateContent>
          <mc:Choice Requires="wps">
            <w:drawing>
              <wp:anchor distT="0" distB="0" distL="114300" distR="114300" simplePos="0" relativeHeight="251783168" behindDoc="0" locked="0" layoutInCell="1" allowOverlap="1" wp14:anchorId="232B475C" wp14:editId="4E5D681E">
                <wp:simplePos x="0" y="0"/>
                <wp:positionH relativeFrom="column">
                  <wp:posOffset>5529580</wp:posOffset>
                </wp:positionH>
                <wp:positionV relativeFrom="paragraph">
                  <wp:posOffset>-109220</wp:posOffset>
                </wp:positionV>
                <wp:extent cx="828675" cy="323850"/>
                <wp:effectExtent l="0" t="0" r="0" b="0"/>
                <wp:wrapNone/>
                <wp:docPr id="68" name="Zone de texte 68"/>
                <wp:cNvGraphicFramePr/>
                <a:graphic xmlns:a="http://schemas.openxmlformats.org/drawingml/2006/main">
                  <a:graphicData uri="http://schemas.microsoft.com/office/word/2010/wordprocessingShape">
                    <wps:wsp>
                      <wps:cNvSpPr txBox="1"/>
                      <wps:spPr>
                        <a:xfrm>
                          <a:off x="0" y="0"/>
                          <a:ext cx="8286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62211C" w:rsidRDefault="00B42335" w:rsidP="000A3006">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0A3006">
                            <w:pPr>
                              <w:jc w:val="center"/>
                              <w:rPr>
                                <w:sz w:val="16"/>
                                <w:szCs w:val="16"/>
                              </w:rPr>
                            </w:pPr>
                            <w:proofErr w:type="gramStart"/>
                            <w:r w:rsidRPr="003B053F">
                              <w:rPr>
                                <w:sz w:val="16"/>
                                <w:szCs w:val="16"/>
                              </w:rPr>
                              <w:t>nutrition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8" o:spid="_x0000_s1068" type="#_x0000_t202" style="position:absolute;left:0;text-align:left;margin-left:435.4pt;margin-top:-8.6pt;width:65.25pt;height:2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" filled="f" stroked="f" strokeweight=".5pt">
                <v:textbox>
                  <w:txbxContent>
                    <w:p w:rsidR="00B42335" w:rsidRPr="0062211C" w:rsidRDefault="00B42335" w:rsidP="000A3006">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0A3006">
                      <w:pPr>
                        <w:jc w:val="center"/>
                        <w:rPr>
                          <w:sz w:val="16"/>
                          <w:szCs w:val="16"/>
                        </w:rPr>
                      </w:pPr>
                      <w:proofErr w:type="gramStart"/>
                      <w:r w:rsidRPr="003B053F">
                        <w:rPr>
                          <w:sz w:val="16"/>
                          <w:szCs w:val="16"/>
                        </w:rPr>
                        <w:t>nutrition</w:t>
                      </w:r>
                      <w:proofErr w:type="gramEnd"/>
                    </w:p>
                  </w:txbxContent>
                </v:textbox>
              </v:shape>
            </w:pict>
          </mc:Fallback>
        </mc:AlternateContent>
      </w:r>
      <w:r w:rsidRPr="00DB7BAC">
        <w:rPr>
          <w:rFonts w:ascii="Times New Roman" w:hAnsi="Times New Roman" w:cs="Times New Roman"/>
          <w:noProof/>
          <w:sz w:val="28"/>
          <w:szCs w:val="28"/>
          <w:lang w:eastAsia="fr-FR"/>
        </w:rPr>
        <mc:AlternateContent>
          <mc:Choice Requires="wps">
            <w:drawing>
              <wp:anchor distT="0" distB="0" distL="114300" distR="114300" simplePos="0" relativeHeight="251782144" behindDoc="0" locked="0" layoutInCell="1" allowOverlap="1" wp14:anchorId="70701C9D" wp14:editId="1806AB73">
                <wp:simplePos x="0" y="0"/>
                <wp:positionH relativeFrom="column">
                  <wp:posOffset>5520055</wp:posOffset>
                </wp:positionH>
                <wp:positionV relativeFrom="paragraph">
                  <wp:posOffset>-221615</wp:posOffset>
                </wp:positionV>
                <wp:extent cx="866775" cy="400050"/>
                <wp:effectExtent l="19050" t="0" r="47625" b="38100"/>
                <wp:wrapNone/>
                <wp:docPr id="83" name="Bulle ronde 83"/>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0A30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83" o:spid="_x0000_s1069" type="#_x0000_t63" style="position:absolute;left:0;text-align:left;margin-left:434.65pt;margin-top:-17.45pt;width:68.25pt;height:31.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" adj="366,22243" filled="f" strokecolor="black [3213]" strokeweight="1pt">
                <v:textbox>
                  <w:txbxContent>
                    <w:p w:rsidR="00B42335" w:rsidRDefault="00B42335" w:rsidP="000A3006">
                      <w:pPr>
                        <w:jc w:val="center"/>
                      </w:pPr>
                    </w:p>
                  </w:txbxContent>
                </v:textbox>
              </v:shape>
            </w:pict>
          </mc:Fallback>
        </mc:AlternateContent>
      </w:r>
      <w:r w:rsidRPr="00DB7BAC">
        <w:rPr>
          <w:rFonts w:ascii="Times New Roman" w:hAnsi="Times New Roman" w:cs="Times New Roman"/>
          <w:noProof/>
          <w:sz w:val="28"/>
          <w:szCs w:val="28"/>
          <w:lang w:eastAsia="fr-FR"/>
        </w:rPr>
        <w:drawing>
          <wp:anchor distT="0" distB="0" distL="114300" distR="114300" simplePos="0" relativeHeight="251781120" behindDoc="0" locked="0" layoutInCell="1" allowOverlap="1" wp14:anchorId="52EC0A5B" wp14:editId="44562C03">
            <wp:simplePos x="0" y="0"/>
            <wp:positionH relativeFrom="column">
              <wp:posOffset>5092065</wp:posOffset>
            </wp:positionH>
            <wp:positionV relativeFrom="paragraph">
              <wp:posOffset>-240665</wp:posOffset>
            </wp:positionV>
            <wp:extent cx="647700" cy="1091629"/>
            <wp:effectExtent l="0" t="0" r="0" b="0"/>
            <wp:wrapNone/>
            <wp:docPr id="107" name="Image 107"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S14</w:t>
      </w:r>
    </w:p>
    <w:p w:rsidR="000A3006" w:rsidRPr="00C42CF1" w:rsidRDefault="000A3006" w:rsidP="000A3006">
      <w:pPr>
        <w:autoSpaceDE w:val="0"/>
        <w:autoSpaceDN w:val="0"/>
        <w:adjustRightInd w:val="0"/>
        <w:spacing w:after="0" w:line="240" w:lineRule="auto"/>
        <w:jc w:val="center"/>
        <w:rPr>
          <w:rFonts w:ascii="Times New Roman" w:hAnsi="Times New Roman" w:cs="Times New Roman"/>
          <w:b/>
          <w:sz w:val="28"/>
          <w:szCs w:val="28"/>
          <w:u w:val="single"/>
        </w:rPr>
      </w:pPr>
      <w:r w:rsidRPr="00C42CF1">
        <w:rPr>
          <w:rFonts w:ascii="Times New Roman" w:hAnsi="Times New Roman" w:cs="Times New Roman"/>
          <w:b/>
          <w:sz w:val="28"/>
          <w:szCs w:val="28"/>
          <w:u w:val="single"/>
        </w:rPr>
        <w:t>L'air et les pollutions de l'air</w:t>
      </w:r>
    </w:p>
    <w:p w:rsidR="000A3006" w:rsidRDefault="000A3006" w:rsidP="000A3006">
      <w:pPr>
        <w:autoSpaceDE w:val="0"/>
        <w:autoSpaceDN w:val="0"/>
        <w:adjustRightInd w:val="0"/>
        <w:spacing w:after="0" w:line="240" w:lineRule="auto"/>
        <w:jc w:val="center"/>
        <w:rPr>
          <w:rFonts w:ascii="Times New Roman" w:hAnsi="Times New Roman" w:cs="Times New Roman"/>
          <w:b/>
          <w:sz w:val="24"/>
          <w:szCs w:val="24"/>
          <w:u w:val="single"/>
        </w:rPr>
      </w:pPr>
    </w:p>
    <w:p w:rsidR="000A3006" w:rsidRDefault="000A3006" w:rsidP="000A3006">
      <w:pPr>
        <w:autoSpaceDE w:val="0"/>
        <w:autoSpaceDN w:val="0"/>
        <w:adjustRightInd w:val="0"/>
        <w:spacing w:after="0" w:line="240" w:lineRule="auto"/>
        <w:jc w:val="center"/>
        <w:rPr>
          <w:rFonts w:ascii="Times New Roman" w:hAnsi="Times New Roman" w:cs="Times New Roman"/>
          <w:b/>
          <w:sz w:val="26"/>
          <w:szCs w:val="26"/>
          <w:u w:val="single"/>
        </w:rPr>
      </w:pPr>
      <w:r w:rsidRPr="00A47385">
        <w:rPr>
          <w:rFonts w:ascii="Times New Roman" w:hAnsi="Times New Roman" w:cs="Times New Roman"/>
          <w:b/>
          <w:sz w:val="26"/>
          <w:szCs w:val="26"/>
          <w:u w:val="single"/>
        </w:rPr>
        <w:t xml:space="preserve">Leçon 1 : La composition de l'air </w:t>
      </w:r>
    </w:p>
    <w:p w:rsidR="000A3006" w:rsidRPr="00A47385" w:rsidRDefault="000A3006" w:rsidP="000A3006">
      <w:pPr>
        <w:autoSpaceDE w:val="0"/>
        <w:autoSpaceDN w:val="0"/>
        <w:adjustRightInd w:val="0"/>
        <w:spacing w:after="0" w:line="240" w:lineRule="auto"/>
        <w:jc w:val="center"/>
        <w:rPr>
          <w:rFonts w:ascii="Times New Roman" w:hAnsi="Times New Roman" w:cs="Times New Roman"/>
          <w:b/>
          <w:sz w:val="26"/>
          <w:szCs w:val="26"/>
          <w:u w:val="single"/>
        </w:rPr>
      </w:pPr>
      <w:proofErr w:type="gramStart"/>
      <w:r w:rsidRPr="00A47385">
        <w:rPr>
          <w:rFonts w:ascii="Times New Roman" w:hAnsi="Times New Roman" w:cs="Times New Roman"/>
          <w:b/>
          <w:sz w:val="26"/>
          <w:szCs w:val="26"/>
          <w:u w:val="single"/>
        </w:rPr>
        <w:t>et</w:t>
      </w:r>
      <w:proofErr w:type="gramEnd"/>
      <w:r w:rsidRPr="00A47385">
        <w:rPr>
          <w:rFonts w:ascii="Times New Roman" w:hAnsi="Times New Roman" w:cs="Times New Roman"/>
          <w:b/>
          <w:sz w:val="26"/>
          <w:szCs w:val="26"/>
          <w:u w:val="single"/>
        </w:rPr>
        <w:t xml:space="preserve"> de l'atmosphère</w:t>
      </w:r>
    </w:p>
    <w:p w:rsidR="000A3006" w:rsidRDefault="000A3006" w:rsidP="000A3006">
      <w:pPr>
        <w:autoSpaceDE w:val="0"/>
        <w:autoSpaceDN w:val="0"/>
        <w:adjustRightInd w:val="0"/>
        <w:spacing w:after="0" w:line="240" w:lineRule="auto"/>
        <w:rPr>
          <w:rFonts w:ascii="Times New Roman" w:hAnsi="Times New Roman" w:cs="Times New Roman"/>
          <w:color w:val="000000"/>
          <w:sz w:val="24"/>
          <w:szCs w:val="24"/>
          <w:u w:val="single"/>
        </w:rPr>
      </w:pPr>
    </w:p>
    <w:p w:rsidR="000A3006" w:rsidRPr="00C42CF1" w:rsidRDefault="000A3006" w:rsidP="000A3006">
      <w:pPr>
        <w:autoSpaceDE w:val="0"/>
        <w:autoSpaceDN w:val="0"/>
        <w:adjustRightInd w:val="0"/>
        <w:spacing w:after="0" w:line="240" w:lineRule="auto"/>
        <w:rPr>
          <w:rFonts w:ascii="Times New Roman" w:hAnsi="Times New Roman" w:cs="Times New Roman"/>
          <w:color w:val="000000"/>
          <w:sz w:val="24"/>
          <w:szCs w:val="24"/>
        </w:rPr>
      </w:pPr>
      <w:r w:rsidRPr="00C42CF1">
        <w:rPr>
          <w:rFonts w:ascii="Times New Roman" w:hAnsi="Times New Roman" w:cs="Times New Roman"/>
          <w:color w:val="000000"/>
          <w:sz w:val="24"/>
          <w:szCs w:val="24"/>
          <w:u w:val="single"/>
        </w:rPr>
        <w:t>La composition de l'air</w:t>
      </w:r>
      <w:r w:rsidRPr="00C42CF1">
        <w:rPr>
          <w:rFonts w:ascii="Times New Roman" w:hAnsi="Times New Roman" w:cs="Times New Roman"/>
          <w:color w:val="000000"/>
          <w:sz w:val="24"/>
          <w:szCs w:val="24"/>
        </w:rPr>
        <w:t xml:space="preserve"> :</w:t>
      </w:r>
    </w:p>
    <w:p w:rsidR="000A3006" w:rsidRPr="00C42CF1" w:rsidRDefault="000A3006" w:rsidP="000A3006">
      <w:pPr>
        <w:jc w:val="center"/>
        <w:rPr>
          <w:rFonts w:ascii="Times New Roman" w:hAnsi="Times New Roman" w:cs="Times New Roman"/>
          <w:sz w:val="24"/>
          <w:szCs w:val="24"/>
        </w:rPr>
      </w:pPr>
      <w:r w:rsidRPr="00C42CF1">
        <w:rPr>
          <w:rFonts w:ascii="Times New Roman" w:hAnsi="Times New Roman" w:cs="Times New Roman"/>
          <w:noProof/>
          <w:sz w:val="24"/>
          <w:szCs w:val="24"/>
          <w:lang w:eastAsia="fr-FR"/>
        </w:rPr>
        <w:drawing>
          <wp:inline distT="0" distB="0" distL="0" distR="0" wp14:anchorId="38E33898" wp14:editId="7FFF0052">
            <wp:extent cx="5252484" cy="889664"/>
            <wp:effectExtent l="0" t="0" r="5715" b="571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98129" cy="897395"/>
                    </a:xfrm>
                    <a:prstGeom prst="rect">
                      <a:avLst/>
                    </a:prstGeom>
                    <a:noFill/>
                    <a:ln>
                      <a:noFill/>
                    </a:ln>
                  </pic:spPr>
                </pic:pic>
              </a:graphicData>
            </a:graphic>
          </wp:inline>
        </w:drawing>
      </w:r>
    </w:p>
    <w:p w:rsidR="000A3006" w:rsidRPr="00C42CF1"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C42CF1">
        <w:rPr>
          <w:rFonts w:ascii="Times New Roman" w:hAnsi="Times New Roman" w:cs="Times New Roman"/>
          <w:color w:val="000000"/>
          <w:sz w:val="24"/>
          <w:szCs w:val="24"/>
        </w:rPr>
        <w:t xml:space="preserve">Mais cette </w:t>
      </w:r>
      <w:r w:rsidRPr="00A47385">
        <w:rPr>
          <w:rFonts w:ascii="Times New Roman" w:hAnsi="Times New Roman" w:cs="Times New Roman"/>
          <w:b/>
          <w:color w:val="FF0000"/>
          <w:sz w:val="24"/>
          <w:szCs w:val="24"/>
        </w:rPr>
        <w:t>composition</w:t>
      </w:r>
      <w:r w:rsidRPr="00C42CF1">
        <w:rPr>
          <w:rFonts w:ascii="Times New Roman" w:hAnsi="Times New Roman" w:cs="Times New Roman"/>
          <w:color w:val="000000"/>
          <w:sz w:val="24"/>
          <w:szCs w:val="24"/>
        </w:rPr>
        <w:t xml:space="preserve"> peut être </w:t>
      </w:r>
      <w:r w:rsidRPr="00A47385">
        <w:rPr>
          <w:rFonts w:ascii="Times New Roman" w:hAnsi="Times New Roman" w:cs="Times New Roman"/>
          <w:b/>
          <w:color w:val="FF0000"/>
          <w:sz w:val="24"/>
          <w:szCs w:val="24"/>
        </w:rPr>
        <w:t>modifiée</w:t>
      </w:r>
      <w:r w:rsidRPr="00C42CF1">
        <w:rPr>
          <w:rFonts w:ascii="Times New Roman" w:hAnsi="Times New Roman" w:cs="Times New Roman"/>
          <w:color w:val="000000"/>
          <w:sz w:val="24"/>
          <w:szCs w:val="24"/>
        </w:rPr>
        <w:t xml:space="preserve"> par des éléments qui sont </w:t>
      </w:r>
      <w:r w:rsidRPr="00A47385">
        <w:rPr>
          <w:rFonts w:ascii="Times New Roman" w:hAnsi="Times New Roman" w:cs="Times New Roman"/>
          <w:b/>
          <w:color w:val="FF0000"/>
          <w:sz w:val="24"/>
          <w:szCs w:val="24"/>
        </w:rPr>
        <w:t>nuisibles</w:t>
      </w:r>
      <w:r w:rsidRPr="00C42CF1">
        <w:rPr>
          <w:rFonts w:ascii="Times New Roman" w:hAnsi="Times New Roman" w:cs="Times New Roman"/>
          <w:color w:val="000000"/>
          <w:sz w:val="24"/>
          <w:szCs w:val="24"/>
        </w:rPr>
        <w:t xml:space="preserve"> à notre </w:t>
      </w:r>
      <w:r w:rsidRPr="00A47385">
        <w:rPr>
          <w:rFonts w:ascii="Times New Roman" w:hAnsi="Times New Roman" w:cs="Times New Roman"/>
          <w:b/>
          <w:color w:val="FF0000"/>
          <w:sz w:val="24"/>
          <w:szCs w:val="24"/>
        </w:rPr>
        <w:t>santé</w:t>
      </w:r>
      <w:r w:rsidRPr="00C42CF1">
        <w:rPr>
          <w:rFonts w:ascii="Times New Roman" w:hAnsi="Times New Roman" w:cs="Times New Roman"/>
          <w:color w:val="000000"/>
          <w:sz w:val="24"/>
          <w:szCs w:val="24"/>
        </w:rPr>
        <w:t xml:space="preserve"> et à notre </w:t>
      </w:r>
      <w:r w:rsidRPr="00A47385">
        <w:rPr>
          <w:rFonts w:ascii="Times New Roman" w:hAnsi="Times New Roman" w:cs="Times New Roman"/>
          <w:b/>
          <w:color w:val="FF0000"/>
          <w:sz w:val="24"/>
          <w:szCs w:val="24"/>
        </w:rPr>
        <w:t>environnement</w:t>
      </w:r>
      <w:r w:rsidRPr="00C42CF1">
        <w:rPr>
          <w:rFonts w:ascii="Times New Roman" w:hAnsi="Times New Roman" w:cs="Times New Roman"/>
          <w:color w:val="000000"/>
          <w:sz w:val="24"/>
          <w:szCs w:val="24"/>
        </w:rPr>
        <w:t xml:space="preserve"> que l'on appelle </w:t>
      </w:r>
      <w:r w:rsidRPr="00A47385">
        <w:rPr>
          <w:rFonts w:ascii="Times New Roman" w:hAnsi="Times New Roman" w:cs="Times New Roman"/>
          <w:b/>
          <w:color w:val="FF0000"/>
          <w:sz w:val="24"/>
          <w:szCs w:val="24"/>
        </w:rPr>
        <w:t>polluants</w:t>
      </w:r>
      <w:r w:rsidRPr="00C42CF1">
        <w:rPr>
          <w:rFonts w:ascii="Times New Roman" w:hAnsi="Times New Roman" w:cs="Times New Roman"/>
          <w:color w:val="000000"/>
          <w:sz w:val="24"/>
          <w:szCs w:val="24"/>
        </w:rPr>
        <w:t>.</w:t>
      </w: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u w:val="single"/>
        </w:rPr>
      </w:pPr>
    </w:p>
    <w:p w:rsidR="000A3006" w:rsidRPr="00C42CF1"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C42CF1">
        <w:rPr>
          <w:rFonts w:ascii="Times New Roman" w:hAnsi="Times New Roman" w:cs="Times New Roman"/>
          <w:color w:val="000000"/>
          <w:sz w:val="24"/>
          <w:szCs w:val="24"/>
          <w:u w:val="single"/>
        </w:rPr>
        <w:t>La composition de l'atmosphère</w:t>
      </w:r>
      <w:r w:rsidRPr="00C42CF1">
        <w:rPr>
          <w:rFonts w:ascii="Times New Roman" w:hAnsi="Times New Roman" w:cs="Times New Roman"/>
          <w:color w:val="000000"/>
          <w:sz w:val="24"/>
          <w:szCs w:val="24"/>
        </w:rPr>
        <w:t xml:space="preserve"> :</w:t>
      </w: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C42CF1">
        <w:rPr>
          <w:rFonts w:ascii="Times New Roman" w:hAnsi="Times New Roman" w:cs="Times New Roman"/>
          <w:color w:val="000000"/>
          <w:sz w:val="24"/>
          <w:szCs w:val="24"/>
        </w:rPr>
        <w:t>L'</w:t>
      </w:r>
      <w:r w:rsidRPr="00A47385">
        <w:rPr>
          <w:rFonts w:ascii="Times New Roman" w:hAnsi="Times New Roman" w:cs="Times New Roman"/>
          <w:b/>
          <w:color w:val="FF0000"/>
          <w:sz w:val="24"/>
          <w:szCs w:val="24"/>
        </w:rPr>
        <w:t xml:space="preserve">effet de serre </w:t>
      </w:r>
      <w:r w:rsidRPr="00C42CF1">
        <w:rPr>
          <w:rFonts w:ascii="Times New Roman" w:hAnsi="Times New Roman" w:cs="Times New Roman"/>
          <w:color w:val="000000"/>
          <w:sz w:val="24"/>
          <w:szCs w:val="24"/>
        </w:rPr>
        <w:t xml:space="preserve">grâce à la </w:t>
      </w:r>
      <w:r w:rsidRPr="00A47385">
        <w:rPr>
          <w:rFonts w:ascii="Times New Roman" w:hAnsi="Times New Roman" w:cs="Times New Roman"/>
          <w:b/>
          <w:color w:val="FF0000"/>
          <w:sz w:val="24"/>
          <w:szCs w:val="24"/>
        </w:rPr>
        <w:t>couche d'ozone</w:t>
      </w:r>
      <w:r w:rsidRPr="00A47385">
        <w:rPr>
          <w:rFonts w:ascii="Times New Roman" w:hAnsi="Times New Roman" w:cs="Times New Roman"/>
          <w:color w:val="FF0000"/>
          <w:sz w:val="24"/>
          <w:szCs w:val="24"/>
        </w:rPr>
        <w:t xml:space="preserve"> </w:t>
      </w:r>
      <w:r w:rsidRPr="00C42CF1">
        <w:rPr>
          <w:rFonts w:ascii="Times New Roman" w:hAnsi="Times New Roman" w:cs="Times New Roman"/>
          <w:color w:val="000000"/>
          <w:sz w:val="24"/>
          <w:szCs w:val="24"/>
        </w:rPr>
        <w:t xml:space="preserve">est un phénomène </w:t>
      </w:r>
      <w:r w:rsidRPr="00A47385">
        <w:rPr>
          <w:rFonts w:ascii="Times New Roman" w:hAnsi="Times New Roman" w:cs="Times New Roman"/>
          <w:b/>
          <w:color w:val="FF0000"/>
          <w:sz w:val="24"/>
          <w:szCs w:val="24"/>
        </w:rPr>
        <w:t>naturel bénéfique</w:t>
      </w:r>
      <w:r w:rsidRPr="00C42CF1">
        <w:rPr>
          <w:rFonts w:ascii="Times New Roman" w:hAnsi="Times New Roman" w:cs="Times New Roman"/>
          <w:color w:val="000000"/>
          <w:sz w:val="24"/>
          <w:szCs w:val="24"/>
        </w:rPr>
        <w:t xml:space="preserve">. </w:t>
      </w: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C42CF1">
        <w:rPr>
          <w:rFonts w:ascii="Times New Roman" w:hAnsi="Times New Roman" w:cs="Times New Roman"/>
          <w:color w:val="000000"/>
          <w:sz w:val="24"/>
          <w:szCs w:val="24"/>
        </w:rPr>
        <w:t>L'</w:t>
      </w:r>
      <w:r w:rsidRPr="00A47385">
        <w:rPr>
          <w:rFonts w:ascii="Times New Roman" w:hAnsi="Times New Roman" w:cs="Times New Roman"/>
          <w:b/>
          <w:color w:val="FF0000"/>
          <w:sz w:val="24"/>
          <w:szCs w:val="24"/>
        </w:rPr>
        <w:t>atmosphère</w:t>
      </w:r>
      <w:r w:rsidRPr="00C42CF1">
        <w:rPr>
          <w:rFonts w:ascii="Times New Roman" w:hAnsi="Times New Roman" w:cs="Times New Roman"/>
          <w:color w:val="000000"/>
          <w:sz w:val="24"/>
          <w:szCs w:val="24"/>
        </w:rPr>
        <w:t xml:space="preserve"> "</w:t>
      </w:r>
      <w:r w:rsidRPr="00A47385">
        <w:rPr>
          <w:rFonts w:ascii="Times New Roman" w:hAnsi="Times New Roman" w:cs="Times New Roman"/>
          <w:b/>
          <w:color w:val="FF0000"/>
          <w:sz w:val="24"/>
          <w:szCs w:val="24"/>
        </w:rPr>
        <w:t>retient</w:t>
      </w:r>
      <w:r w:rsidRPr="00C42CF1">
        <w:rPr>
          <w:rFonts w:ascii="Times New Roman" w:hAnsi="Times New Roman" w:cs="Times New Roman"/>
          <w:color w:val="000000"/>
          <w:sz w:val="24"/>
          <w:szCs w:val="24"/>
        </w:rPr>
        <w:t>" une partie de la</w:t>
      </w:r>
      <w:r w:rsidRPr="00A47385">
        <w:rPr>
          <w:rFonts w:ascii="Times New Roman" w:hAnsi="Times New Roman" w:cs="Times New Roman"/>
          <w:b/>
          <w:color w:val="FF0000"/>
          <w:sz w:val="24"/>
          <w:szCs w:val="24"/>
        </w:rPr>
        <w:t xml:space="preserve"> chaleur</w:t>
      </w:r>
      <w:r w:rsidRPr="00C42CF1">
        <w:rPr>
          <w:rFonts w:ascii="Times New Roman" w:hAnsi="Times New Roman" w:cs="Times New Roman"/>
          <w:color w:val="000000"/>
          <w:sz w:val="24"/>
          <w:szCs w:val="24"/>
        </w:rPr>
        <w:t xml:space="preserve"> arrivant sur la Terre ou réfléchie par le sol. Ce phénomène permet à la planète d'être "</w:t>
      </w:r>
      <w:r w:rsidRPr="00A47385">
        <w:rPr>
          <w:rFonts w:ascii="Times New Roman" w:hAnsi="Times New Roman" w:cs="Times New Roman"/>
          <w:b/>
          <w:color w:val="FF0000"/>
          <w:sz w:val="24"/>
          <w:szCs w:val="24"/>
        </w:rPr>
        <w:t>tempérée</w:t>
      </w:r>
      <w:r w:rsidRPr="00C42CF1">
        <w:rPr>
          <w:rFonts w:ascii="Times New Roman" w:hAnsi="Times New Roman" w:cs="Times New Roman"/>
          <w:color w:val="000000"/>
          <w:sz w:val="24"/>
          <w:szCs w:val="24"/>
        </w:rPr>
        <w:t>" au lieu d'avoir une température moyenne fortement négative (-18°C)</w:t>
      </w:r>
      <w:r>
        <w:rPr>
          <w:rFonts w:ascii="Times New Roman" w:hAnsi="Times New Roman" w:cs="Times New Roman"/>
          <w:color w:val="000000"/>
          <w:sz w:val="24"/>
          <w:szCs w:val="24"/>
        </w:rPr>
        <w:t>.</w:t>
      </w:r>
    </w:p>
    <w:p w:rsidR="000A3006" w:rsidRPr="00C42CF1"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p>
    <w:p w:rsidR="000A3006" w:rsidRDefault="000A3006" w:rsidP="000A3006">
      <w:pPr>
        <w:jc w:val="center"/>
      </w:pPr>
      <w:r>
        <w:rPr>
          <w:noProof/>
          <w:lang w:eastAsia="fr-FR"/>
        </w:rPr>
        <w:drawing>
          <wp:inline distT="0" distB="0" distL="0" distR="0" wp14:anchorId="74BC5993" wp14:editId="78C54C1E">
            <wp:extent cx="4529470" cy="1994452"/>
            <wp:effectExtent l="0" t="0" r="4445" b="635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48616" cy="2002882"/>
                    </a:xfrm>
                    <a:prstGeom prst="rect">
                      <a:avLst/>
                    </a:prstGeom>
                    <a:noFill/>
                    <a:ln>
                      <a:noFill/>
                    </a:ln>
                  </pic:spPr>
                </pic:pic>
              </a:graphicData>
            </a:graphic>
          </wp:inline>
        </w:drawing>
      </w: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Default="000A3006" w:rsidP="000A3006">
      <w:pPr>
        <w:autoSpaceDE w:val="0"/>
        <w:autoSpaceDN w:val="0"/>
        <w:adjustRightInd w:val="0"/>
        <w:spacing w:after="0" w:line="240" w:lineRule="auto"/>
        <w:rPr>
          <w:rFonts w:ascii="Arial" w:hAnsi="Arial" w:cs="Arial"/>
          <w:color w:val="FF0000"/>
          <w:sz w:val="24"/>
          <w:szCs w:val="24"/>
        </w:rPr>
      </w:pPr>
    </w:p>
    <w:p w:rsidR="007840C6" w:rsidRDefault="007840C6" w:rsidP="007840C6">
      <w:pPr>
        <w:spacing w:after="0"/>
        <w:rPr>
          <w:rFonts w:ascii="Times New Roman" w:hAnsi="Times New Roman" w:cs="Times New Roman"/>
          <w:b/>
          <w:sz w:val="28"/>
          <w:szCs w:val="28"/>
        </w:rPr>
      </w:pPr>
    </w:p>
    <w:p w:rsidR="007840C6" w:rsidRPr="00356072" w:rsidRDefault="007840C6" w:rsidP="007840C6">
      <w:pPr>
        <w:spacing w:after="0"/>
        <w:rPr>
          <w:rFonts w:ascii="Times New Roman" w:hAnsi="Times New Roman" w:cs="Times New Roman"/>
          <w:b/>
          <w:sz w:val="28"/>
          <w:szCs w:val="28"/>
        </w:rPr>
      </w:pPr>
      <w:r w:rsidRPr="00356072">
        <w:rPr>
          <w:rFonts w:ascii="Times New Roman" w:hAnsi="Times New Roman" w:cs="Times New Roman"/>
          <w:b/>
          <w:sz w:val="28"/>
          <w:szCs w:val="28"/>
        </w:rPr>
        <w:lastRenderedPageBreak/>
        <w:t>S14 Document</w:t>
      </w:r>
    </w:p>
    <w:p w:rsidR="007840C6" w:rsidRPr="00356072" w:rsidRDefault="007840C6" w:rsidP="007840C6">
      <w:pPr>
        <w:spacing w:after="0"/>
        <w:jc w:val="center"/>
        <w:rPr>
          <w:rFonts w:ascii="Times New Roman" w:hAnsi="Times New Roman" w:cs="Times New Roman"/>
          <w:b/>
          <w:sz w:val="28"/>
          <w:szCs w:val="28"/>
          <w:u w:val="single"/>
        </w:rPr>
      </w:pPr>
      <w:r w:rsidRPr="00356072">
        <w:rPr>
          <w:rFonts w:ascii="Times New Roman" w:hAnsi="Times New Roman" w:cs="Times New Roman"/>
          <w:b/>
          <w:sz w:val="28"/>
          <w:szCs w:val="28"/>
          <w:u w:val="single"/>
        </w:rPr>
        <w:t>Les pollutions naturelles</w:t>
      </w:r>
    </w:p>
    <w:p w:rsidR="007840C6" w:rsidRPr="00356072" w:rsidRDefault="007840C6" w:rsidP="007840C6">
      <w:pPr>
        <w:spacing w:after="0"/>
        <w:jc w:val="both"/>
        <w:rPr>
          <w:rFonts w:ascii="Times New Roman" w:hAnsi="Times New Roman" w:cs="Times New Roman"/>
        </w:rPr>
      </w:pPr>
      <w:r w:rsidRPr="00356072">
        <w:rPr>
          <w:rFonts w:ascii="Times New Roman" w:hAnsi="Times New Roman" w:cs="Times New Roman"/>
          <w:noProof/>
          <w:lang w:eastAsia="fr-FR"/>
        </w:rPr>
        <w:drawing>
          <wp:anchor distT="0" distB="0" distL="114300" distR="114300" simplePos="0" relativeHeight="251794432" behindDoc="0" locked="0" layoutInCell="1" allowOverlap="1" wp14:anchorId="135651ED" wp14:editId="7191A399">
            <wp:simplePos x="0" y="0"/>
            <wp:positionH relativeFrom="column">
              <wp:posOffset>4022725</wp:posOffset>
            </wp:positionH>
            <wp:positionV relativeFrom="paragraph">
              <wp:posOffset>52070</wp:posOffset>
            </wp:positionV>
            <wp:extent cx="2873375" cy="1875790"/>
            <wp:effectExtent l="0" t="0" r="3175" b="0"/>
            <wp:wrapNone/>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73375" cy="1875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40C6" w:rsidRPr="00356072" w:rsidRDefault="007840C6" w:rsidP="007840C6">
      <w:pPr>
        <w:spacing w:after="0"/>
        <w:jc w:val="both"/>
        <w:rPr>
          <w:rFonts w:ascii="Times New Roman" w:hAnsi="Times New Roman" w:cs="Times New Roman"/>
        </w:rPr>
      </w:pPr>
      <w:r w:rsidRPr="00356072">
        <w:rPr>
          <w:rFonts w:ascii="Times New Roman" w:hAnsi="Times New Roman" w:cs="Times New Roman"/>
          <w:noProof/>
          <w:lang w:eastAsia="fr-FR"/>
        </w:rPr>
        <mc:AlternateContent>
          <mc:Choice Requires="wps">
            <w:drawing>
              <wp:anchor distT="0" distB="0" distL="114300" distR="114300" simplePos="0" relativeHeight="251793408" behindDoc="0" locked="0" layoutInCell="1" allowOverlap="1" wp14:anchorId="7B3E0EC1" wp14:editId="16C8EACA">
                <wp:simplePos x="0" y="0"/>
                <wp:positionH relativeFrom="column">
                  <wp:posOffset>228600</wp:posOffset>
                </wp:positionH>
                <wp:positionV relativeFrom="paragraph">
                  <wp:posOffset>22860</wp:posOffset>
                </wp:positionV>
                <wp:extent cx="3554095" cy="1457325"/>
                <wp:effectExtent l="0" t="0" r="27305" b="28575"/>
                <wp:wrapNone/>
                <wp:docPr id="120" name="Zone de texte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4095" cy="1457325"/>
                        </a:xfrm>
                        <a:prstGeom prst="rect">
                          <a:avLst/>
                        </a:prstGeom>
                        <a:solidFill>
                          <a:srgbClr val="FFFFFF"/>
                        </a:solidFill>
                        <a:ln w="9525">
                          <a:solidFill>
                            <a:srgbClr val="000000"/>
                          </a:solidFill>
                          <a:miter lim="800000"/>
                          <a:headEnd/>
                          <a:tailEnd/>
                        </a:ln>
                      </wps:spPr>
                      <wps:txbx>
                        <w:txbxContent>
                          <w:p w:rsidR="00B42335" w:rsidRPr="00356072" w:rsidRDefault="00B42335" w:rsidP="007840C6">
                            <w:pPr>
                              <w:autoSpaceDE w:val="0"/>
                              <w:autoSpaceDN w:val="0"/>
                              <w:adjustRightInd w:val="0"/>
                              <w:spacing w:after="0"/>
                              <w:jc w:val="both"/>
                              <w:rPr>
                                <w:rFonts w:ascii="Times New Roman" w:hAnsi="Times New Roman" w:cs="Times New Roman"/>
                                <w:color w:val="000000"/>
                                <w:sz w:val="24"/>
                                <w:szCs w:val="24"/>
                              </w:rPr>
                            </w:pPr>
                            <w:r w:rsidRPr="00356072">
                              <w:rPr>
                                <w:rFonts w:ascii="Times New Roman" w:hAnsi="Times New Roman" w:cs="Times New Roman"/>
                                <w:sz w:val="24"/>
                                <w:szCs w:val="24"/>
                              </w:rPr>
                              <w:t>1/ Certaines sources de pollution de l'air sont naturelles et existent depuis la création de la Terre. Lors des éruptions, les volcans projettent ainsi dans l'atmosphère de très grandes quantités de dioxyde de soufre et de poussières. Les feux de forêt conduisent également à l'émission dans l'atmosphère de suies et de gaz.</w:t>
                            </w:r>
                            <w:r w:rsidRPr="00356072">
                              <w:rPr>
                                <w:rFonts w:ascii="Times New Roman" w:hAnsi="Times New Roman" w:cs="Times New Roman"/>
                                <w:color w:val="000000"/>
                                <w:sz w:val="24"/>
                                <w:szCs w:val="24"/>
                              </w:rPr>
                              <w:t xml:space="preserve"> </w:t>
                            </w:r>
                          </w:p>
                          <w:p w:rsidR="00B42335" w:rsidRDefault="00B42335" w:rsidP="007840C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20" o:spid="_x0000_s1070" type="#_x0000_t202" style="position:absolute;left:0;text-align:left;margin-left:18pt;margin-top:1.8pt;width:279.85pt;height:114.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">
                <v:textbox>
                  <w:txbxContent>
                    <w:p w:rsidR="00B42335" w:rsidRPr="00356072" w:rsidRDefault="00B42335" w:rsidP="007840C6">
                      <w:pPr>
                        <w:autoSpaceDE w:val="0"/>
                        <w:autoSpaceDN w:val="0"/>
                        <w:adjustRightInd w:val="0"/>
                        <w:spacing w:after="0"/>
                        <w:jc w:val="both"/>
                        <w:rPr>
                          <w:rFonts w:ascii="Times New Roman" w:hAnsi="Times New Roman" w:cs="Times New Roman"/>
                          <w:color w:val="000000"/>
                          <w:sz w:val="24"/>
                          <w:szCs w:val="24"/>
                        </w:rPr>
                      </w:pPr>
                      <w:r w:rsidRPr="00356072">
                        <w:rPr>
                          <w:rFonts w:ascii="Times New Roman" w:hAnsi="Times New Roman" w:cs="Times New Roman"/>
                          <w:sz w:val="24"/>
                          <w:szCs w:val="24"/>
                        </w:rPr>
                        <w:t>1/ Certaines sources de pollution de l'air sont naturelles et existent depuis la création de la Terre. Lors des éruptions, les volcans projettent ainsi dans l'atmosphère de très grandes quantités de dioxyde de soufre et de poussières. Les feux de forêt conduisent également à l'émission dans l'atmosphère de suies et de gaz.</w:t>
                      </w:r>
                      <w:r w:rsidRPr="00356072">
                        <w:rPr>
                          <w:rFonts w:ascii="Times New Roman" w:hAnsi="Times New Roman" w:cs="Times New Roman"/>
                          <w:color w:val="000000"/>
                          <w:sz w:val="24"/>
                          <w:szCs w:val="24"/>
                        </w:rPr>
                        <w:t xml:space="preserve"> </w:t>
                      </w:r>
                    </w:p>
                    <w:p w:rsidR="00B42335" w:rsidRDefault="00B42335" w:rsidP="007840C6"/>
                  </w:txbxContent>
                </v:textbox>
              </v:shape>
            </w:pict>
          </mc:Fallback>
        </mc:AlternateContent>
      </w: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r w:rsidRPr="00356072">
        <w:rPr>
          <w:rFonts w:ascii="Times New Roman" w:hAnsi="Times New Roman" w:cs="Times New Roman"/>
          <w:noProof/>
          <w:lang w:eastAsia="fr-FR"/>
        </w:rPr>
        <w:drawing>
          <wp:anchor distT="0" distB="0" distL="114300" distR="114300" simplePos="0" relativeHeight="251795456" behindDoc="0" locked="0" layoutInCell="1" allowOverlap="1" wp14:anchorId="34E417C8" wp14:editId="2D7129AD">
            <wp:simplePos x="0" y="0"/>
            <wp:positionH relativeFrom="column">
              <wp:posOffset>0</wp:posOffset>
            </wp:positionH>
            <wp:positionV relativeFrom="paragraph">
              <wp:posOffset>53340</wp:posOffset>
            </wp:positionV>
            <wp:extent cx="2085975" cy="2257425"/>
            <wp:effectExtent l="0" t="0" r="9525" b="9525"/>
            <wp:wrapNone/>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5975" cy="2257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40C6" w:rsidRPr="00356072" w:rsidRDefault="007840C6" w:rsidP="007840C6">
      <w:pPr>
        <w:spacing w:after="0"/>
        <w:jc w:val="both"/>
        <w:rPr>
          <w:rFonts w:ascii="Times New Roman" w:hAnsi="Times New Roman" w:cs="Times New Roman"/>
        </w:rPr>
      </w:pPr>
      <w:r w:rsidRPr="00356072">
        <w:rPr>
          <w:rFonts w:ascii="Times New Roman" w:hAnsi="Times New Roman" w:cs="Times New Roman"/>
          <w:noProof/>
          <w:lang w:eastAsia="fr-FR"/>
        </w:rPr>
        <w:drawing>
          <wp:anchor distT="0" distB="0" distL="114300" distR="114300" simplePos="0" relativeHeight="251797504" behindDoc="0" locked="0" layoutInCell="1" allowOverlap="1" wp14:anchorId="69589967" wp14:editId="0701F02B">
            <wp:simplePos x="0" y="0"/>
            <wp:positionH relativeFrom="column">
              <wp:posOffset>5057140</wp:posOffset>
            </wp:positionH>
            <wp:positionV relativeFrom="paragraph">
              <wp:posOffset>107950</wp:posOffset>
            </wp:positionV>
            <wp:extent cx="1581150" cy="1733550"/>
            <wp:effectExtent l="0" t="0" r="0" b="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811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r w:rsidRPr="00356072">
        <w:rPr>
          <w:rFonts w:ascii="Times New Roman" w:hAnsi="Times New Roman" w:cs="Times New Roman"/>
          <w:noProof/>
          <w:lang w:eastAsia="fr-FR"/>
        </w:rPr>
        <mc:AlternateContent>
          <mc:Choice Requires="wps">
            <w:drawing>
              <wp:anchor distT="0" distB="0" distL="114300" distR="114300" simplePos="0" relativeHeight="251796480" behindDoc="0" locked="0" layoutInCell="1" allowOverlap="1" wp14:anchorId="70675CBD" wp14:editId="485DA490">
                <wp:simplePos x="0" y="0"/>
                <wp:positionH relativeFrom="column">
                  <wp:posOffset>2298700</wp:posOffset>
                </wp:positionH>
                <wp:positionV relativeFrom="paragraph">
                  <wp:posOffset>41910</wp:posOffset>
                </wp:positionV>
                <wp:extent cx="2711450" cy="1032510"/>
                <wp:effectExtent l="13970" t="5715" r="10795" b="9525"/>
                <wp:wrapNone/>
                <wp:docPr id="121" name="Zone de texte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1032510"/>
                        </a:xfrm>
                        <a:prstGeom prst="rect">
                          <a:avLst/>
                        </a:prstGeom>
                        <a:solidFill>
                          <a:srgbClr val="FFFFFF"/>
                        </a:solidFill>
                        <a:ln w="9525">
                          <a:solidFill>
                            <a:srgbClr val="000000"/>
                          </a:solidFill>
                          <a:miter lim="800000"/>
                          <a:headEnd/>
                          <a:tailEnd/>
                        </a:ln>
                      </wps:spPr>
                      <wps:txbx>
                        <w:txbxContent>
                          <w:p w:rsidR="00B42335" w:rsidRPr="00356072" w:rsidRDefault="00B42335" w:rsidP="007840C6">
                            <w:pPr>
                              <w:autoSpaceDE w:val="0"/>
                              <w:autoSpaceDN w:val="0"/>
                              <w:adjustRightInd w:val="0"/>
                              <w:spacing w:after="0"/>
                              <w:jc w:val="both"/>
                              <w:rPr>
                                <w:rFonts w:ascii="Times New Roman" w:hAnsi="Times New Roman" w:cs="Times New Roman"/>
                                <w:sz w:val="24"/>
                                <w:szCs w:val="24"/>
                              </w:rPr>
                            </w:pPr>
                            <w:r w:rsidRPr="00356072">
                              <w:rPr>
                                <w:rFonts w:ascii="Times New Roman" w:hAnsi="Times New Roman" w:cs="Times New Roman"/>
                                <w:sz w:val="24"/>
                                <w:szCs w:val="24"/>
                              </w:rPr>
                              <w:t xml:space="preserve">2/ Les végétaux dispersent dans l'air des quantités de pollens qui peuvent provoquer des troubles (asthme, rhume des foins...) : à ce titre, on considère que ce sont des polluants. </w:t>
                            </w:r>
                          </w:p>
                          <w:p w:rsidR="00B42335" w:rsidRDefault="00B42335" w:rsidP="007840C6"/>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Zone de texte 121" o:spid="_x0000_s1071" type="#_x0000_t202" style="position:absolute;left:0;text-align:left;margin-left:181pt;margin-top:3.3pt;width:213.5pt;height:81.3pt;z-index:2517964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">
                <v:textbox>
                  <w:txbxContent>
                    <w:p w:rsidR="00B42335" w:rsidRPr="00356072" w:rsidRDefault="00B42335" w:rsidP="007840C6">
                      <w:pPr>
                        <w:autoSpaceDE w:val="0"/>
                        <w:autoSpaceDN w:val="0"/>
                        <w:adjustRightInd w:val="0"/>
                        <w:spacing w:after="0"/>
                        <w:jc w:val="both"/>
                        <w:rPr>
                          <w:rFonts w:ascii="Times New Roman" w:hAnsi="Times New Roman" w:cs="Times New Roman"/>
                          <w:sz w:val="24"/>
                          <w:szCs w:val="24"/>
                        </w:rPr>
                      </w:pPr>
                      <w:r w:rsidRPr="00356072">
                        <w:rPr>
                          <w:rFonts w:ascii="Times New Roman" w:hAnsi="Times New Roman" w:cs="Times New Roman"/>
                          <w:sz w:val="24"/>
                          <w:szCs w:val="24"/>
                        </w:rPr>
                        <w:t xml:space="preserve">2/ Les végétaux dispersent dans l'air des quantités de pollens qui peuvent provoquer des troubles (asthme, rhume des foins...) : à ce titre, on considère que ce sont des polluants. </w:t>
                      </w:r>
                    </w:p>
                    <w:p w:rsidR="00B42335" w:rsidRDefault="00B42335" w:rsidP="007840C6"/>
                  </w:txbxContent>
                </v:textbox>
              </v:shape>
            </w:pict>
          </mc:Fallback>
        </mc:AlternateContent>
      </w: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center"/>
        <w:rPr>
          <w:rFonts w:ascii="Times New Roman" w:hAnsi="Times New Roman" w:cs="Times New Roman"/>
          <w:b/>
          <w:sz w:val="28"/>
          <w:szCs w:val="28"/>
          <w:u w:val="single"/>
        </w:rPr>
      </w:pPr>
      <w:r w:rsidRPr="00356072">
        <w:rPr>
          <w:rFonts w:ascii="Times New Roman" w:hAnsi="Times New Roman" w:cs="Times New Roman"/>
          <w:b/>
          <w:sz w:val="28"/>
          <w:szCs w:val="28"/>
          <w:u w:val="single"/>
        </w:rPr>
        <w:t>Les pollutions d’origines humaines</w:t>
      </w:r>
    </w:p>
    <w:p w:rsidR="007840C6" w:rsidRPr="00356072" w:rsidRDefault="007840C6" w:rsidP="007840C6">
      <w:pPr>
        <w:spacing w:after="0"/>
        <w:jc w:val="both"/>
        <w:rPr>
          <w:rFonts w:ascii="Times New Roman" w:hAnsi="Times New Roman" w:cs="Times New Roman"/>
        </w:rPr>
      </w:pPr>
      <w:r w:rsidRPr="00356072">
        <w:rPr>
          <w:rFonts w:ascii="Times New Roman" w:hAnsi="Times New Roman" w:cs="Times New Roman"/>
          <w:noProof/>
          <w:lang w:eastAsia="fr-FR"/>
        </w:rPr>
        <w:drawing>
          <wp:anchor distT="0" distB="0" distL="114300" distR="114300" simplePos="0" relativeHeight="251798528" behindDoc="0" locked="0" layoutInCell="1" allowOverlap="1" wp14:anchorId="4B7F035A" wp14:editId="62B061C5">
            <wp:simplePos x="0" y="0"/>
            <wp:positionH relativeFrom="column">
              <wp:posOffset>4137660</wp:posOffset>
            </wp:positionH>
            <wp:positionV relativeFrom="paragraph">
              <wp:posOffset>156210</wp:posOffset>
            </wp:positionV>
            <wp:extent cx="2643505" cy="1953895"/>
            <wp:effectExtent l="0" t="0" r="4445" b="8255"/>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l="7314" t="20044" r="8586" b="11806"/>
                    <a:stretch>
                      <a:fillRect/>
                    </a:stretch>
                  </pic:blipFill>
                  <pic:spPr bwMode="auto">
                    <a:xfrm>
                      <a:off x="0" y="0"/>
                      <a:ext cx="2643505" cy="1953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40C6" w:rsidRPr="00356072" w:rsidRDefault="007840C6" w:rsidP="007840C6">
      <w:pPr>
        <w:autoSpaceDE w:val="0"/>
        <w:autoSpaceDN w:val="0"/>
        <w:adjustRightInd w:val="0"/>
        <w:spacing w:after="0"/>
        <w:rPr>
          <w:rFonts w:ascii="Times New Roman" w:hAnsi="Times New Roman" w:cs="Times New Roman"/>
          <w:color w:val="000000"/>
        </w:rPr>
      </w:pPr>
    </w:p>
    <w:p w:rsidR="007840C6" w:rsidRPr="00356072" w:rsidRDefault="007840C6" w:rsidP="007840C6">
      <w:pPr>
        <w:autoSpaceDE w:val="0"/>
        <w:autoSpaceDN w:val="0"/>
        <w:adjustRightInd w:val="0"/>
        <w:spacing w:after="0"/>
        <w:rPr>
          <w:rFonts w:ascii="Times New Roman" w:hAnsi="Times New Roman" w:cs="Times New Roman"/>
          <w:color w:val="000000"/>
        </w:rPr>
      </w:pPr>
    </w:p>
    <w:p w:rsidR="007840C6" w:rsidRPr="00356072" w:rsidRDefault="007840C6" w:rsidP="007840C6">
      <w:pPr>
        <w:autoSpaceDE w:val="0"/>
        <w:autoSpaceDN w:val="0"/>
        <w:adjustRightInd w:val="0"/>
        <w:spacing w:after="0"/>
        <w:jc w:val="both"/>
        <w:rPr>
          <w:rFonts w:ascii="Times New Roman" w:hAnsi="Times New Roman" w:cs="Times New Roman"/>
          <w:color w:val="000000"/>
          <w:sz w:val="24"/>
          <w:szCs w:val="24"/>
        </w:rPr>
      </w:pPr>
      <w:r w:rsidRPr="00356072">
        <w:rPr>
          <w:rFonts w:ascii="Times New Roman" w:hAnsi="Times New Roman" w:cs="Times New Roman"/>
          <w:color w:val="000000"/>
          <w:sz w:val="24"/>
          <w:szCs w:val="24"/>
        </w:rPr>
        <w:t xml:space="preserve">Chaque activité humaine génère dans l'air ambiant, des polluants en plus ou moins grandes quantités et ces polluants sont différents selon la source d'émission. Ainsi, une activité industrielle émettra en majorité certains polluants spécifiques, qui seront différents de ceux dégagés par le trafic routier. </w:t>
      </w:r>
    </w:p>
    <w:p w:rsidR="007840C6" w:rsidRPr="00356072" w:rsidRDefault="007840C6" w:rsidP="007840C6">
      <w:pPr>
        <w:spacing w:after="0"/>
        <w:jc w:val="both"/>
        <w:rPr>
          <w:rFonts w:ascii="Times New Roman" w:hAnsi="Times New Roman" w:cs="Times New Roman"/>
          <w:noProof/>
          <w:sz w:val="24"/>
          <w:szCs w:val="24"/>
        </w:rPr>
      </w:pPr>
    </w:p>
    <w:p w:rsidR="007840C6" w:rsidRPr="00356072" w:rsidRDefault="007840C6" w:rsidP="007840C6">
      <w:pPr>
        <w:spacing w:after="0"/>
        <w:jc w:val="both"/>
        <w:rPr>
          <w:rFonts w:ascii="Times New Roman" w:hAnsi="Times New Roman" w:cs="Times New Roman"/>
          <w:sz w:val="24"/>
          <w:szCs w:val="24"/>
        </w:rPr>
      </w:pPr>
      <w:r w:rsidRPr="00356072">
        <w:rPr>
          <w:rFonts w:ascii="Times New Roman" w:hAnsi="Times New Roman" w:cs="Times New Roman"/>
          <w:noProof/>
          <w:sz w:val="24"/>
          <w:szCs w:val="24"/>
        </w:rPr>
        <w:t>Des sources liées aux activités humaines : industrie, transport, chauffage…</w:t>
      </w:r>
    </w:p>
    <w:p w:rsidR="007840C6" w:rsidRPr="00356072" w:rsidRDefault="007840C6" w:rsidP="007840C6">
      <w:pPr>
        <w:spacing w:after="0"/>
        <w:jc w:val="both"/>
        <w:rPr>
          <w:rFonts w:ascii="Times New Roman" w:hAnsi="Times New Roman" w:cs="Times New Roman"/>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sz w:val="36"/>
          <w:szCs w:val="36"/>
          <w:u w:val="single"/>
        </w:rPr>
      </w:pPr>
    </w:p>
    <w:p w:rsidR="007840C6" w:rsidRPr="00356072" w:rsidRDefault="007840C6" w:rsidP="007840C6">
      <w:pPr>
        <w:spacing w:after="0"/>
        <w:jc w:val="center"/>
        <w:rPr>
          <w:rFonts w:ascii="Times New Roman" w:hAnsi="Times New Roman" w:cs="Times New Roman"/>
          <w:b/>
          <w:sz w:val="28"/>
          <w:szCs w:val="28"/>
          <w:u w:val="single"/>
        </w:rPr>
      </w:pPr>
      <w:r w:rsidRPr="00356072">
        <w:rPr>
          <w:rFonts w:ascii="Times New Roman" w:hAnsi="Times New Roman" w:cs="Times New Roman"/>
          <w:b/>
          <w:sz w:val="28"/>
          <w:szCs w:val="28"/>
          <w:u w:val="single"/>
        </w:rPr>
        <w:lastRenderedPageBreak/>
        <w:t>Les sources de pollution de l’air</w:t>
      </w:r>
    </w:p>
    <w:p w:rsidR="007840C6" w:rsidRPr="00356072" w:rsidRDefault="007840C6" w:rsidP="007840C6">
      <w:pPr>
        <w:spacing w:after="0"/>
        <w:jc w:val="center"/>
        <w:rPr>
          <w:rFonts w:ascii="Times New Roman" w:hAnsi="Times New Roman" w:cs="Times New Roman"/>
          <w:b/>
          <w:sz w:val="28"/>
          <w:szCs w:val="28"/>
          <w:u w:val="single"/>
        </w:rPr>
      </w:pPr>
    </w:p>
    <w:p w:rsidR="007840C6" w:rsidRPr="00356072" w:rsidRDefault="007840C6" w:rsidP="007840C6">
      <w:pPr>
        <w:spacing w:after="0"/>
        <w:jc w:val="both"/>
        <w:rPr>
          <w:rFonts w:ascii="Times New Roman" w:hAnsi="Times New Roman" w:cs="Times New Roman"/>
          <w:noProof/>
        </w:rPr>
      </w:pPr>
      <w:r w:rsidRPr="00356072">
        <w:rPr>
          <w:rFonts w:ascii="Times New Roman" w:hAnsi="Times New Roman" w:cs="Times New Roman"/>
          <w:noProof/>
          <w:lang w:eastAsia="fr-FR"/>
        </w:rPr>
        <w:drawing>
          <wp:inline distT="0" distB="0" distL="0" distR="0" wp14:anchorId="23A3A6BF" wp14:editId="5840C19B">
            <wp:extent cx="6838950" cy="415290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38950" cy="4152900"/>
                    </a:xfrm>
                    <a:prstGeom prst="rect">
                      <a:avLst/>
                    </a:prstGeom>
                    <a:noFill/>
                    <a:ln>
                      <a:noFill/>
                    </a:ln>
                  </pic:spPr>
                </pic:pic>
              </a:graphicData>
            </a:graphic>
          </wp:inline>
        </w:drawing>
      </w:r>
    </w:p>
    <w:p w:rsidR="007840C6" w:rsidRPr="00356072" w:rsidRDefault="007840C6" w:rsidP="007840C6">
      <w:pPr>
        <w:spacing w:after="0"/>
        <w:jc w:val="center"/>
        <w:rPr>
          <w:rFonts w:ascii="Times New Roman" w:hAnsi="Times New Roman" w:cs="Times New Roman"/>
          <w:b/>
          <w:sz w:val="28"/>
          <w:szCs w:val="28"/>
          <w:u w:val="single"/>
        </w:rPr>
      </w:pPr>
      <w:r w:rsidRPr="00356072">
        <w:rPr>
          <w:rFonts w:ascii="Times New Roman" w:hAnsi="Times New Roman" w:cs="Times New Roman"/>
          <w:b/>
          <w:sz w:val="28"/>
          <w:szCs w:val="28"/>
          <w:u w:val="single"/>
        </w:rPr>
        <w:t>Les pluies acides</w:t>
      </w:r>
    </w:p>
    <w:p w:rsidR="007840C6" w:rsidRPr="00356072" w:rsidRDefault="007840C6" w:rsidP="007840C6">
      <w:pPr>
        <w:spacing w:after="0"/>
        <w:jc w:val="both"/>
        <w:rPr>
          <w:rFonts w:ascii="Times New Roman" w:hAnsi="Times New Roman" w:cs="Times New Roman"/>
          <w:noProof/>
        </w:rPr>
      </w:pPr>
    </w:p>
    <w:p w:rsidR="007840C6" w:rsidRPr="00356072" w:rsidRDefault="007840C6" w:rsidP="007840C6">
      <w:pPr>
        <w:spacing w:after="0"/>
        <w:jc w:val="both"/>
        <w:rPr>
          <w:rFonts w:ascii="Times New Roman" w:hAnsi="Times New Roman" w:cs="Times New Roman"/>
          <w:noProof/>
          <w:sz w:val="24"/>
          <w:szCs w:val="24"/>
        </w:rPr>
      </w:pPr>
      <w:r w:rsidRPr="00356072">
        <w:rPr>
          <w:rFonts w:ascii="Times New Roman" w:hAnsi="Times New Roman" w:cs="Times New Roman"/>
          <w:noProof/>
          <w:sz w:val="24"/>
          <w:szCs w:val="24"/>
        </w:rPr>
        <w:t>1/ Les pluies acides se produisent lorsque des polluants tels que les oxydes d'azote et dioxyde de soufre se combinent avec la vapeur d'eau qui est présente dans l'atmosphère, pour former des gouttelettes d'acide.</w:t>
      </w:r>
    </w:p>
    <w:p w:rsidR="007840C6" w:rsidRPr="00356072" w:rsidRDefault="007840C6" w:rsidP="007840C6">
      <w:pPr>
        <w:spacing w:after="0"/>
        <w:jc w:val="both"/>
        <w:rPr>
          <w:rFonts w:ascii="Times New Roman" w:hAnsi="Times New Roman" w:cs="Times New Roman"/>
          <w:noProof/>
          <w:sz w:val="24"/>
          <w:szCs w:val="24"/>
        </w:rPr>
      </w:pPr>
      <w:r w:rsidRPr="00356072">
        <w:rPr>
          <w:rFonts w:ascii="Times New Roman" w:hAnsi="Times New Roman" w:cs="Times New Roman"/>
          <w:noProof/>
          <w:sz w:val="24"/>
          <w:szCs w:val="24"/>
        </w:rPr>
        <w:t>2/ Le dioxyde de soufre se transforme ainsi en acide sulfurique et, de la même façon, les oxydes d'azote forment de l'acide nitrique.</w:t>
      </w:r>
    </w:p>
    <w:p w:rsidR="007840C6" w:rsidRPr="00356072" w:rsidRDefault="007840C6" w:rsidP="007840C6">
      <w:pPr>
        <w:spacing w:after="0"/>
        <w:jc w:val="both"/>
        <w:rPr>
          <w:rFonts w:ascii="Times New Roman" w:hAnsi="Times New Roman" w:cs="Times New Roman"/>
          <w:noProof/>
          <w:sz w:val="24"/>
          <w:szCs w:val="24"/>
        </w:rPr>
      </w:pPr>
      <w:r w:rsidRPr="00356072">
        <w:rPr>
          <w:rFonts w:ascii="Times New Roman" w:hAnsi="Times New Roman" w:cs="Times New Roman"/>
          <w:noProof/>
          <w:sz w:val="24"/>
          <w:szCs w:val="24"/>
        </w:rPr>
        <w:t>3/ Une partie de cette pollution acide retombe sous forme de poussière, de pluie, de brouillard ou de neige, polluant ainsi le sol et l'eau et causant des dégâts sur les plantes (notamment les récoltes) ainsi que sur les édifices,...</w:t>
      </w:r>
    </w:p>
    <w:p w:rsidR="007840C6" w:rsidRPr="00356072" w:rsidRDefault="007840C6" w:rsidP="007840C6">
      <w:pPr>
        <w:spacing w:after="0"/>
        <w:jc w:val="both"/>
        <w:rPr>
          <w:rFonts w:ascii="Times New Roman" w:hAnsi="Times New Roman" w:cs="Times New Roman"/>
          <w:noProof/>
          <w:sz w:val="24"/>
          <w:szCs w:val="24"/>
        </w:rPr>
      </w:pPr>
      <w:r w:rsidRPr="00356072">
        <w:rPr>
          <w:rFonts w:ascii="Times New Roman" w:hAnsi="Times New Roman" w:cs="Times New Roman"/>
          <w:noProof/>
          <w:sz w:val="24"/>
          <w:szCs w:val="24"/>
        </w:rPr>
        <w:t>4/ Une autre partie reste dans l'air et peut être transportée sous l'action du vent à des milliers de kilomètres des sources même de cette pollution.</w:t>
      </w:r>
    </w:p>
    <w:p w:rsidR="007840C6" w:rsidRDefault="007840C6" w:rsidP="007840C6">
      <w:pPr>
        <w:jc w:val="center"/>
        <w:rPr>
          <w:rFonts w:ascii="Times New Roman" w:hAnsi="Times New Roman" w:cs="Times New Roman"/>
          <w:b/>
          <w:sz w:val="28"/>
          <w:szCs w:val="28"/>
        </w:rPr>
      </w:pPr>
      <w:r>
        <w:rPr>
          <w:noProof/>
          <w:lang w:eastAsia="fr-FR"/>
        </w:rPr>
        <w:drawing>
          <wp:inline distT="0" distB="0" distL="0" distR="0" wp14:anchorId="47503771" wp14:editId="6B6BC59C">
            <wp:extent cx="3933825" cy="2952750"/>
            <wp:effectExtent l="0" t="0" r="952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33825" cy="2952750"/>
                    </a:xfrm>
                    <a:prstGeom prst="rect">
                      <a:avLst/>
                    </a:prstGeom>
                    <a:noFill/>
                    <a:ln>
                      <a:noFill/>
                    </a:ln>
                  </pic:spPr>
                </pic:pic>
              </a:graphicData>
            </a:graphic>
          </wp:inline>
        </w:drawing>
      </w:r>
    </w:p>
    <w:p w:rsidR="000A3006" w:rsidRPr="00DB7BAC" w:rsidRDefault="000A3006" w:rsidP="000A3006">
      <w:pPr>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788288" behindDoc="0" locked="0" layoutInCell="1" allowOverlap="1" wp14:anchorId="44061482" wp14:editId="384D9193">
            <wp:simplePos x="0" y="0"/>
            <wp:positionH relativeFrom="column">
              <wp:posOffset>5852795</wp:posOffset>
            </wp:positionH>
            <wp:positionV relativeFrom="paragraph">
              <wp:posOffset>256540</wp:posOffset>
            </wp:positionV>
            <wp:extent cx="808990" cy="661670"/>
            <wp:effectExtent l="133350" t="171450" r="86360" b="176530"/>
            <wp:wrapNone/>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9626868">
                      <a:off x="0" y="0"/>
                      <a:ext cx="80899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7BAC">
        <w:rPr>
          <w:rFonts w:ascii="Times New Roman" w:hAnsi="Times New Roman" w:cs="Times New Roman"/>
          <w:noProof/>
          <w:color w:val="000000"/>
          <w:sz w:val="28"/>
          <w:szCs w:val="28"/>
          <w:lang w:eastAsia="fr-FR"/>
        </w:rPr>
        <mc:AlternateContent>
          <mc:Choice Requires="wps">
            <w:drawing>
              <wp:anchor distT="0" distB="0" distL="114300" distR="114300" simplePos="0" relativeHeight="251787264" behindDoc="0" locked="0" layoutInCell="1" allowOverlap="1" wp14:anchorId="12D67FC9" wp14:editId="49F0EB28">
                <wp:simplePos x="0" y="0"/>
                <wp:positionH relativeFrom="column">
                  <wp:posOffset>5529580</wp:posOffset>
                </wp:positionH>
                <wp:positionV relativeFrom="paragraph">
                  <wp:posOffset>-109220</wp:posOffset>
                </wp:positionV>
                <wp:extent cx="828675" cy="323850"/>
                <wp:effectExtent l="0" t="0" r="0" b="0"/>
                <wp:wrapNone/>
                <wp:docPr id="104" name="Zone de texte 104"/>
                <wp:cNvGraphicFramePr/>
                <a:graphic xmlns:a="http://schemas.openxmlformats.org/drawingml/2006/main">
                  <a:graphicData uri="http://schemas.microsoft.com/office/word/2010/wordprocessingShape">
                    <wps:wsp>
                      <wps:cNvSpPr txBox="1"/>
                      <wps:spPr>
                        <a:xfrm>
                          <a:off x="0" y="0"/>
                          <a:ext cx="8286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62211C" w:rsidRDefault="00B42335" w:rsidP="000A3006">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0A3006">
                            <w:pPr>
                              <w:jc w:val="center"/>
                              <w:rPr>
                                <w:sz w:val="16"/>
                                <w:szCs w:val="16"/>
                              </w:rPr>
                            </w:pPr>
                            <w:proofErr w:type="gramStart"/>
                            <w:r w:rsidRPr="003B053F">
                              <w:rPr>
                                <w:sz w:val="16"/>
                                <w:szCs w:val="16"/>
                              </w:rPr>
                              <w:t>nutrition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4" o:spid="_x0000_s1072" type="#_x0000_t202" style="position:absolute;left:0;text-align:left;margin-left:435.4pt;margin-top:-8.6pt;width:65.25pt;height:2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" filled="f" stroked="f" strokeweight=".5pt">
                <v:textbox>
                  <w:txbxContent>
                    <w:p w:rsidR="00B42335" w:rsidRPr="0062211C" w:rsidRDefault="00B42335" w:rsidP="000A3006">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0A3006">
                      <w:pPr>
                        <w:jc w:val="center"/>
                        <w:rPr>
                          <w:sz w:val="16"/>
                          <w:szCs w:val="16"/>
                        </w:rPr>
                      </w:pPr>
                      <w:proofErr w:type="gramStart"/>
                      <w:r w:rsidRPr="003B053F">
                        <w:rPr>
                          <w:sz w:val="16"/>
                          <w:szCs w:val="16"/>
                        </w:rPr>
                        <w:t>nutrition</w:t>
                      </w:r>
                      <w:proofErr w:type="gramEnd"/>
                    </w:p>
                  </w:txbxContent>
                </v:textbox>
              </v:shape>
            </w:pict>
          </mc:Fallback>
        </mc:AlternateContent>
      </w:r>
      <w:r w:rsidRPr="00DB7BAC">
        <w:rPr>
          <w:rFonts w:ascii="Times New Roman" w:hAnsi="Times New Roman" w:cs="Times New Roman"/>
          <w:noProof/>
          <w:sz w:val="28"/>
          <w:szCs w:val="28"/>
          <w:lang w:eastAsia="fr-FR"/>
        </w:rPr>
        <mc:AlternateContent>
          <mc:Choice Requires="wps">
            <w:drawing>
              <wp:anchor distT="0" distB="0" distL="114300" distR="114300" simplePos="0" relativeHeight="251786240" behindDoc="0" locked="0" layoutInCell="1" allowOverlap="1" wp14:anchorId="3A7A2CA8" wp14:editId="7C0FFBAC">
                <wp:simplePos x="0" y="0"/>
                <wp:positionH relativeFrom="column">
                  <wp:posOffset>5520055</wp:posOffset>
                </wp:positionH>
                <wp:positionV relativeFrom="paragraph">
                  <wp:posOffset>-221615</wp:posOffset>
                </wp:positionV>
                <wp:extent cx="866775" cy="400050"/>
                <wp:effectExtent l="19050" t="0" r="47625" b="38100"/>
                <wp:wrapNone/>
                <wp:docPr id="105" name="Bulle ronde 105"/>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0A30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105" o:spid="_x0000_s1073" type="#_x0000_t63" style="position:absolute;left:0;text-align:left;margin-left:434.65pt;margin-top:-17.45pt;width:68.25pt;height:31.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" adj="366,22243" filled="f" strokecolor="black [3213]" strokeweight="1pt">
                <v:textbox>
                  <w:txbxContent>
                    <w:p w:rsidR="00B42335" w:rsidRDefault="00B42335" w:rsidP="000A3006">
                      <w:pPr>
                        <w:jc w:val="center"/>
                      </w:pPr>
                    </w:p>
                  </w:txbxContent>
                </v:textbox>
              </v:shape>
            </w:pict>
          </mc:Fallback>
        </mc:AlternateContent>
      </w:r>
      <w:r w:rsidRPr="00DB7BAC">
        <w:rPr>
          <w:rFonts w:ascii="Times New Roman" w:hAnsi="Times New Roman" w:cs="Times New Roman"/>
          <w:noProof/>
          <w:sz w:val="28"/>
          <w:szCs w:val="28"/>
          <w:lang w:eastAsia="fr-FR"/>
        </w:rPr>
        <w:drawing>
          <wp:anchor distT="0" distB="0" distL="114300" distR="114300" simplePos="0" relativeHeight="251785216" behindDoc="0" locked="0" layoutInCell="1" allowOverlap="1" wp14:anchorId="0C37031A" wp14:editId="357EBB9C">
            <wp:simplePos x="0" y="0"/>
            <wp:positionH relativeFrom="column">
              <wp:posOffset>5092065</wp:posOffset>
            </wp:positionH>
            <wp:positionV relativeFrom="paragraph">
              <wp:posOffset>-240665</wp:posOffset>
            </wp:positionV>
            <wp:extent cx="647700" cy="1091629"/>
            <wp:effectExtent l="0" t="0" r="0" b="0"/>
            <wp:wrapNone/>
            <wp:docPr id="111" name="Image 111"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S14</w:t>
      </w:r>
    </w:p>
    <w:p w:rsidR="000A3006" w:rsidRPr="00C42CF1" w:rsidRDefault="000A3006" w:rsidP="000A3006">
      <w:pPr>
        <w:autoSpaceDE w:val="0"/>
        <w:autoSpaceDN w:val="0"/>
        <w:adjustRightInd w:val="0"/>
        <w:spacing w:after="0" w:line="240" w:lineRule="auto"/>
        <w:jc w:val="center"/>
        <w:rPr>
          <w:rFonts w:ascii="Times New Roman" w:hAnsi="Times New Roman" w:cs="Times New Roman"/>
          <w:b/>
          <w:sz w:val="28"/>
          <w:szCs w:val="28"/>
          <w:u w:val="single"/>
        </w:rPr>
      </w:pPr>
      <w:r w:rsidRPr="00C42CF1">
        <w:rPr>
          <w:rFonts w:ascii="Times New Roman" w:hAnsi="Times New Roman" w:cs="Times New Roman"/>
          <w:b/>
          <w:sz w:val="28"/>
          <w:szCs w:val="28"/>
          <w:u w:val="single"/>
        </w:rPr>
        <w:t>L'air et les pollutions de l'air</w:t>
      </w:r>
    </w:p>
    <w:p w:rsidR="000A3006" w:rsidRDefault="000A3006" w:rsidP="000A3006">
      <w:pPr>
        <w:autoSpaceDE w:val="0"/>
        <w:autoSpaceDN w:val="0"/>
        <w:adjustRightInd w:val="0"/>
        <w:spacing w:after="0" w:line="240" w:lineRule="auto"/>
        <w:rPr>
          <w:rFonts w:ascii="Arial" w:hAnsi="Arial" w:cs="Arial"/>
          <w:color w:val="FF0000"/>
          <w:sz w:val="24"/>
          <w:szCs w:val="24"/>
        </w:rPr>
      </w:pPr>
    </w:p>
    <w:p w:rsidR="000A3006" w:rsidRPr="00A47385" w:rsidRDefault="000A3006" w:rsidP="000A3006">
      <w:pPr>
        <w:autoSpaceDE w:val="0"/>
        <w:autoSpaceDN w:val="0"/>
        <w:adjustRightInd w:val="0"/>
        <w:spacing w:after="0" w:line="240" w:lineRule="auto"/>
        <w:jc w:val="center"/>
        <w:rPr>
          <w:rFonts w:ascii="Times New Roman" w:hAnsi="Times New Roman" w:cs="Times New Roman"/>
          <w:b/>
          <w:sz w:val="26"/>
          <w:szCs w:val="26"/>
          <w:u w:val="single"/>
        </w:rPr>
      </w:pPr>
      <w:r w:rsidRPr="00A47385">
        <w:rPr>
          <w:rFonts w:ascii="Times New Roman" w:hAnsi="Times New Roman" w:cs="Times New Roman"/>
          <w:b/>
          <w:sz w:val="26"/>
          <w:szCs w:val="26"/>
          <w:u w:val="single"/>
        </w:rPr>
        <w:t>Leçon 2 : Les pollutions de l'air</w:t>
      </w:r>
    </w:p>
    <w:p w:rsidR="000A3006" w:rsidRPr="00C83AF8" w:rsidRDefault="000A3006" w:rsidP="000A3006">
      <w:pPr>
        <w:autoSpaceDE w:val="0"/>
        <w:autoSpaceDN w:val="0"/>
        <w:adjustRightInd w:val="0"/>
        <w:spacing w:after="0" w:line="240" w:lineRule="auto"/>
        <w:jc w:val="center"/>
        <w:rPr>
          <w:rFonts w:ascii="Times New Roman" w:hAnsi="Times New Roman" w:cs="Times New Roman"/>
          <w:b/>
          <w:sz w:val="24"/>
          <w:szCs w:val="24"/>
          <w:u w:val="single"/>
        </w:rPr>
      </w:pPr>
    </w:p>
    <w:p w:rsidR="000A3006" w:rsidRPr="00C83AF8" w:rsidRDefault="000A3006" w:rsidP="000A3006">
      <w:pPr>
        <w:jc w:val="center"/>
        <w:rPr>
          <w:rFonts w:ascii="Times New Roman" w:hAnsi="Times New Roman" w:cs="Times New Roman"/>
        </w:rPr>
      </w:pPr>
      <w:r w:rsidRPr="00C83AF8">
        <w:rPr>
          <w:rFonts w:ascii="Times New Roman" w:hAnsi="Times New Roman" w:cs="Times New Roman"/>
          <w:noProof/>
          <w:lang w:eastAsia="fr-FR"/>
        </w:rPr>
        <w:drawing>
          <wp:inline distT="0" distB="0" distL="0" distR="0" wp14:anchorId="59F02E3B" wp14:editId="6E2A701D">
            <wp:extent cx="5411972" cy="4061428"/>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4213" cy="4070614"/>
                    </a:xfrm>
                    <a:prstGeom prst="rect">
                      <a:avLst/>
                    </a:prstGeom>
                    <a:noFill/>
                    <a:ln>
                      <a:noFill/>
                    </a:ln>
                  </pic:spPr>
                </pic:pic>
              </a:graphicData>
            </a:graphic>
          </wp:inline>
        </w:drawing>
      </w:r>
    </w:p>
    <w:p w:rsidR="000A3006" w:rsidRPr="00C83AF8" w:rsidRDefault="000A3006" w:rsidP="000A3006">
      <w:pPr>
        <w:autoSpaceDE w:val="0"/>
        <w:autoSpaceDN w:val="0"/>
        <w:adjustRightInd w:val="0"/>
        <w:spacing w:after="0" w:line="240" w:lineRule="auto"/>
        <w:rPr>
          <w:rFonts w:ascii="Times New Roman" w:hAnsi="Times New Roman" w:cs="Times New Roman"/>
          <w:color w:val="000000"/>
          <w:sz w:val="24"/>
          <w:szCs w:val="24"/>
        </w:rPr>
      </w:pPr>
      <w:r w:rsidRPr="00C83AF8">
        <w:rPr>
          <w:rFonts w:ascii="Times New Roman" w:hAnsi="Times New Roman" w:cs="Times New Roman"/>
          <w:color w:val="000000"/>
          <w:sz w:val="24"/>
          <w:szCs w:val="24"/>
          <w:u w:val="single"/>
        </w:rPr>
        <w:t>Les pollutions naturelles</w:t>
      </w:r>
      <w:r w:rsidRPr="00C83AF8">
        <w:rPr>
          <w:rFonts w:ascii="Times New Roman" w:hAnsi="Times New Roman" w:cs="Times New Roman"/>
          <w:color w:val="000000"/>
          <w:sz w:val="24"/>
          <w:szCs w:val="24"/>
        </w:rPr>
        <w:t xml:space="preserve"> : </w:t>
      </w:r>
      <w:r w:rsidRPr="00A47385">
        <w:rPr>
          <w:rFonts w:ascii="Times New Roman" w:hAnsi="Times New Roman" w:cs="Times New Roman"/>
          <w:b/>
          <w:color w:val="FF0000"/>
          <w:sz w:val="24"/>
          <w:szCs w:val="24"/>
        </w:rPr>
        <w:t>Émission de pollens</w:t>
      </w:r>
      <w:r w:rsidRPr="00A47385">
        <w:rPr>
          <w:rFonts w:ascii="Times New Roman" w:hAnsi="Times New Roman" w:cs="Times New Roman"/>
          <w:color w:val="000000"/>
          <w:sz w:val="24"/>
          <w:szCs w:val="24"/>
        </w:rPr>
        <w:t>,</w:t>
      </w:r>
      <w:r w:rsidRPr="00C83AF8">
        <w:rPr>
          <w:rFonts w:ascii="Times New Roman" w:hAnsi="Times New Roman" w:cs="Times New Roman"/>
          <w:b/>
          <w:color w:val="000000"/>
          <w:sz w:val="24"/>
          <w:szCs w:val="24"/>
        </w:rPr>
        <w:t xml:space="preserve"> </w:t>
      </w:r>
      <w:r w:rsidRPr="00A47385">
        <w:rPr>
          <w:rFonts w:ascii="Times New Roman" w:hAnsi="Times New Roman" w:cs="Times New Roman"/>
          <w:b/>
          <w:color w:val="FF0000"/>
          <w:sz w:val="24"/>
          <w:szCs w:val="24"/>
        </w:rPr>
        <w:t xml:space="preserve">feu de forêt </w:t>
      </w:r>
      <w:r w:rsidRPr="00A47385">
        <w:rPr>
          <w:rFonts w:ascii="Times New Roman" w:hAnsi="Times New Roman" w:cs="Times New Roman"/>
          <w:color w:val="000000"/>
          <w:sz w:val="24"/>
          <w:szCs w:val="24"/>
        </w:rPr>
        <w:t>ou</w:t>
      </w:r>
      <w:r w:rsidRPr="00C83AF8">
        <w:rPr>
          <w:rFonts w:ascii="Times New Roman" w:hAnsi="Times New Roman" w:cs="Times New Roman"/>
          <w:b/>
          <w:color w:val="000000"/>
          <w:sz w:val="24"/>
          <w:szCs w:val="24"/>
        </w:rPr>
        <w:t xml:space="preserve"> </w:t>
      </w:r>
      <w:r w:rsidRPr="00A47385">
        <w:rPr>
          <w:rFonts w:ascii="Times New Roman" w:hAnsi="Times New Roman" w:cs="Times New Roman"/>
          <w:b/>
          <w:color w:val="FF0000"/>
          <w:sz w:val="24"/>
          <w:szCs w:val="24"/>
        </w:rPr>
        <w:t>éruption volcanique</w:t>
      </w:r>
      <w:r w:rsidRPr="00A47385">
        <w:rPr>
          <w:rFonts w:ascii="Times New Roman" w:hAnsi="Times New Roman" w:cs="Times New Roman"/>
          <w:color w:val="FF0000"/>
          <w:sz w:val="24"/>
          <w:szCs w:val="24"/>
        </w:rPr>
        <w:t xml:space="preserve"> </w:t>
      </w:r>
      <w:r w:rsidRPr="00C83AF8">
        <w:rPr>
          <w:rFonts w:ascii="Times New Roman" w:hAnsi="Times New Roman" w:cs="Times New Roman"/>
          <w:color w:val="000000"/>
          <w:sz w:val="24"/>
          <w:szCs w:val="24"/>
        </w:rPr>
        <w:t xml:space="preserve">: </w:t>
      </w:r>
    </w:p>
    <w:p w:rsidR="000A3006" w:rsidRPr="00C83AF8" w:rsidRDefault="000A3006" w:rsidP="000A3006">
      <w:pPr>
        <w:autoSpaceDE w:val="0"/>
        <w:autoSpaceDN w:val="0"/>
        <w:adjustRightInd w:val="0"/>
        <w:spacing w:after="0" w:line="240" w:lineRule="auto"/>
        <w:jc w:val="center"/>
        <w:rPr>
          <w:rFonts w:ascii="Times New Roman" w:hAnsi="Times New Roman" w:cs="Times New Roman"/>
          <w:color w:val="000000"/>
          <w:sz w:val="24"/>
          <w:szCs w:val="24"/>
          <w:u w:val="single"/>
        </w:rPr>
      </w:pPr>
      <w:r w:rsidRPr="00C83AF8">
        <w:rPr>
          <w:rFonts w:ascii="Times New Roman" w:hAnsi="Times New Roman" w:cs="Times New Roman"/>
          <w:noProof/>
          <w:lang w:eastAsia="fr-FR"/>
        </w:rPr>
        <w:drawing>
          <wp:inline distT="0" distB="0" distL="0" distR="0" wp14:anchorId="6D1BEAD7" wp14:editId="630D1FEE">
            <wp:extent cx="3168503" cy="773620"/>
            <wp:effectExtent l="0" t="0" r="0" b="762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12547" cy="784374"/>
                    </a:xfrm>
                    <a:prstGeom prst="rect">
                      <a:avLst/>
                    </a:prstGeom>
                    <a:noFill/>
                    <a:ln>
                      <a:noFill/>
                    </a:ln>
                  </pic:spPr>
                </pic:pic>
              </a:graphicData>
            </a:graphic>
          </wp:inline>
        </w:drawing>
      </w:r>
    </w:p>
    <w:p w:rsidR="000A3006" w:rsidRPr="00C83AF8"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C83AF8">
        <w:rPr>
          <w:rFonts w:ascii="Times New Roman" w:hAnsi="Times New Roman" w:cs="Times New Roman"/>
          <w:color w:val="000000"/>
          <w:sz w:val="24"/>
          <w:szCs w:val="24"/>
          <w:u w:val="single"/>
        </w:rPr>
        <w:t>Les pollutions d'origines humaines</w:t>
      </w:r>
      <w:r w:rsidRPr="00A47385">
        <w:rPr>
          <w:rFonts w:ascii="Times New Roman" w:hAnsi="Times New Roman" w:cs="Times New Roman"/>
          <w:color w:val="000000"/>
          <w:sz w:val="24"/>
          <w:szCs w:val="24"/>
        </w:rPr>
        <w:t xml:space="preserve"> </w:t>
      </w:r>
      <w:r w:rsidRPr="00C83AF8">
        <w:rPr>
          <w:rFonts w:ascii="Times New Roman" w:hAnsi="Times New Roman" w:cs="Times New Roman"/>
          <w:color w:val="000000"/>
          <w:sz w:val="24"/>
          <w:szCs w:val="24"/>
        </w:rPr>
        <w:t xml:space="preserve">: </w:t>
      </w:r>
      <w:r>
        <w:rPr>
          <w:rFonts w:ascii="Times New Roman" w:hAnsi="Times New Roman" w:cs="Times New Roman"/>
          <w:b/>
          <w:color w:val="FF0000"/>
          <w:sz w:val="24"/>
          <w:szCs w:val="24"/>
        </w:rPr>
        <w:t>T</w:t>
      </w:r>
      <w:r w:rsidRPr="00A47385">
        <w:rPr>
          <w:rFonts w:ascii="Times New Roman" w:hAnsi="Times New Roman" w:cs="Times New Roman"/>
          <w:b/>
          <w:color w:val="FF0000"/>
          <w:sz w:val="24"/>
          <w:szCs w:val="24"/>
        </w:rPr>
        <w:t>ransports routiers</w:t>
      </w:r>
      <w:r w:rsidRPr="00A47385">
        <w:rPr>
          <w:rFonts w:ascii="Times New Roman" w:hAnsi="Times New Roman" w:cs="Times New Roman"/>
          <w:color w:val="000000"/>
          <w:sz w:val="24"/>
          <w:szCs w:val="24"/>
        </w:rPr>
        <w:t>,</w:t>
      </w:r>
      <w:r w:rsidRPr="00C83AF8">
        <w:rPr>
          <w:rFonts w:ascii="Times New Roman" w:hAnsi="Times New Roman" w:cs="Times New Roman"/>
          <w:b/>
          <w:color w:val="000000"/>
          <w:sz w:val="24"/>
          <w:szCs w:val="24"/>
        </w:rPr>
        <w:t xml:space="preserve"> </w:t>
      </w:r>
      <w:r w:rsidRPr="00A47385">
        <w:rPr>
          <w:rFonts w:ascii="Times New Roman" w:hAnsi="Times New Roman" w:cs="Times New Roman"/>
          <w:b/>
          <w:color w:val="FF0000"/>
          <w:sz w:val="24"/>
          <w:szCs w:val="24"/>
        </w:rPr>
        <w:t>industrie</w:t>
      </w:r>
      <w:r w:rsidRPr="00A47385">
        <w:rPr>
          <w:rFonts w:ascii="Times New Roman" w:hAnsi="Times New Roman" w:cs="Times New Roman"/>
          <w:color w:val="000000"/>
          <w:sz w:val="24"/>
          <w:szCs w:val="24"/>
        </w:rPr>
        <w:t>,</w:t>
      </w:r>
      <w:r w:rsidRPr="00C83AF8">
        <w:rPr>
          <w:rFonts w:ascii="Times New Roman" w:hAnsi="Times New Roman" w:cs="Times New Roman"/>
          <w:b/>
          <w:color w:val="000000"/>
          <w:sz w:val="24"/>
          <w:szCs w:val="24"/>
        </w:rPr>
        <w:t xml:space="preserve"> </w:t>
      </w:r>
      <w:r w:rsidRPr="00A47385">
        <w:rPr>
          <w:rFonts w:ascii="Times New Roman" w:hAnsi="Times New Roman" w:cs="Times New Roman"/>
          <w:b/>
          <w:color w:val="FF0000"/>
          <w:sz w:val="24"/>
          <w:szCs w:val="24"/>
        </w:rPr>
        <w:t>chauffage urbain</w:t>
      </w:r>
      <w:r w:rsidRPr="00A47385">
        <w:rPr>
          <w:rFonts w:ascii="Times New Roman" w:hAnsi="Times New Roman" w:cs="Times New Roman"/>
          <w:color w:val="000000"/>
          <w:sz w:val="24"/>
          <w:szCs w:val="24"/>
        </w:rPr>
        <w:t>,</w:t>
      </w:r>
      <w:r w:rsidRPr="00C83AF8">
        <w:rPr>
          <w:rFonts w:ascii="Times New Roman" w:hAnsi="Times New Roman" w:cs="Times New Roman"/>
          <w:b/>
          <w:color w:val="000000"/>
          <w:sz w:val="24"/>
          <w:szCs w:val="24"/>
        </w:rPr>
        <w:t xml:space="preserve"> </w:t>
      </w:r>
      <w:r w:rsidRPr="00A47385">
        <w:rPr>
          <w:rFonts w:ascii="Times New Roman" w:hAnsi="Times New Roman" w:cs="Times New Roman"/>
          <w:b/>
          <w:color w:val="FF0000"/>
          <w:sz w:val="24"/>
          <w:szCs w:val="24"/>
        </w:rPr>
        <w:t>centrale thermique</w:t>
      </w:r>
      <w:r w:rsidRPr="00A47385">
        <w:rPr>
          <w:rFonts w:ascii="Times New Roman" w:hAnsi="Times New Roman" w:cs="Times New Roman"/>
          <w:color w:val="000000"/>
          <w:sz w:val="24"/>
          <w:szCs w:val="24"/>
        </w:rPr>
        <w:t>,</w:t>
      </w:r>
      <w:r w:rsidRPr="00C83AF8">
        <w:rPr>
          <w:rFonts w:ascii="Times New Roman" w:hAnsi="Times New Roman" w:cs="Times New Roman"/>
          <w:b/>
          <w:color w:val="000000"/>
          <w:sz w:val="24"/>
          <w:szCs w:val="24"/>
        </w:rPr>
        <w:t xml:space="preserve"> </w:t>
      </w:r>
      <w:r w:rsidRPr="00A47385">
        <w:rPr>
          <w:rFonts w:ascii="Times New Roman" w:hAnsi="Times New Roman" w:cs="Times New Roman"/>
          <w:b/>
          <w:color w:val="FF0000"/>
          <w:sz w:val="24"/>
          <w:szCs w:val="24"/>
        </w:rPr>
        <w:t>maisons</w:t>
      </w:r>
      <w:r w:rsidRPr="00C83AF8">
        <w:rPr>
          <w:rFonts w:ascii="Times New Roman" w:hAnsi="Times New Roman" w:cs="Times New Roman"/>
          <w:b/>
          <w:color w:val="000000"/>
          <w:sz w:val="24"/>
          <w:szCs w:val="24"/>
        </w:rPr>
        <w:t xml:space="preserve"> </w:t>
      </w:r>
      <w:r w:rsidRPr="00A47385">
        <w:rPr>
          <w:rFonts w:ascii="Times New Roman" w:hAnsi="Times New Roman" w:cs="Times New Roman"/>
          <w:color w:val="000000"/>
          <w:sz w:val="24"/>
          <w:szCs w:val="24"/>
        </w:rPr>
        <w:t>et</w:t>
      </w:r>
      <w:r w:rsidRPr="00C83AF8">
        <w:rPr>
          <w:rFonts w:ascii="Times New Roman" w:hAnsi="Times New Roman" w:cs="Times New Roman"/>
          <w:b/>
          <w:color w:val="000000"/>
          <w:sz w:val="24"/>
          <w:szCs w:val="24"/>
        </w:rPr>
        <w:t xml:space="preserve"> </w:t>
      </w:r>
      <w:r w:rsidRPr="00A47385">
        <w:rPr>
          <w:rFonts w:ascii="Times New Roman" w:hAnsi="Times New Roman" w:cs="Times New Roman"/>
          <w:b/>
          <w:color w:val="FF0000"/>
          <w:sz w:val="24"/>
          <w:szCs w:val="24"/>
        </w:rPr>
        <w:t>bureaux</w:t>
      </w:r>
      <w:r>
        <w:rPr>
          <w:rFonts w:ascii="Times New Roman" w:hAnsi="Times New Roman" w:cs="Times New Roman"/>
          <w:color w:val="000000"/>
          <w:sz w:val="24"/>
          <w:szCs w:val="24"/>
        </w:rPr>
        <w:t> :</w:t>
      </w:r>
    </w:p>
    <w:p w:rsidR="000A3006" w:rsidRPr="00C83AF8" w:rsidRDefault="000A3006" w:rsidP="000A3006">
      <w:pPr>
        <w:jc w:val="center"/>
        <w:rPr>
          <w:rFonts w:ascii="Times New Roman" w:hAnsi="Times New Roman" w:cs="Times New Roman"/>
        </w:rPr>
      </w:pPr>
      <w:r w:rsidRPr="00C83AF8">
        <w:rPr>
          <w:rFonts w:ascii="Times New Roman" w:hAnsi="Times New Roman" w:cs="Times New Roman"/>
          <w:noProof/>
          <w:lang w:eastAsia="fr-FR"/>
        </w:rPr>
        <w:drawing>
          <wp:inline distT="0" distB="0" distL="0" distR="0" wp14:anchorId="098EE7F9" wp14:editId="4A65EE42">
            <wp:extent cx="3218880" cy="2456121"/>
            <wp:effectExtent l="0" t="0" r="635" b="190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b="42521"/>
                    <a:stretch/>
                  </pic:blipFill>
                  <pic:spPr bwMode="auto">
                    <a:xfrm>
                      <a:off x="0" y="0"/>
                      <a:ext cx="3227353" cy="2462586"/>
                    </a:xfrm>
                    <a:prstGeom prst="rect">
                      <a:avLst/>
                    </a:prstGeom>
                    <a:noFill/>
                    <a:ln>
                      <a:noFill/>
                    </a:ln>
                    <a:extLst>
                      <a:ext uri="{53640926-AAD7-44D8-BBD7-CCE9431645EC}">
                        <a14:shadowObscured xmlns:a14="http://schemas.microsoft.com/office/drawing/2010/main"/>
                      </a:ext>
                    </a:extLst>
                  </pic:spPr>
                </pic:pic>
              </a:graphicData>
            </a:graphic>
          </wp:inline>
        </w:drawing>
      </w:r>
      <w:r w:rsidRPr="00C83AF8">
        <w:rPr>
          <w:rFonts w:ascii="Times New Roman" w:hAnsi="Times New Roman" w:cs="Times New Roman"/>
          <w:noProof/>
          <w:lang w:eastAsia="fr-FR"/>
        </w:rPr>
        <w:drawing>
          <wp:inline distT="0" distB="0" distL="0" distR="0" wp14:anchorId="437239A9" wp14:editId="101AE083">
            <wp:extent cx="3093720" cy="177840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t="56698"/>
                    <a:stretch/>
                  </pic:blipFill>
                  <pic:spPr bwMode="auto">
                    <a:xfrm>
                      <a:off x="0" y="0"/>
                      <a:ext cx="3153508" cy="1812769"/>
                    </a:xfrm>
                    <a:prstGeom prst="rect">
                      <a:avLst/>
                    </a:prstGeom>
                    <a:noFill/>
                    <a:ln>
                      <a:noFill/>
                    </a:ln>
                    <a:extLst>
                      <a:ext uri="{53640926-AAD7-44D8-BBD7-CCE9431645EC}">
                        <a14:shadowObscured xmlns:a14="http://schemas.microsoft.com/office/drawing/2010/main"/>
                      </a:ext>
                    </a:extLst>
                  </pic:spPr>
                </pic:pic>
              </a:graphicData>
            </a:graphic>
          </wp:inline>
        </w:drawing>
      </w:r>
    </w:p>
    <w:p w:rsidR="000A3006" w:rsidRPr="00C83AF8" w:rsidRDefault="000A3006" w:rsidP="000A3006">
      <w:pPr>
        <w:autoSpaceDE w:val="0"/>
        <w:autoSpaceDN w:val="0"/>
        <w:adjustRightInd w:val="0"/>
        <w:spacing w:after="0" w:line="240" w:lineRule="auto"/>
        <w:rPr>
          <w:rFonts w:ascii="Times New Roman" w:hAnsi="Times New Roman" w:cs="Times New Roman"/>
          <w:color w:val="000000"/>
          <w:sz w:val="24"/>
          <w:szCs w:val="24"/>
        </w:rPr>
      </w:pPr>
      <w:r w:rsidRPr="00C83AF8">
        <w:rPr>
          <w:rFonts w:ascii="Times New Roman" w:hAnsi="Times New Roman" w:cs="Times New Roman"/>
          <w:color w:val="000000"/>
          <w:sz w:val="24"/>
          <w:szCs w:val="24"/>
          <w:u w:val="single"/>
        </w:rPr>
        <w:t>Pour conclure</w:t>
      </w:r>
      <w:r w:rsidRPr="00C83AF8">
        <w:rPr>
          <w:rFonts w:ascii="Times New Roman" w:hAnsi="Times New Roman" w:cs="Times New Roman"/>
          <w:color w:val="000000"/>
          <w:sz w:val="24"/>
          <w:szCs w:val="24"/>
        </w:rPr>
        <w:t xml:space="preserve"> :</w:t>
      </w: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C83AF8">
        <w:rPr>
          <w:rFonts w:ascii="Times New Roman" w:hAnsi="Times New Roman" w:cs="Times New Roman"/>
          <w:color w:val="000000"/>
          <w:sz w:val="24"/>
          <w:szCs w:val="24"/>
        </w:rPr>
        <w:t xml:space="preserve">Ces </w:t>
      </w:r>
      <w:r w:rsidRPr="00A47385">
        <w:rPr>
          <w:rFonts w:ascii="Times New Roman" w:hAnsi="Times New Roman" w:cs="Times New Roman"/>
          <w:b/>
          <w:color w:val="FF0000"/>
          <w:sz w:val="24"/>
          <w:szCs w:val="24"/>
        </w:rPr>
        <w:t>polluants</w:t>
      </w:r>
      <w:r w:rsidRPr="00C83AF8">
        <w:rPr>
          <w:rFonts w:ascii="Times New Roman" w:hAnsi="Times New Roman" w:cs="Times New Roman"/>
          <w:color w:val="000000"/>
          <w:sz w:val="24"/>
          <w:szCs w:val="24"/>
        </w:rPr>
        <w:t xml:space="preserve"> sont à l'origine de </w:t>
      </w:r>
      <w:r w:rsidRPr="00A47385">
        <w:rPr>
          <w:rFonts w:ascii="Times New Roman" w:hAnsi="Times New Roman" w:cs="Times New Roman"/>
          <w:b/>
          <w:color w:val="FF0000"/>
          <w:sz w:val="24"/>
          <w:szCs w:val="24"/>
        </w:rPr>
        <w:t>diverses maladies</w:t>
      </w:r>
      <w:r w:rsidRPr="00A47385">
        <w:rPr>
          <w:rFonts w:ascii="Times New Roman" w:hAnsi="Times New Roman" w:cs="Times New Roman"/>
          <w:color w:val="FF0000"/>
          <w:sz w:val="24"/>
          <w:szCs w:val="24"/>
        </w:rPr>
        <w:t xml:space="preserve"> </w:t>
      </w:r>
      <w:r w:rsidRPr="00C83AF8">
        <w:rPr>
          <w:rFonts w:ascii="Times New Roman" w:hAnsi="Times New Roman" w:cs="Times New Roman"/>
          <w:color w:val="000000"/>
          <w:sz w:val="24"/>
          <w:szCs w:val="24"/>
        </w:rPr>
        <w:t xml:space="preserve">pour l'homme. Il faut donc essayer de </w:t>
      </w:r>
      <w:r w:rsidRPr="00A47385">
        <w:rPr>
          <w:rFonts w:ascii="Times New Roman" w:hAnsi="Times New Roman" w:cs="Times New Roman"/>
          <w:b/>
          <w:color w:val="FF0000"/>
          <w:sz w:val="24"/>
          <w:szCs w:val="24"/>
        </w:rPr>
        <w:t>lutter contre eux</w:t>
      </w:r>
      <w:r>
        <w:rPr>
          <w:rFonts w:ascii="Times New Roman" w:hAnsi="Times New Roman" w:cs="Times New Roman"/>
          <w:color w:val="000000"/>
          <w:sz w:val="24"/>
          <w:szCs w:val="24"/>
        </w:rPr>
        <w:t>.</w:t>
      </w:r>
    </w:p>
    <w:p w:rsidR="00EF2323" w:rsidRPr="00EF2323" w:rsidRDefault="00EF2323" w:rsidP="00EF2323">
      <w:pPr>
        <w:spacing w:after="0"/>
        <w:rPr>
          <w:rFonts w:ascii="Times New Roman" w:hAnsi="Times New Roman" w:cs="Times New Roman"/>
          <w:b/>
          <w:sz w:val="28"/>
          <w:szCs w:val="28"/>
        </w:rPr>
      </w:pPr>
      <w:r w:rsidRPr="00EF2323">
        <w:rPr>
          <w:rFonts w:ascii="Times New Roman" w:hAnsi="Times New Roman" w:cs="Times New Roman"/>
          <w:b/>
          <w:sz w:val="28"/>
          <w:szCs w:val="28"/>
        </w:rPr>
        <w:lastRenderedPageBreak/>
        <w:t>S14 Document</w:t>
      </w:r>
    </w:p>
    <w:p w:rsidR="00EF2323" w:rsidRPr="00EF2323" w:rsidRDefault="00EF2323" w:rsidP="00EF2323">
      <w:pPr>
        <w:spacing w:after="0"/>
        <w:jc w:val="center"/>
        <w:rPr>
          <w:rFonts w:ascii="Times New Roman" w:hAnsi="Times New Roman" w:cs="Times New Roman"/>
          <w:b/>
          <w:sz w:val="28"/>
          <w:szCs w:val="28"/>
          <w:u w:val="single"/>
        </w:rPr>
      </w:pPr>
      <w:r w:rsidRPr="00EF2323">
        <w:rPr>
          <w:rFonts w:ascii="Times New Roman" w:hAnsi="Times New Roman" w:cs="Times New Roman"/>
          <w:b/>
          <w:sz w:val="28"/>
          <w:szCs w:val="28"/>
          <w:u w:val="single"/>
        </w:rPr>
        <w:t>Les pollutions de l’air intérieur</w:t>
      </w:r>
    </w:p>
    <w:p w:rsidR="00EF2323" w:rsidRPr="00EF2323" w:rsidRDefault="00EF2323" w:rsidP="00EF2323">
      <w:pPr>
        <w:spacing w:after="0"/>
        <w:jc w:val="both"/>
        <w:rPr>
          <w:rFonts w:ascii="Times New Roman" w:hAnsi="Times New Roman" w:cs="Times New Roman"/>
        </w:rPr>
      </w:pPr>
      <w:r w:rsidRPr="00EF2323">
        <w:rPr>
          <w:rFonts w:ascii="Times New Roman" w:hAnsi="Times New Roman" w:cs="Times New Roman"/>
          <w:noProof/>
          <w:lang w:eastAsia="fr-FR"/>
        </w:rPr>
        <w:drawing>
          <wp:anchor distT="0" distB="0" distL="114300" distR="114300" simplePos="0" relativeHeight="251801600" behindDoc="0" locked="0" layoutInCell="1" allowOverlap="1" wp14:anchorId="4685E971" wp14:editId="1A59711D">
            <wp:simplePos x="0" y="0"/>
            <wp:positionH relativeFrom="column">
              <wp:posOffset>5534025</wp:posOffset>
            </wp:positionH>
            <wp:positionV relativeFrom="paragraph">
              <wp:posOffset>81915</wp:posOffset>
            </wp:positionV>
            <wp:extent cx="1236980" cy="2802255"/>
            <wp:effectExtent l="0" t="0" r="1270" b="0"/>
            <wp:wrapSquare wrapText="bothSides"/>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
                      <a:extLst>
                        <a:ext uri="{28A0092B-C50C-407E-A947-70E740481C1C}">
                          <a14:useLocalDpi xmlns:a14="http://schemas.microsoft.com/office/drawing/2010/main" val="0"/>
                        </a:ext>
                      </a:extLst>
                    </a:blip>
                    <a:srcRect l="10582" t="7185" r="19653" b="5226"/>
                    <a:stretch>
                      <a:fillRect/>
                    </a:stretch>
                  </pic:blipFill>
                  <pic:spPr bwMode="auto">
                    <a:xfrm>
                      <a:off x="0" y="0"/>
                      <a:ext cx="1236980" cy="2802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bCs/>
          <w:color w:val="000000"/>
        </w:rPr>
        <w:t xml:space="preserve">Sachez enfin que l'air à l'intérieur des locaux et des logements concentre également des polluants, parfois en forte </w:t>
      </w:r>
      <w:r w:rsidRPr="00EF2323">
        <w:rPr>
          <w:rFonts w:ascii="Times New Roman" w:hAnsi="Times New Roman" w:cs="Times New Roman"/>
          <w:color w:val="000000"/>
        </w:rPr>
        <w:t>quantité.</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noProof/>
          <w:lang w:eastAsia="fr-FR"/>
        </w:rPr>
        <w:drawing>
          <wp:anchor distT="0" distB="0" distL="114300" distR="114300" simplePos="0" relativeHeight="251800576" behindDoc="1" locked="0" layoutInCell="1" allowOverlap="1" wp14:anchorId="4A11EEB5" wp14:editId="2CFF750E">
            <wp:simplePos x="0" y="0"/>
            <wp:positionH relativeFrom="column">
              <wp:posOffset>0</wp:posOffset>
            </wp:positionH>
            <wp:positionV relativeFrom="paragraph">
              <wp:posOffset>15875</wp:posOffset>
            </wp:positionV>
            <wp:extent cx="1352550" cy="1020445"/>
            <wp:effectExtent l="0" t="0" r="0" b="8255"/>
            <wp:wrapTight wrapText="bothSides">
              <wp:wrapPolygon edited="0">
                <wp:start x="0" y="0"/>
                <wp:lineTo x="0" y="21371"/>
                <wp:lineTo x="21296" y="21371"/>
                <wp:lineTo x="21296" y="0"/>
                <wp:lineTo x="0" y="0"/>
              </wp:wrapPolygon>
            </wp:wrapTight>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a:extLst>
                        <a:ext uri="{28A0092B-C50C-407E-A947-70E740481C1C}">
                          <a14:useLocalDpi xmlns:a14="http://schemas.microsoft.com/office/drawing/2010/main" val="0"/>
                        </a:ext>
                      </a:extLst>
                    </a:blip>
                    <a:srcRect t="20369" b="15842"/>
                    <a:stretch>
                      <a:fillRect/>
                    </a:stretch>
                  </pic:blipFill>
                  <pic:spPr bwMode="auto">
                    <a:xfrm>
                      <a:off x="0" y="0"/>
                      <a:ext cx="1352550" cy="1020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323">
        <w:rPr>
          <w:rFonts w:ascii="Times New Roman" w:hAnsi="Times New Roman" w:cs="Times New Roman"/>
          <w:color w:val="000000"/>
        </w:rPr>
        <w:t>Ces polluants peuvent venir de l'extérieur (SO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NO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O</w:t>
      </w:r>
      <w:r w:rsidRPr="00EF2323">
        <w:rPr>
          <w:rFonts w:ascii="Times New Roman" w:hAnsi="Times New Roman" w:cs="Times New Roman"/>
          <w:color w:val="000000"/>
          <w:vertAlign w:val="subscript"/>
        </w:rPr>
        <w:t>3</w:t>
      </w:r>
      <w:r w:rsidRPr="00EF2323">
        <w:rPr>
          <w:rFonts w:ascii="Times New Roman" w:hAnsi="Times New Roman" w:cs="Times New Roman"/>
          <w:color w:val="000000"/>
        </w:rPr>
        <w:t>, particules, benzène). Ils peuvent également provenir de l'intérieur des constructions avec le CO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le NO, les particules, les fumées, le tabac, le radon…) sans oublier le monoxyde de carbone (CO) issu d'une mauvaise combustion des sources de chauffage ou encore les Composés Organiques Volatils (COV) émis par les matériaux tels que le bois traité, les panneaux de particules, les colles, les solvants, les peintures…</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color w:val="000000"/>
        </w:rPr>
        <w:t>On peut aussi rencontrer des polluants biologiques tels que les acariens, les bactéries, les moisissures, les levures, les agents allergènes nichés dans les moquettes, les produits d'isolation, les circuits de distribution d'eau et de climatisation.</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color w:val="000000"/>
        </w:rPr>
        <w:t>Pour éviter l'accumulation de ces polluants, la meilleure solution reste l'aération des locaux et des logements.</w:t>
      </w:r>
    </w:p>
    <w:p w:rsidR="00EF2323" w:rsidRPr="00EF2323" w:rsidRDefault="00EF2323" w:rsidP="00EF2323">
      <w:pPr>
        <w:autoSpaceDE w:val="0"/>
        <w:autoSpaceDN w:val="0"/>
        <w:adjustRightInd w:val="0"/>
        <w:spacing w:after="0"/>
        <w:jc w:val="center"/>
        <w:rPr>
          <w:rFonts w:ascii="Times New Roman" w:hAnsi="Times New Roman" w:cs="Times New Roman"/>
          <w:color w:val="000000"/>
          <w:sz w:val="28"/>
          <w:szCs w:val="28"/>
          <w:u w:val="single"/>
        </w:rPr>
      </w:pPr>
    </w:p>
    <w:p w:rsidR="00EF2323" w:rsidRPr="00EF2323" w:rsidRDefault="00EF2323" w:rsidP="00EF2323">
      <w:pPr>
        <w:autoSpaceDE w:val="0"/>
        <w:autoSpaceDN w:val="0"/>
        <w:adjustRightInd w:val="0"/>
        <w:spacing w:after="0"/>
        <w:jc w:val="center"/>
        <w:rPr>
          <w:rFonts w:ascii="Times New Roman" w:hAnsi="Times New Roman" w:cs="Times New Roman"/>
          <w:b/>
          <w:color w:val="000000"/>
          <w:sz w:val="28"/>
          <w:szCs w:val="28"/>
          <w:u w:val="single"/>
        </w:rPr>
      </w:pPr>
      <w:r w:rsidRPr="00EF2323">
        <w:rPr>
          <w:rFonts w:ascii="Times New Roman" w:hAnsi="Times New Roman" w:cs="Times New Roman"/>
          <w:b/>
          <w:color w:val="000000"/>
          <w:sz w:val="28"/>
          <w:szCs w:val="28"/>
          <w:u w:val="single"/>
        </w:rPr>
        <w:t>La surveillance de la qualité de l’air</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noProof/>
          <w:lang w:eastAsia="fr-FR"/>
        </w:rPr>
        <w:drawing>
          <wp:anchor distT="0" distB="0" distL="114300" distR="114300" simplePos="0" relativeHeight="251802624" behindDoc="0" locked="0" layoutInCell="1" allowOverlap="1" wp14:anchorId="0242CE98" wp14:editId="57FC3CB0">
            <wp:simplePos x="0" y="0"/>
            <wp:positionH relativeFrom="column">
              <wp:posOffset>0</wp:posOffset>
            </wp:positionH>
            <wp:positionV relativeFrom="paragraph">
              <wp:posOffset>112395</wp:posOffset>
            </wp:positionV>
            <wp:extent cx="2822575" cy="2085340"/>
            <wp:effectExtent l="0" t="0" r="0" b="0"/>
            <wp:wrapSquare wrapText="bothSides"/>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257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323">
        <w:rPr>
          <w:rFonts w:ascii="Times New Roman" w:hAnsi="Times New Roman" w:cs="Times New Roman"/>
          <w:bCs/>
          <w:color w:val="000000"/>
        </w:rPr>
        <w:t xml:space="preserve">Le droit à l'information sur la qualité de l'air a été consacré par la loi sur l'air et sur l'utilisation rationnelle de l'énergie du 30 décembre 1996. Cette dernière a </w:t>
      </w:r>
      <w:r w:rsidRPr="00EF2323">
        <w:rPr>
          <w:rFonts w:ascii="Times New Roman" w:hAnsi="Times New Roman" w:cs="Times New Roman"/>
          <w:color w:val="000000"/>
        </w:rPr>
        <w:t>conduit au développement et à la mise en place d'associations agréées et indépendantes de mesure de la qualité de l'air regroupées au sein d'un réseau national nommé ATMO.</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color w:val="000000"/>
        </w:rPr>
        <w:t>Le rôle de ces associations est de communiquer sur Internet, au grand public et aux décideurs, les valeurs mesurées sur le terrain en temps réel.</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color w:val="000000"/>
        </w:rPr>
        <w:t>Chaque jour, elles calculent l'indice ATMO (note allant de 1 à 10) représentatif de la qualité de l'air à un endroit donné, en fonction des concentrations de 4 polluants : l'ozone (O</w:t>
      </w:r>
      <w:r w:rsidRPr="00EF2323">
        <w:rPr>
          <w:rFonts w:ascii="Times New Roman" w:hAnsi="Times New Roman" w:cs="Times New Roman"/>
          <w:color w:val="000000"/>
          <w:vertAlign w:val="subscript"/>
        </w:rPr>
        <w:t>3</w:t>
      </w:r>
      <w:r w:rsidRPr="00EF2323">
        <w:rPr>
          <w:rFonts w:ascii="Times New Roman" w:hAnsi="Times New Roman" w:cs="Times New Roman"/>
          <w:color w:val="000000"/>
        </w:rPr>
        <w:t>), le dioxyde de soufre (SO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le dioxyde d'azote (NO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les particules en suspension.</w:t>
      </w:r>
    </w:p>
    <w:p w:rsidR="00EF2323" w:rsidRPr="00EF2323" w:rsidRDefault="00EF2323" w:rsidP="00EF2323">
      <w:pPr>
        <w:autoSpaceDE w:val="0"/>
        <w:autoSpaceDN w:val="0"/>
        <w:adjustRightInd w:val="0"/>
        <w:spacing w:after="0"/>
        <w:rPr>
          <w:rFonts w:ascii="Times New Roman" w:hAnsi="Times New Roman" w:cs="Times New Roman"/>
          <w:color w:val="000000"/>
        </w:rPr>
      </w:pPr>
      <w:r w:rsidRPr="00EF2323">
        <w:rPr>
          <w:rFonts w:ascii="Times New Roman" w:hAnsi="Times New Roman" w:cs="Times New Roman"/>
          <w:color w:val="000000"/>
        </w:rPr>
        <w:t>En complément de cet indice et en cas de dépassement de certains seuils sur 3 polluants (le SO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NO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xml:space="preserve"> et O</w:t>
      </w:r>
      <w:r w:rsidRPr="00EF2323">
        <w:rPr>
          <w:rFonts w:ascii="Times New Roman" w:hAnsi="Times New Roman" w:cs="Times New Roman"/>
          <w:color w:val="000000"/>
          <w:vertAlign w:val="subscript"/>
        </w:rPr>
        <w:t>3</w:t>
      </w:r>
      <w:r w:rsidRPr="00EF2323">
        <w:rPr>
          <w:rFonts w:ascii="Times New Roman" w:hAnsi="Times New Roman" w:cs="Times New Roman"/>
          <w:color w:val="000000"/>
        </w:rPr>
        <w:t>), le public est averti.</w:t>
      </w:r>
    </w:p>
    <w:p w:rsidR="00EF2323" w:rsidRPr="00EF2323" w:rsidRDefault="00EF2323" w:rsidP="00EF2323">
      <w:pPr>
        <w:autoSpaceDE w:val="0"/>
        <w:autoSpaceDN w:val="0"/>
        <w:adjustRightInd w:val="0"/>
        <w:spacing w:after="0"/>
        <w:jc w:val="center"/>
        <w:rPr>
          <w:rFonts w:ascii="Times New Roman" w:hAnsi="Times New Roman" w:cs="Times New Roman"/>
          <w:b/>
          <w:color w:val="000000"/>
          <w:sz w:val="28"/>
          <w:szCs w:val="28"/>
        </w:rPr>
      </w:pPr>
    </w:p>
    <w:p w:rsidR="00EF2323" w:rsidRPr="00EF2323" w:rsidRDefault="00EF2323" w:rsidP="00EF2323">
      <w:pPr>
        <w:autoSpaceDE w:val="0"/>
        <w:autoSpaceDN w:val="0"/>
        <w:adjustRightInd w:val="0"/>
        <w:spacing w:after="0"/>
        <w:jc w:val="center"/>
        <w:rPr>
          <w:rFonts w:ascii="Times New Roman" w:hAnsi="Times New Roman" w:cs="Times New Roman"/>
          <w:b/>
          <w:color w:val="000000"/>
          <w:sz w:val="28"/>
          <w:szCs w:val="28"/>
          <w:u w:val="single"/>
        </w:rPr>
      </w:pPr>
      <w:r w:rsidRPr="00EF2323">
        <w:rPr>
          <w:rFonts w:ascii="Times New Roman" w:hAnsi="Times New Roman" w:cs="Times New Roman"/>
          <w:b/>
          <w:color w:val="000000"/>
          <w:sz w:val="28"/>
          <w:szCs w:val="28"/>
          <w:u w:val="single"/>
        </w:rPr>
        <w:t>Lutter contre la pollution de l’air</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p>
    <w:p w:rsidR="00EF2323" w:rsidRPr="00EF2323" w:rsidRDefault="00EF2323" w:rsidP="00EF2323">
      <w:pPr>
        <w:autoSpaceDE w:val="0"/>
        <w:autoSpaceDN w:val="0"/>
        <w:adjustRightInd w:val="0"/>
        <w:spacing w:after="0"/>
        <w:rPr>
          <w:rFonts w:ascii="Times New Roman" w:hAnsi="Times New Roman" w:cs="Times New Roman"/>
          <w:bCs/>
          <w:color w:val="000000"/>
        </w:rPr>
      </w:pPr>
      <w:r w:rsidRPr="00EF2323">
        <w:rPr>
          <w:rFonts w:ascii="Times New Roman" w:hAnsi="Times New Roman" w:cs="Times New Roman"/>
          <w:bCs/>
          <w:color w:val="000000"/>
        </w:rPr>
        <w:t>La lutte contre la pollution de l'air est un combat où chacun doit se sentir concerné et s'engager.</w:t>
      </w:r>
    </w:p>
    <w:p w:rsidR="00EF2323" w:rsidRPr="00EF2323" w:rsidRDefault="00EF2323" w:rsidP="00EF2323">
      <w:pPr>
        <w:autoSpaceDE w:val="0"/>
        <w:autoSpaceDN w:val="0"/>
        <w:adjustRightInd w:val="0"/>
        <w:spacing w:after="0"/>
        <w:jc w:val="both"/>
        <w:rPr>
          <w:rFonts w:ascii="Times New Roman" w:hAnsi="Times New Roman" w:cs="Times New Roman"/>
          <w:color w:val="000000"/>
        </w:rPr>
      </w:pPr>
      <w:r w:rsidRPr="00EF2323">
        <w:rPr>
          <w:rFonts w:ascii="Times New Roman" w:hAnsi="Times New Roman" w:cs="Times New Roman"/>
          <w:color w:val="000000"/>
        </w:rPr>
        <w:t>Les industriels réalisent d'importants investissements environnementaux pour lutter et diminuer leurs rejets de polluants dans l'atmosphère. Les élus s'impliquent dans la mise en œuvre de schémas permettant de réduire à la source les émissions polluantes et d'en prévenir les effets sur la santé (plans de déplacements urbains, plans régionaux pour la qualité de l'air, plans de protection de l'atmosphère).</w:t>
      </w:r>
    </w:p>
    <w:p w:rsidR="00EF2323" w:rsidRPr="00EF2323" w:rsidRDefault="00EF2323" w:rsidP="00EF2323">
      <w:pPr>
        <w:autoSpaceDE w:val="0"/>
        <w:autoSpaceDN w:val="0"/>
        <w:adjustRightInd w:val="0"/>
        <w:spacing w:after="0"/>
        <w:rPr>
          <w:rFonts w:ascii="Times New Roman" w:hAnsi="Times New Roman" w:cs="Times New Roman"/>
          <w:b/>
          <w:bCs/>
          <w:color w:val="000000"/>
          <w:sz w:val="20"/>
          <w:szCs w:val="20"/>
        </w:rPr>
      </w:pPr>
    </w:p>
    <w:p w:rsidR="00EF2323" w:rsidRPr="00EF2323" w:rsidRDefault="00EF2323" w:rsidP="00EF2323">
      <w:pPr>
        <w:autoSpaceDE w:val="0"/>
        <w:autoSpaceDN w:val="0"/>
        <w:adjustRightInd w:val="0"/>
        <w:spacing w:after="0"/>
        <w:rPr>
          <w:rFonts w:ascii="Times New Roman" w:hAnsi="Times New Roman" w:cs="Times New Roman"/>
          <w:b/>
          <w:bCs/>
          <w:color w:val="000000"/>
          <w:sz w:val="24"/>
          <w:szCs w:val="24"/>
        </w:rPr>
      </w:pPr>
      <w:r w:rsidRPr="00EF2323">
        <w:rPr>
          <w:rFonts w:ascii="Times New Roman" w:hAnsi="Times New Roman" w:cs="Times New Roman"/>
          <w:b/>
          <w:bCs/>
          <w:color w:val="000000"/>
          <w:sz w:val="24"/>
          <w:szCs w:val="24"/>
        </w:rPr>
        <w:t>Au niveau individuel, chaque citoyen se doit également d'agir pour diminuer ses rejets de polluant dans l'air :</w:t>
      </w:r>
    </w:p>
    <w:p w:rsidR="00EF2323" w:rsidRPr="00EF2323" w:rsidRDefault="00EF2323" w:rsidP="00EF2323">
      <w:pPr>
        <w:numPr>
          <w:ilvl w:val="0"/>
          <w:numId w:val="16"/>
        </w:numPr>
        <w:autoSpaceDE w:val="0"/>
        <w:autoSpaceDN w:val="0"/>
        <w:adjustRightInd w:val="0"/>
        <w:spacing w:after="0" w:line="240" w:lineRule="auto"/>
        <w:ind w:left="1280" w:hanging="640"/>
        <w:rPr>
          <w:rFonts w:ascii="Times New Roman" w:hAnsi="Times New Roman" w:cs="Times New Roman"/>
          <w:color w:val="000000"/>
        </w:rPr>
      </w:pPr>
      <w:r w:rsidRPr="00EF2323">
        <w:rPr>
          <w:rFonts w:ascii="Times New Roman" w:hAnsi="Times New Roman" w:cs="Times New Roman"/>
          <w:color w:val="000000"/>
        </w:rPr>
        <w:t>pour vous déplacez, pensez vélo, covoiturage ou transports en commun.</w:t>
      </w:r>
    </w:p>
    <w:p w:rsidR="00EF2323" w:rsidRPr="00EF2323" w:rsidRDefault="00EF2323" w:rsidP="00EF2323">
      <w:pPr>
        <w:numPr>
          <w:ilvl w:val="0"/>
          <w:numId w:val="16"/>
        </w:numPr>
        <w:autoSpaceDE w:val="0"/>
        <w:autoSpaceDN w:val="0"/>
        <w:adjustRightInd w:val="0"/>
        <w:spacing w:after="0" w:line="240" w:lineRule="auto"/>
        <w:ind w:left="1280" w:hanging="640"/>
        <w:rPr>
          <w:rFonts w:ascii="Times New Roman" w:hAnsi="Times New Roman" w:cs="Times New Roman"/>
          <w:color w:val="000000"/>
        </w:rPr>
      </w:pPr>
      <w:r w:rsidRPr="00EF2323">
        <w:rPr>
          <w:rFonts w:ascii="Times New Roman" w:hAnsi="Times New Roman" w:cs="Times New Roman"/>
          <w:color w:val="000000"/>
        </w:rPr>
        <w:t>pour diminuer vos rejets de CO</w:t>
      </w:r>
      <w:r w:rsidRPr="00EF2323">
        <w:rPr>
          <w:rFonts w:ascii="Times New Roman" w:hAnsi="Times New Roman" w:cs="Times New Roman"/>
          <w:color w:val="000000"/>
          <w:vertAlign w:val="subscript"/>
        </w:rPr>
        <w:t>2</w:t>
      </w:r>
      <w:r w:rsidRPr="00EF2323">
        <w:rPr>
          <w:rFonts w:ascii="Times New Roman" w:hAnsi="Times New Roman" w:cs="Times New Roman"/>
          <w:color w:val="000000"/>
        </w:rPr>
        <w:t>, ne surchauffer pas votre logement et pensez à entretenir votre chaudière.</w:t>
      </w: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p>
    <w:p w:rsidR="00EF2323" w:rsidRDefault="00EF2323" w:rsidP="000A3006">
      <w:pPr>
        <w:autoSpaceDE w:val="0"/>
        <w:autoSpaceDN w:val="0"/>
        <w:adjustRightInd w:val="0"/>
        <w:spacing w:after="0" w:line="240" w:lineRule="auto"/>
        <w:jc w:val="center"/>
        <w:rPr>
          <w:rFonts w:ascii="Times New Roman" w:hAnsi="Times New Roman" w:cs="Times New Roman"/>
          <w:b/>
          <w:sz w:val="24"/>
          <w:szCs w:val="24"/>
          <w:u w:val="single"/>
        </w:rPr>
      </w:pPr>
    </w:p>
    <w:p w:rsidR="00EF2323" w:rsidRDefault="00EF2323" w:rsidP="000A3006">
      <w:pPr>
        <w:autoSpaceDE w:val="0"/>
        <w:autoSpaceDN w:val="0"/>
        <w:adjustRightInd w:val="0"/>
        <w:spacing w:after="0" w:line="240" w:lineRule="auto"/>
        <w:jc w:val="center"/>
        <w:rPr>
          <w:rFonts w:ascii="Times New Roman" w:hAnsi="Times New Roman" w:cs="Times New Roman"/>
          <w:b/>
          <w:sz w:val="24"/>
          <w:szCs w:val="24"/>
          <w:u w:val="single"/>
        </w:rPr>
      </w:pPr>
    </w:p>
    <w:p w:rsidR="00EF2323" w:rsidRPr="00DB7BAC" w:rsidRDefault="00EF2323" w:rsidP="00EF2323">
      <w:pPr>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807744" behindDoc="0" locked="0" layoutInCell="1" allowOverlap="1" wp14:anchorId="3B9CD569" wp14:editId="0AB3F2CB">
            <wp:simplePos x="0" y="0"/>
            <wp:positionH relativeFrom="column">
              <wp:posOffset>5852795</wp:posOffset>
            </wp:positionH>
            <wp:positionV relativeFrom="paragraph">
              <wp:posOffset>256540</wp:posOffset>
            </wp:positionV>
            <wp:extent cx="808990" cy="661670"/>
            <wp:effectExtent l="133350" t="171450" r="86360" b="176530"/>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9626868">
                      <a:off x="0" y="0"/>
                      <a:ext cx="80899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7BAC">
        <w:rPr>
          <w:rFonts w:ascii="Times New Roman" w:hAnsi="Times New Roman" w:cs="Times New Roman"/>
          <w:noProof/>
          <w:color w:val="000000"/>
          <w:sz w:val="28"/>
          <w:szCs w:val="28"/>
          <w:lang w:eastAsia="fr-FR"/>
        </w:rPr>
        <mc:AlternateContent>
          <mc:Choice Requires="wps">
            <w:drawing>
              <wp:anchor distT="0" distB="0" distL="114300" distR="114300" simplePos="0" relativeHeight="251806720" behindDoc="0" locked="0" layoutInCell="1" allowOverlap="1" wp14:anchorId="3475FA76" wp14:editId="2D165ADC">
                <wp:simplePos x="0" y="0"/>
                <wp:positionH relativeFrom="column">
                  <wp:posOffset>5529580</wp:posOffset>
                </wp:positionH>
                <wp:positionV relativeFrom="paragraph">
                  <wp:posOffset>-109220</wp:posOffset>
                </wp:positionV>
                <wp:extent cx="828675" cy="323850"/>
                <wp:effectExtent l="0" t="0" r="0" b="0"/>
                <wp:wrapNone/>
                <wp:docPr id="132" name="Zone de texte 132"/>
                <wp:cNvGraphicFramePr/>
                <a:graphic xmlns:a="http://schemas.openxmlformats.org/drawingml/2006/main">
                  <a:graphicData uri="http://schemas.microsoft.com/office/word/2010/wordprocessingShape">
                    <wps:wsp>
                      <wps:cNvSpPr txBox="1"/>
                      <wps:spPr>
                        <a:xfrm>
                          <a:off x="0" y="0"/>
                          <a:ext cx="8286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62211C" w:rsidRDefault="00B42335" w:rsidP="00EF2323">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EF2323">
                            <w:pPr>
                              <w:jc w:val="center"/>
                              <w:rPr>
                                <w:sz w:val="16"/>
                                <w:szCs w:val="16"/>
                              </w:rPr>
                            </w:pPr>
                            <w:proofErr w:type="gramStart"/>
                            <w:r w:rsidRPr="003B053F">
                              <w:rPr>
                                <w:sz w:val="16"/>
                                <w:szCs w:val="16"/>
                              </w:rPr>
                              <w:t>nutrition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2" o:spid="_x0000_s1074" type="#_x0000_t202" style="position:absolute;left:0;text-align:left;margin-left:435.4pt;margin-top:-8.6pt;width:65.25pt;height:2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" filled="f" stroked="f" strokeweight=".5pt">
                <v:textbox>
                  <w:txbxContent>
                    <w:p w:rsidR="00B42335" w:rsidRPr="0062211C" w:rsidRDefault="00B42335" w:rsidP="00EF2323">
                      <w:pPr>
                        <w:jc w:val="center"/>
                        <w:rPr>
                          <w:rFonts w:ascii="Times New Roman" w:hAnsi="Times New Roman" w:cs="Times New Roman"/>
                          <w:sz w:val="16"/>
                          <w:szCs w:val="16"/>
                        </w:rPr>
                      </w:pPr>
                      <w:r w:rsidRPr="0062211C">
                        <w:rPr>
                          <w:rFonts w:ascii="Times New Roman" w:hAnsi="Times New Roman" w:cs="Times New Roman"/>
                          <w:sz w:val="16"/>
                          <w:szCs w:val="16"/>
                        </w:rPr>
                        <w:t>Environnement</w:t>
                      </w:r>
                    </w:p>
                    <w:p w:rsidR="00B42335" w:rsidRPr="003B053F" w:rsidRDefault="00B42335" w:rsidP="00EF2323">
                      <w:pPr>
                        <w:jc w:val="center"/>
                        <w:rPr>
                          <w:sz w:val="16"/>
                          <w:szCs w:val="16"/>
                        </w:rPr>
                      </w:pPr>
                      <w:proofErr w:type="gramStart"/>
                      <w:r w:rsidRPr="003B053F">
                        <w:rPr>
                          <w:sz w:val="16"/>
                          <w:szCs w:val="16"/>
                        </w:rPr>
                        <w:t>nutrition</w:t>
                      </w:r>
                      <w:proofErr w:type="gramEnd"/>
                    </w:p>
                  </w:txbxContent>
                </v:textbox>
              </v:shape>
            </w:pict>
          </mc:Fallback>
        </mc:AlternateContent>
      </w:r>
      <w:r w:rsidRPr="00DB7BAC">
        <w:rPr>
          <w:rFonts w:ascii="Times New Roman" w:hAnsi="Times New Roman" w:cs="Times New Roman"/>
          <w:noProof/>
          <w:sz w:val="28"/>
          <w:szCs w:val="28"/>
          <w:lang w:eastAsia="fr-FR"/>
        </w:rPr>
        <mc:AlternateContent>
          <mc:Choice Requires="wps">
            <w:drawing>
              <wp:anchor distT="0" distB="0" distL="114300" distR="114300" simplePos="0" relativeHeight="251805696" behindDoc="0" locked="0" layoutInCell="1" allowOverlap="1" wp14:anchorId="4DA8632B" wp14:editId="4FF139C5">
                <wp:simplePos x="0" y="0"/>
                <wp:positionH relativeFrom="column">
                  <wp:posOffset>5520055</wp:posOffset>
                </wp:positionH>
                <wp:positionV relativeFrom="paragraph">
                  <wp:posOffset>-221615</wp:posOffset>
                </wp:positionV>
                <wp:extent cx="866775" cy="400050"/>
                <wp:effectExtent l="19050" t="0" r="47625" b="38100"/>
                <wp:wrapNone/>
                <wp:docPr id="133" name="Bulle ronde 133"/>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EF23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133" o:spid="_x0000_s1075" type="#_x0000_t63" style="position:absolute;left:0;text-align:left;margin-left:434.65pt;margin-top:-17.45pt;width:68.25pt;height:31.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" adj="366,22243" filled="f" strokecolor="black [3213]" strokeweight="1pt">
                <v:textbox>
                  <w:txbxContent>
                    <w:p w:rsidR="00B42335" w:rsidRDefault="00B42335" w:rsidP="00EF2323">
                      <w:pPr>
                        <w:jc w:val="center"/>
                      </w:pPr>
                    </w:p>
                  </w:txbxContent>
                </v:textbox>
              </v:shape>
            </w:pict>
          </mc:Fallback>
        </mc:AlternateContent>
      </w:r>
      <w:r w:rsidRPr="00DB7BAC">
        <w:rPr>
          <w:rFonts w:ascii="Times New Roman" w:hAnsi="Times New Roman" w:cs="Times New Roman"/>
          <w:noProof/>
          <w:sz w:val="28"/>
          <w:szCs w:val="28"/>
          <w:lang w:eastAsia="fr-FR"/>
        </w:rPr>
        <w:drawing>
          <wp:anchor distT="0" distB="0" distL="114300" distR="114300" simplePos="0" relativeHeight="251804672" behindDoc="0" locked="0" layoutInCell="1" allowOverlap="1" wp14:anchorId="7442098A" wp14:editId="2474DE35">
            <wp:simplePos x="0" y="0"/>
            <wp:positionH relativeFrom="column">
              <wp:posOffset>5092065</wp:posOffset>
            </wp:positionH>
            <wp:positionV relativeFrom="paragraph">
              <wp:posOffset>-240665</wp:posOffset>
            </wp:positionV>
            <wp:extent cx="647700" cy="1091629"/>
            <wp:effectExtent l="0" t="0" r="0" b="0"/>
            <wp:wrapNone/>
            <wp:docPr id="137" name="Image 137"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S14</w:t>
      </w:r>
    </w:p>
    <w:p w:rsidR="00EF2323" w:rsidRPr="00C42CF1" w:rsidRDefault="00EF2323" w:rsidP="00EF2323">
      <w:pPr>
        <w:autoSpaceDE w:val="0"/>
        <w:autoSpaceDN w:val="0"/>
        <w:adjustRightInd w:val="0"/>
        <w:spacing w:after="0" w:line="240" w:lineRule="auto"/>
        <w:jc w:val="center"/>
        <w:rPr>
          <w:rFonts w:ascii="Times New Roman" w:hAnsi="Times New Roman" w:cs="Times New Roman"/>
          <w:b/>
          <w:sz w:val="28"/>
          <w:szCs w:val="28"/>
          <w:u w:val="single"/>
        </w:rPr>
      </w:pPr>
      <w:r w:rsidRPr="00C42CF1">
        <w:rPr>
          <w:rFonts w:ascii="Times New Roman" w:hAnsi="Times New Roman" w:cs="Times New Roman"/>
          <w:b/>
          <w:sz w:val="28"/>
          <w:szCs w:val="28"/>
          <w:u w:val="single"/>
        </w:rPr>
        <w:t>L'air et les pollutions de l'air</w:t>
      </w:r>
    </w:p>
    <w:p w:rsidR="00EF2323" w:rsidRDefault="00EF2323" w:rsidP="000A3006">
      <w:pPr>
        <w:autoSpaceDE w:val="0"/>
        <w:autoSpaceDN w:val="0"/>
        <w:adjustRightInd w:val="0"/>
        <w:spacing w:after="0" w:line="240" w:lineRule="auto"/>
        <w:jc w:val="center"/>
        <w:rPr>
          <w:rFonts w:ascii="Times New Roman" w:hAnsi="Times New Roman" w:cs="Times New Roman"/>
          <w:b/>
          <w:sz w:val="24"/>
          <w:szCs w:val="24"/>
          <w:u w:val="single"/>
        </w:rPr>
      </w:pPr>
    </w:p>
    <w:p w:rsidR="000A3006" w:rsidRDefault="000A3006" w:rsidP="000A3006">
      <w:pPr>
        <w:autoSpaceDE w:val="0"/>
        <w:autoSpaceDN w:val="0"/>
        <w:adjustRightInd w:val="0"/>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Leçon 2 suite </w:t>
      </w:r>
      <w:r w:rsidRPr="00CD789D">
        <w:rPr>
          <w:rFonts w:ascii="Times New Roman" w:hAnsi="Times New Roman" w:cs="Times New Roman"/>
          <w:b/>
          <w:sz w:val="24"/>
          <w:szCs w:val="24"/>
          <w:u w:val="single"/>
        </w:rPr>
        <w:t>: La lutte contre la pollution de l'air</w:t>
      </w:r>
    </w:p>
    <w:p w:rsidR="000A3006" w:rsidRPr="00CD789D" w:rsidRDefault="000A3006" w:rsidP="000A3006">
      <w:pPr>
        <w:autoSpaceDE w:val="0"/>
        <w:autoSpaceDN w:val="0"/>
        <w:adjustRightInd w:val="0"/>
        <w:spacing w:after="0" w:line="240" w:lineRule="auto"/>
        <w:jc w:val="center"/>
        <w:rPr>
          <w:rFonts w:ascii="Times New Roman" w:hAnsi="Times New Roman" w:cs="Times New Roman"/>
          <w:b/>
          <w:sz w:val="24"/>
          <w:szCs w:val="24"/>
          <w:u w:val="single"/>
        </w:rPr>
      </w:pP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CD789D">
        <w:rPr>
          <w:rFonts w:ascii="Times New Roman" w:hAnsi="Times New Roman" w:cs="Times New Roman"/>
          <w:color w:val="000000"/>
          <w:sz w:val="24"/>
          <w:szCs w:val="24"/>
        </w:rPr>
        <w:t xml:space="preserve">N'oublions pas que l'air peut être pollué </w:t>
      </w:r>
      <w:r w:rsidRPr="00A47385">
        <w:rPr>
          <w:rFonts w:ascii="Times New Roman" w:hAnsi="Times New Roman" w:cs="Times New Roman"/>
          <w:b/>
          <w:color w:val="FF0000"/>
          <w:sz w:val="24"/>
          <w:szCs w:val="24"/>
        </w:rPr>
        <w:t>même à l'intérieur</w:t>
      </w:r>
      <w:r w:rsidRPr="00A47385">
        <w:rPr>
          <w:rFonts w:ascii="Times New Roman" w:hAnsi="Times New Roman" w:cs="Times New Roman"/>
          <w:color w:val="FF0000"/>
          <w:sz w:val="24"/>
          <w:szCs w:val="24"/>
        </w:rPr>
        <w:t xml:space="preserve"> </w:t>
      </w:r>
      <w:r w:rsidRPr="00CD789D">
        <w:rPr>
          <w:rFonts w:ascii="Times New Roman" w:hAnsi="Times New Roman" w:cs="Times New Roman"/>
          <w:color w:val="000000"/>
          <w:sz w:val="24"/>
          <w:szCs w:val="24"/>
        </w:rPr>
        <w:t xml:space="preserve">des maisons et qu'une </w:t>
      </w:r>
      <w:r w:rsidRPr="00A47385">
        <w:rPr>
          <w:rFonts w:ascii="Times New Roman" w:hAnsi="Times New Roman" w:cs="Times New Roman"/>
          <w:b/>
          <w:color w:val="FF0000"/>
          <w:sz w:val="24"/>
          <w:szCs w:val="24"/>
        </w:rPr>
        <w:t>bonne aération</w:t>
      </w:r>
      <w:r w:rsidRPr="00A47385">
        <w:rPr>
          <w:rFonts w:ascii="Times New Roman" w:hAnsi="Times New Roman" w:cs="Times New Roman"/>
          <w:color w:val="FF0000"/>
          <w:sz w:val="24"/>
          <w:szCs w:val="24"/>
        </w:rPr>
        <w:t xml:space="preserve"> </w:t>
      </w:r>
      <w:r w:rsidRPr="00CD789D">
        <w:rPr>
          <w:rFonts w:ascii="Times New Roman" w:hAnsi="Times New Roman" w:cs="Times New Roman"/>
          <w:color w:val="000000"/>
          <w:sz w:val="24"/>
          <w:szCs w:val="24"/>
        </w:rPr>
        <w:t>limite cette pollution.</w:t>
      </w:r>
    </w:p>
    <w:p w:rsidR="000A3006"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p>
    <w:p w:rsidR="000A3006" w:rsidRPr="00A625C8"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r w:rsidRPr="00A625C8">
        <w:rPr>
          <w:rFonts w:ascii="Times New Roman" w:hAnsi="Times New Roman" w:cs="Times New Roman"/>
          <w:color w:val="000000"/>
          <w:sz w:val="24"/>
          <w:szCs w:val="24"/>
        </w:rPr>
        <w:t xml:space="preserve">Chaque jour, l'indice </w:t>
      </w:r>
      <w:r w:rsidRPr="00A625C8">
        <w:rPr>
          <w:rFonts w:ascii="Times New Roman" w:hAnsi="Times New Roman" w:cs="Times New Roman"/>
          <w:b/>
          <w:color w:val="FF0000"/>
          <w:sz w:val="24"/>
          <w:szCs w:val="24"/>
        </w:rPr>
        <w:t>ATMO</w:t>
      </w:r>
      <w:r w:rsidRPr="00A625C8">
        <w:rPr>
          <w:rFonts w:ascii="Times New Roman" w:hAnsi="Times New Roman" w:cs="Times New Roman"/>
          <w:color w:val="000000"/>
          <w:sz w:val="24"/>
          <w:szCs w:val="24"/>
        </w:rPr>
        <w:t xml:space="preserve"> (de 1 à 10) permet aux populations d'être </w:t>
      </w:r>
      <w:r w:rsidRPr="00A625C8">
        <w:rPr>
          <w:rFonts w:ascii="Times New Roman" w:hAnsi="Times New Roman" w:cs="Times New Roman"/>
          <w:b/>
          <w:color w:val="FF0000"/>
          <w:sz w:val="24"/>
          <w:szCs w:val="24"/>
        </w:rPr>
        <w:t>informées</w:t>
      </w:r>
      <w:r w:rsidRPr="00A625C8">
        <w:rPr>
          <w:rFonts w:ascii="Times New Roman" w:hAnsi="Times New Roman" w:cs="Times New Roman"/>
          <w:color w:val="000000"/>
          <w:sz w:val="24"/>
          <w:szCs w:val="24"/>
        </w:rPr>
        <w:t xml:space="preserve"> sur la </w:t>
      </w:r>
      <w:r w:rsidRPr="00A625C8">
        <w:rPr>
          <w:rFonts w:ascii="Times New Roman" w:hAnsi="Times New Roman" w:cs="Times New Roman"/>
          <w:b/>
          <w:color w:val="FF0000"/>
          <w:sz w:val="24"/>
          <w:szCs w:val="24"/>
        </w:rPr>
        <w:t>qualité de l'air</w:t>
      </w:r>
      <w:r w:rsidRPr="00A625C8">
        <w:rPr>
          <w:rFonts w:ascii="Times New Roman" w:hAnsi="Times New Roman" w:cs="Times New Roman"/>
          <w:color w:val="000000"/>
          <w:sz w:val="24"/>
          <w:szCs w:val="24"/>
        </w:rPr>
        <w:t>.</w:t>
      </w:r>
    </w:p>
    <w:p w:rsidR="000A3006" w:rsidRPr="00CD789D" w:rsidRDefault="000A3006" w:rsidP="000A3006">
      <w:pPr>
        <w:autoSpaceDE w:val="0"/>
        <w:autoSpaceDN w:val="0"/>
        <w:adjustRightInd w:val="0"/>
        <w:spacing w:after="0" w:line="240" w:lineRule="auto"/>
        <w:jc w:val="both"/>
        <w:rPr>
          <w:rFonts w:ascii="Times New Roman" w:hAnsi="Times New Roman" w:cs="Times New Roman"/>
          <w:color w:val="000000"/>
          <w:sz w:val="24"/>
          <w:szCs w:val="24"/>
        </w:rPr>
      </w:pPr>
    </w:p>
    <w:p w:rsidR="000A3006" w:rsidRDefault="000A3006" w:rsidP="000A3006">
      <w:pPr>
        <w:tabs>
          <w:tab w:val="left" w:pos="4287"/>
        </w:tabs>
        <w:autoSpaceDE w:val="0"/>
        <w:autoSpaceDN w:val="0"/>
        <w:adjustRightInd w:val="0"/>
        <w:spacing w:after="0" w:line="240" w:lineRule="auto"/>
        <w:jc w:val="center"/>
        <w:rPr>
          <w:rFonts w:ascii="Arial" w:hAnsi="Arial" w:cs="Arial"/>
          <w:color w:val="000000"/>
          <w:sz w:val="24"/>
          <w:szCs w:val="24"/>
        </w:rPr>
      </w:pPr>
      <w:r>
        <w:rPr>
          <w:rFonts w:ascii="Arial" w:hAnsi="Arial" w:cs="Arial"/>
          <w:noProof/>
          <w:color w:val="000000"/>
          <w:sz w:val="24"/>
          <w:szCs w:val="24"/>
          <w:lang w:eastAsia="fr-FR"/>
        </w:rPr>
        <w:drawing>
          <wp:inline distT="0" distB="0" distL="0" distR="0" wp14:anchorId="7223CC71" wp14:editId="6266F67F">
            <wp:extent cx="6656070" cy="3381375"/>
            <wp:effectExtent l="0" t="0" r="0"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56070" cy="3381375"/>
                    </a:xfrm>
                    <a:prstGeom prst="rect">
                      <a:avLst/>
                    </a:prstGeom>
                    <a:noFill/>
                    <a:ln>
                      <a:noFill/>
                    </a:ln>
                  </pic:spPr>
                </pic:pic>
              </a:graphicData>
            </a:graphic>
          </wp:inline>
        </w:drawing>
      </w:r>
    </w:p>
    <w:p w:rsidR="000A3006" w:rsidRPr="00C83AF8" w:rsidRDefault="000A3006" w:rsidP="000A3006">
      <w:pPr>
        <w:autoSpaceDE w:val="0"/>
        <w:autoSpaceDN w:val="0"/>
        <w:adjustRightInd w:val="0"/>
        <w:spacing w:after="0" w:line="240" w:lineRule="auto"/>
        <w:jc w:val="both"/>
        <w:rPr>
          <w:rFonts w:ascii="Times New Roman" w:hAnsi="Times New Roman" w:cs="Times New Roman"/>
        </w:rPr>
      </w:pPr>
    </w:p>
    <w:p w:rsidR="000A3006" w:rsidRDefault="000A3006"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514FF2" w:rsidRDefault="00514FF2" w:rsidP="00AE611E">
      <w:pPr>
        <w:jc w:val="center"/>
      </w:pPr>
    </w:p>
    <w:p w:rsidR="00A04BEB" w:rsidRDefault="00A04BEB" w:rsidP="00A04BEB">
      <w:pPr>
        <w:jc w:val="both"/>
        <w:rPr>
          <w:rFonts w:ascii="Times New Roman" w:hAnsi="Times New Roman" w:cs="Times New Roman"/>
          <w:b/>
          <w:sz w:val="28"/>
          <w:szCs w:val="28"/>
        </w:rPr>
      </w:pPr>
    </w:p>
    <w:p w:rsidR="00A04BEB" w:rsidRPr="004C1EB7" w:rsidRDefault="00A04BEB" w:rsidP="00A04BEB">
      <w:pPr>
        <w:jc w:val="both"/>
        <w:rPr>
          <w:rFonts w:ascii="Times New Roman" w:hAnsi="Times New Roman" w:cs="Times New Roman"/>
          <w:b/>
          <w:sz w:val="28"/>
          <w:szCs w:val="28"/>
        </w:rPr>
      </w:pPr>
      <w:r w:rsidRPr="004C1EB7">
        <w:rPr>
          <w:rFonts w:ascii="Times New Roman" w:hAnsi="Times New Roman" w:cs="Times New Roman"/>
          <w:noProof/>
          <w:color w:val="000000"/>
          <w:lang w:eastAsia="fr-FR"/>
        </w:rPr>
        <w:lastRenderedPageBreak/>
        <mc:AlternateContent>
          <mc:Choice Requires="wps">
            <w:drawing>
              <wp:anchor distT="0" distB="0" distL="114300" distR="114300" simplePos="0" relativeHeight="251877376" behindDoc="0" locked="0" layoutInCell="1" allowOverlap="1" wp14:anchorId="053BF324" wp14:editId="67EB53DD">
                <wp:simplePos x="0" y="0"/>
                <wp:positionH relativeFrom="column">
                  <wp:posOffset>5634355</wp:posOffset>
                </wp:positionH>
                <wp:positionV relativeFrom="paragraph">
                  <wp:posOffset>-164465</wp:posOffset>
                </wp:positionV>
                <wp:extent cx="685800" cy="323850"/>
                <wp:effectExtent l="0" t="0" r="0" b="0"/>
                <wp:wrapNone/>
                <wp:docPr id="243" name="Zone de texte 243"/>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4C1EB7" w:rsidRDefault="00B42335" w:rsidP="00A04BEB">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3" o:spid="_x0000_s1076" type="#_x0000_t202" style="position:absolute;left:0;text-align:left;margin-left:443.65pt;margin-top:-12.95pt;width:54pt;height:2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" filled="f" stroked="f" strokeweight=".5pt">
                <v:textbox>
                  <w:txbxContent>
                    <w:p w:rsidR="00B42335" w:rsidRPr="004C1EB7" w:rsidRDefault="00B42335" w:rsidP="00A04BEB">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v:textbox>
              </v:shape>
            </w:pict>
          </mc:Fallback>
        </mc:AlternateContent>
      </w:r>
      <w:r w:rsidRPr="004C1EB7">
        <w:rPr>
          <w:rFonts w:ascii="Times New Roman" w:hAnsi="Times New Roman" w:cs="Times New Roman"/>
          <w:noProof/>
          <w:lang w:eastAsia="fr-FR"/>
        </w:rPr>
        <mc:AlternateContent>
          <mc:Choice Requires="wps">
            <w:drawing>
              <wp:anchor distT="0" distB="0" distL="114300" distR="114300" simplePos="0" relativeHeight="251876352" behindDoc="0" locked="0" layoutInCell="1" allowOverlap="1" wp14:anchorId="49FD306F" wp14:editId="1137E26D">
                <wp:simplePos x="0" y="0"/>
                <wp:positionH relativeFrom="column">
                  <wp:posOffset>5520055</wp:posOffset>
                </wp:positionH>
                <wp:positionV relativeFrom="paragraph">
                  <wp:posOffset>-221615</wp:posOffset>
                </wp:positionV>
                <wp:extent cx="866775" cy="400050"/>
                <wp:effectExtent l="19050" t="0" r="47625" b="38100"/>
                <wp:wrapNone/>
                <wp:docPr id="244" name="Bulle ronde 244"/>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A04BE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244" o:spid="_x0000_s1077" type="#_x0000_t63" style="position:absolute;left:0;text-align:left;margin-left:434.65pt;margin-top:-17.45pt;width:68.25pt;height:31.5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" adj="366,22243" filled="f" strokecolor="black [3213]" strokeweight="1pt">
                <v:textbox>
                  <w:txbxContent>
                    <w:p w:rsidR="00B42335" w:rsidRDefault="00B42335" w:rsidP="00A04BEB">
                      <w:pPr>
                        <w:jc w:val="center"/>
                      </w:pPr>
                    </w:p>
                  </w:txbxContent>
                </v:textbox>
              </v:shape>
            </w:pict>
          </mc:Fallback>
        </mc:AlternateContent>
      </w:r>
      <w:r w:rsidRPr="004C1EB7">
        <w:rPr>
          <w:rFonts w:ascii="Times New Roman" w:hAnsi="Times New Roman" w:cs="Times New Roman"/>
          <w:noProof/>
          <w:lang w:eastAsia="fr-FR"/>
        </w:rPr>
        <w:drawing>
          <wp:anchor distT="0" distB="0" distL="114300" distR="114300" simplePos="0" relativeHeight="251875328" behindDoc="0" locked="0" layoutInCell="1" allowOverlap="1" wp14:anchorId="27F629BE" wp14:editId="29AC3611">
            <wp:simplePos x="0" y="0"/>
            <wp:positionH relativeFrom="column">
              <wp:posOffset>5092065</wp:posOffset>
            </wp:positionH>
            <wp:positionV relativeFrom="paragraph">
              <wp:posOffset>-240665</wp:posOffset>
            </wp:positionV>
            <wp:extent cx="647700" cy="1091629"/>
            <wp:effectExtent l="0" t="0" r="0" b="0"/>
            <wp:wrapNone/>
            <wp:docPr id="247" name="Image 247"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S16</w:t>
      </w:r>
    </w:p>
    <w:p w:rsidR="00A04BEB" w:rsidRDefault="00A04BEB" w:rsidP="00A04BEB">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78400" behindDoc="0" locked="0" layoutInCell="1" allowOverlap="1" wp14:anchorId="4EA2EE0F" wp14:editId="5B93A504">
            <wp:simplePos x="0" y="0"/>
            <wp:positionH relativeFrom="column">
              <wp:posOffset>5825058</wp:posOffset>
            </wp:positionH>
            <wp:positionV relativeFrom="paragraph">
              <wp:posOffset>-2379</wp:posOffset>
            </wp:positionV>
            <wp:extent cx="714375" cy="706568"/>
            <wp:effectExtent l="76200" t="76200" r="66675" b="74930"/>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20870377">
                      <a:off x="0" y="0"/>
                      <a:ext cx="714375" cy="7065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Le</w:t>
      </w:r>
      <w:r w:rsidRPr="00097DAF">
        <w:rPr>
          <w:rFonts w:ascii="Times New Roman" w:hAnsi="Times New Roman" w:cs="Times New Roman"/>
          <w:b/>
          <w:sz w:val="28"/>
          <w:szCs w:val="28"/>
          <w:u w:val="single"/>
        </w:rPr>
        <w:t xml:space="preserve"> système solaire</w:t>
      </w:r>
    </w:p>
    <w:p w:rsidR="00A04BEB" w:rsidRPr="00044209" w:rsidRDefault="00A04BEB" w:rsidP="00A04BEB">
      <w:pPr>
        <w:autoSpaceDE w:val="0"/>
        <w:autoSpaceDN w:val="0"/>
        <w:adjustRightInd w:val="0"/>
        <w:spacing w:after="0" w:line="240" w:lineRule="auto"/>
        <w:jc w:val="center"/>
        <w:rPr>
          <w:rFonts w:ascii="Times New Roman" w:hAnsi="Times New Roman" w:cs="Times New Roman"/>
          <w:b/>
          <w:sz w:val="26"/>
          <w:szCs w:val="26"/>
          <w:u w:val="single"/>
        </w:rPr>
      </w:pPr>
      <w:r w:rsidRPr="00044209">
        <w:rPr>
          <w:rFonts w:ascii="Times New Roman" w:hAnsi="Times New Roman" w:cs="Times New Roman"/>
          <w:b/>
          <w:sz w:val="26"/>
          <w:szCs w:val="26"/>
          <w:u w:val="single"/>
        </w:rPr>
        <w:t>Leçon 1</w:t>
      </w:r>
    </w:p>
    <w:p w:rsidR="00A04BEB" w:rsidRDefault="00A04BEB" w:rsidP="00A04BEB">
      <w:pPr>
        <w:autoSpaceDE w:val="0"/>
        <w:autoSpaceDN w:val="0"/>
        <w:adjustRightInd w:val="0"/>
        <w:spacing w:after="0" w:line="240" w:lineRule="auto"/>
        <w:rPr>
          <w:rFonts w:ascii="Times New Roman" w:hAnsi="Times New Roman" w:cs="Times New Roman"/>
          <w:b/>
          <w:sz w:val="24"/>
          <w:szCs w:val="24"/>
          <w:u w:val="single"/>
        </w:rPr>
      </w:pPr>
    </w:p>
    <w:p w:rsidR="00A04BEB" w:rsidRDefault="00A04BEB" w:rsidP="00A04BEB">
      <w:pPr>
        <w:autoSpaceDE w:val="0"/>
        <w:autoSpaceDN w:val="0"/>
        <w:adjustRightInd w:val="0"/>
        <w:spacing w:after="0" w:line="240" w:lineRule="auto"/>
        <w:jc w:val="both"/>
        <w:rPr>
          <w:rFonts w:ascii="Times New Roman" w:hAnsi="Times New Roman" w:cs="Times New Roman"/>
          <w:sz w:val="24"/>
          <w:szCs w:val="24"/>
        </w:rPr>
      </w:pPr>
    </w:p>
    <w:p w:rsidR="00A04BEB" w:rsidRPr="00097DAF" w:rsidRDefault="00A04BEB" w:rsidP="00A04BEB">
      <w:pPr>
        <w:autoSpaceDE w:val="0"/>
        <w:autoSpaceDN w:val="0"/>
        <w:adjustRightInd w:val="0"/>
        <w:spacing w:after="0" w:line="240" w:lineRule="auto"/>
        <w:jc w:val="both"/>
        <w:rPr>
          <w:rFonts w:ascii="Times New Roman" w:hAnsi="Times New Roman" w:cs="Times New Roman"/>
          <w:sz w:val="24"/>
          <w:szCs w:val="24"/>
        </w:rPr>
      </w:pPr>
      <w:r w:rsidRPr="00097DAF">
        <w:rPr>
          <w:rFonts w:ascii="Times New Roman" w:hAnsi="Times New Roman" w:cs="Times New Roman"/>
          <w:sz w:val="24"/>
          <w:szCs w:val="24"/>
        </w:rPr>
        <w:t xml:space="preserve">Le </w:t>
      </w:r>
      <w:r w:rsidRPr="00044209">
        <w:rPr>
          <w:rFonts w:ascii="Times New Roman" w:hAnsi="Times New Roman" w:cs="Times New Roman"/>
          <w:b/>
          <w:color w:val="FF0000"/>
          <w:sz w:val="24"/>
          <w:szCs w:val="24"/>
        </w:rPr>
        <w:t>système solaire</w:t>
      </w:r>
      <w:r w:rsidRPr="00044209">
        <w:rPr>
          <w:rFonts w:ascii="Times New Roman" w:hAnsi="Times New Roman" w:cs="Times New Roman"/>
          <w:color w:val="FF0000"/>
          <w:sz w:val="24"/>
          <w:szCs w:val="24"/>
        </w:rPr>
        <w:t xml:space="preserve"> </w:t>
      </w:r>
      <w:r w:rsidRPr="00097DAF">
        <w:rPr>
          <w:rFonts w:ascii="Times New Roman" w:hAnsi="Times New Roman" w:cs="Times New Roman"/>
          <w:sz w:val="24"/>
          <w:szCs w:val="24"/>
        </w:rPr>
        <w:t xml:space="preserve">est l'ensemble des </w:t>
      </w:r>
      <w:r w:rsidRPr="00044209">
        <w:rPr>
          <w:rFonts w:ascii="Times New Roman" w:hAnsi="Times New Roman" w:cs="Times New Roman"/>
          <w:b/>
          <w:color w:val="FF0000"/>
          <w:sz w:val="24"/>
          <w:szCs w:val="24"/>
        </w:rPr>
        <w:t>objets</w:t>
      </w:r>
      <w:r w:rsidRPr="00097DAF">
        <w:rPr>
          <w:rFonts w:ascii="Times New Roman" w:hAnsi="Times New Roman" w:cs="Times New Roman"/>
          <w:sz w:val="24"/>
          <w:szCs w:val="24"/>
        </w:rPr>
        <w:t xml:space="preserve"> gouvernés par l'</w:t>
      </w:r>
      <w:r w:rsidRPr="00044209">
        <w:rPr>
          <w:rFonts w:ascii="Times New Roman" w:hAnsi="Times New Roman" w:cs="Times New Roman"/>
          <w:b/>
          <w:color w:val="FF0000"/>
          <w:sz w:val="24"/>
          <w:szCs w:val="24"/>
        </w:rPr>
        <w:t xml:space="preserve">attraction gravitationnelle </w:t>
      </w:r>
      <w:r w:rsidRPr="00097DAF">
        <w:rPr>
          <w:rFonts w:ascii="Times New Roman" w:hAnsi="Times New Roman" w:cs="Times New Roman"/>
          <w:sz w:val="24"/>
          <w:szCs w:val="24"/>
        </w:rPr>
        <w:t xml:space="preserve">du </w:t>
      </w:r>
      <w:r w:rsidRPr="00044209">
        <w:rPr>
          <w:rFonts w:ascii="Times New Roman" w:hAnsi="Times New Roman" w:cs="Times New Roman"/>
          <w:b/>
          <w:color w:val="FF0000"/>
          <w:sz w:val="24"/>
          <w:szCs w:val="24"/>
        </w:rPr>
        <w:t>soleil</w:t>
      </w:r>
      <w:r w:rsidRPr="00097DAF">
        <w:rPr>
          <w:rFonts w:ascii="Times New Roman" w:hAnsi="Times New Roman" w:cs="Times New Roman"/>
          <w:sz w:val="24"/>
          <w:szCs w:val="24"/>
        </w:rPr>
        <w:t>.</w:t>
      </w:r>
    </w:p>
    <w:p w:rsidR="00A04BEB" w:rsidRDefault="00A04BEB" w:rsidP="00A04BEB">
      <w:pPr>
        <w:autoSpaceDE w:val="0"/>
        <w:autoSpaceDN w:val="0"/>
        <w:adjustRightInd w:val="0"/>
        <w:spacing w:after="0" w:line="240" w:lineRule="auto"/>
        <w:jc w:val="both"/>
        <w:rPr>
          <w:rFonts w:ascii="Times New Roman" w:hAnsi="Times New Roman" w:cs="Times New Roman"/>
          <w:sz w:val="24"/>
          <w:szCs w:val="24"/>
        </w:rPr>
      </w:pPr>
    </w:p>
    <w:p w:rsidR="00A04BEB" w:rsidRDefault="00A04BEB" w:rsidP="00A04BEB">
      <w:pPr>
        <w:autoSpaceDE w:val="0"/>
        <w:autoSpaceDN w:val="0"/>
        <w:adjustRightInd w:val="0"/>
        <w:spacing w:after="0" w:line="240" w:lineRule="auto"/>
        <w:jc w:val="both"/>
        <w:rPr>
          <w:rFonts w:ascii="Times New Roman" w:hAnsi="Times New Roman" w:cs="Times New Roman"/>
          <w:sz w:val="24"/>
          <w:szCs w:val="24"/>
        </w:rPr>
      </w:pPr>
      <w:r w:rsidRPr="00097DAF">
        <w:rPr>
          <w:rFonts w:ascii="Times New Roman" w:hAnsi="Times New Roman" w:cs="Times New Roman"/>
          <w:sz w:val="24"/>
          <w:szCs w:val="24"/>
        </w:rPr>
        <w:t xml:space="preserve">Le soleil, notre </w:t>
      </w:r>
      <w:r w:rsidRPr="00044209">
        <w:rPr>
          <w:rFonts w:ascii="Times New Roman" w:hAnsi="Times New Roman" w:cs="Times New Roman"/>
          <w:b/>
          <w:color w:val="FF0000"/>
          <w:sz w:val="24"/>
          <w:szCs w:val="24"/>
        </w:rPr>
        <w:t>étoile</w:t>
      </w:r>
      <w:r w:rsidRPr="00097DAF">
        <w:rPr>
          <w:rFonts w:ascii="Times New Roman" w:hAnsi="Times New Roman" w:cs="Times New Roman"/>
          <w:sz w:val="24"/>
          <w:szCs w:val="24"/>
        </w:rPr>
        <w:t xml:space="preserve"> par sa </w:t>
      </w:r>
      <w:r w:rsidRPr="00044209">
        <w:rPr>
          <w:rFonts w:ascii="Times New Roman" w:hAnsi="Times New Roman" w:cs="Times New Roman"/>
          <w:b/>
          <w:color w:val="FF0000"/>
          <w:sz w:val="24"/>
          <w:szCs w:val="24"/>
        </w:rPr>
        <w:t>masse</w:t>
      </w:r>
      <w:r w:rsidRPr="00097DAF">
        <w:rPr>
          <w:rFonts w:ascii="Times New Roman" w:hAnsi="Times New Roman" w:cs="Times New Roman"/>
          <w:sz w:val="24"/>
          <w:szCs w:val="24"/>
        </w:rPr>
        <w:t xml:space="preserve"> et sa </w:t>
      </w:r>
      <w:r w:rsidRPr="00044209">
        <w:rPr>
          <w:rFonts w:ascii="Times New Roman" w:hAnsi="Times New Roman" w:cs="Times New Roman"/>
          <w:b/>
          <w:color w:val="FF0000"/>
          <w:sz w:val="24"/>
          <w:szCs w:val="24"/>
        </w:rPr>
        <w:t>densité</w:t>
      </w:r>
      <w:r w:rsidRPr="00097DAF">
        <w:rPr>
          <w:rFonts w:ascii="Times New Roman" w:hAnsi="Times New Roman" w:cs="Times New Roman"/>
          <w:sz w:val="24"/>
          <w:szCs w:val="24"/>
        </w:rPr>
        <w:t xml:space="preserve"> régit le système tout </w:t>
      </w:r>
      <w:r w:rsidRPr="00044209">
        <w:rPr>
          <w:rFonts w:ascii="Times New Roman" w:hAnsi="Times New Roman" w:cs="Times New Roman"/>
          <w:b/>
          <w:color w:val="FF0000"/>
          <w:sz w:val="24"/>
          <w:szCs w:val="24"/>
        </w:rPr>
        <w:t>entier</w:t>
      </w:r>
      <w:r w:rsidRPr="00097DAF">
        <w:rPr>
          <w:rFonts w:ascii="Times New Roman" w:hAnsi="Times New Roman" w:cs="Times New Roman"/>
          <w:sz w:val="24"/>
          <w:szCs w:val="24"/>
        </w:rPr>
        <w:t xml:space="preserve">. </w:t>
      </w:r>
    </w:p>
    <w:p w:rsidR="00A04BEB" w:rsidRPr="00097DAF" w:rsidRDefault="00A04BEB" w:rsidP="00A04BEB">
      <w:pPr>
        <w:autoSpaceDE w:val="0"/>
        <w:autoSpaceDN w:val="0"/>
        <w:adjustRightInd w:val="0"/>
        <w:spacing w:after="0" w:line="240" w:lineRule="auto"/>
        <w:rPr>
          <w:rFonts w:ascii="Times New Roman" w:hAnsi="Times New Roman" w:cs="Times New Roman"/>
          <w:sz w:val="24"/>
          <w:szCs w:val="24"/>
        </w:rPr>
      </w:pPr>
    </w:p>
    <w:p w:rsidR="00A04BEB" w:rsidRDefault="00A04BEB" w:rsidP="00A04BEB">
      <w:pPr>
        <w:jc w:val="center"/>
      </w:pPr>
      <w:r>
        <w:rPr>
          <w:noProof/>
          <w:lang w:eastAsia="fr-FR"/>
        </w:rPr>
        <w:drawing>
          <wp:inline distT="0" distB="0" distL="0" distR="0" wp14:anchorId="4A2E760D" wp14:editId="7373A444">
            <wp:extent cx="4133850" cy="3286125"/>
            <wp:effectExtent l="0" t="0" r="0" b="952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532" t="16149" r="12410" b="12422"/>
                    <a:stretch/>
                  </pic:blipFill>
                  <pic:spPr bwMode="auto">
                    <a:xfrm>
                      <a:off x="0" y="0"/>
                      <a:ext cx="4133850" cy="32861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3671B2D9" wp14:editId="42E70945">
            <wp:extent cx="4076700" cy="2346761"/>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91279" cy="2355154"/>
                    </a:xfrm>
                    <a:prstGeom prst="rect">
                      <a:avLst/>
                    </a:prstGeom>
                    <a:noFill/>
                    <a:ln>
                      <a:noFill/>
                    </a:ln>
                  </pic:spPr>
                </pic:pic>
              </a:graphicData>
            </a:graphic>
          </wp:inline>
        </w:drawing>
      </w:r>
    </w:p>
    <w:p w:rsidR="00A04BEB" w:rsidRPr="00097DAF" w:rsidRDefault="00A04BEB" w:rsidP="00A04BEB">
      <w:pPr>
        <w:pBdr>
          <w:top w:val="single" w:sz="4" w:space="1" w:color="FF0000"/>
          <w:left w:val="single" w:sz="4" w:space="4" w:color="FF0000"/>
          <w:bottom w:val="single" w:sz="4" w:space="1" w:color="FF0000"/>
          <w:right w:val="single" w:sz="4" w:space="4" w:color="FF0000"/>
        </w:pBdr>
        <w:autoSpaceDE w:val="0"/>
        <w:autoSpaceDN w:val="0"/>
        <w:adjustRightInd w:val="0"/>
        <w:spacing w:after="0" w:line="240" w:lineRule="auto"/>
        <w:jc w:val="center"/>
        <w:rPr>
          <w:rFonts w:ascii="Times New Roman" w:hAnsi="Times New Roman" w:cs="Times New Roman"/>
          <w:color w:val="000000"/>
          <w:sz w:val="24"/>
          <w:szCs w:val="24"/>
        </w:rPr>
      </w:pPr>
      <w:r w:rsidRPr="00097DAF">
        <w:rPr>
          <w:rFonts w:ascii="Times New Roman" w:hAnsi="Times New Roman" w:cs="Times New Roman"/>
          <w:color w:val="000000"/>
          <w:sz w:val="24"/>
          <w:szCs w:val="24"/>
        </w:rPr>
        <w:t>Un petit truc pour se rappeler l'ordre des planètes :</w:t>
      </w:r>
    </w:p>
    <w:p w:rsidR="00A04BEB" w:rsidRPr="00097DAF" w:rsidRDefault="00A04BEB" w:rsidP="00A04BEB">
      <w:pPr>
        <w:pBdr>
          <w:top w:val="single" w:sz="4" w:space="1" w:color="FF0000"/>
          <w:left w:val="single" w:sz="4" w:space="4" w:color="FF0000"/>
          <w:bottom w:val="single" w:sz="4" w:space="1" w:color="FF0000"/>
          <w:right w:val="single" w:sz="4" w:space="4" w:color="FF0000"/>
        </w:pBdr>
        <w:autoSpaceDE w:val="0"/>
        <w:autoSpaceDN w:val="0"/>
        <w:adjustRightInd w:val="0"/>
        <w:spacing w:after="0" w:line="240" w:lineRule="auto"/>
        <w:jc w:val="center"/>
        <w:rPr>
          <w:rFonts w:ascii="Times New Roman" w:hAnsi="Times New Roman" w:cs="Times New Roman"/>
          <w:color w:val="000000"/>
          <w:sz w:val="24"/>
          <w:szCs w:val="24"/>
        </w:rPr>
      </w:pPr>
      <w:r w:rsidRPr="00097DAF">
        <w:rPr>
          <w:rFonts w:ascii="Times New Roman" w:hAnsi="Times New Roman" w:cs="Times New Roman"/>
          <w:color w:val="000000"/>
          <w:sz w:val="24"/>
          <w:szCs w:val="24"/>
        </w:rPr>
        <w:t>Mon Voisin Très Malin Joue Sur Un Nuage</w:t>
      </w:r>
    </w:p>
    <w:p w:rsidR="00A04BEB" w:rsidRDefault="00A04BEB" w:rsidP="00A04BEB">
      <w:pPr>
        <w:autoSpaceDE w:val="0"/>
        <w:autoSpaceDN w:val="0"/>
        <w:adjustRightInd w:val="0"/>
        <w:spacing w:after="0" w:line="240" w:lineRule="auto"/>
        <w:rPr>
          <w:rFonts w:ascii="Arial" w:hAnsi="Arial" w:cs="Arial"/>
          <w:color w:val="FF0000"/>
          <w:sz w:val="24"/>
          <w:szCs w:val="24"/>
        </w:rPr>
      </w:pPr>
    </w:p>
    <w:p w:rsidR="00A04BEB" w:rsidRDefault="00A04BEB" w:rsidP="00A04BEB">
      <w:pPr>
        <w:autoSpaceDE w:val="0"/>
        <w:autoSpaceDN w:val="0"/>
        <w:adjustRightInd w:val="0"/>
        <w:spacing w:after="0" w:line="240" w:lineRule="auto"/>
        <w:rPr>
          <w:rFonts w:ascii="Arial" w:hAnsi="Arial" w:cs="Arial"/>
          <w:color w:val="FF0000"/>
          <w:sz w:val="24"/>
          <w:szCs w:val="24"/>
        </w:rPr>
      </w:pPr>
    </w:p>
    <w:p w:rsidR="00A04BEB" w:rsidRDefault="00A04BEB" w:rsidP="00A04BEB">
      <w:pPr>
        <w:autoSpaceDE w:val="0"/>
        <w:autoSpaceDN w:val="0"/>
        <w:adjustRightInd w:val="0"/>
        <w:spacing w:after="0" w:line="240" w:lineRule="auto"/>
        <w:rPr>
          <w:rFonts w:ascii="Arial" w:hAnsi="Arial" w:cs="Arial"/>
          <w:color w:val="FF0000"/>
          <w:sz w:val="24"/>
          <w:szCs w:val="24"/>
        </w:rPr>
      </w:pPr>
    </w:p>
    <w:p w:rsidR="00A04BEB" w:rsidRDefault="00A04BEB" w:rsidP="00A04BEB">
      <w:pPr>
        <w:autoSpaceDE w:val="0"/>
        <w:autoSpaceDN w:val="0"/>
        <w:adjustRightInd w:val="0"/>
        <w:spacing w:after="0" w:line="240" w:lineRule="auto"/>
        <w:jc w:val="center"/>
        <w:rPr>
          <w:rFonts w:ascii="Times New Roman" w:hAnsi="Times New Roman" w:cs="Times New Roman"/>
          <w:b/>
          <w:sz w:val="24"/>
          <w:szCs w:val="24"/>
          <w:u w:val="single"/>
        </w:rPr>
      </w:pPr>
    </w:p>
    <w:p w:rsidR="00A04BEB" w:rsidRDefault="00A04BEB" w:rsidP="00A04BEB">
      <w:pPr>
        <w:autoSpaceDE w:val="0"/>
        <w:autoSpaceDN w:val="0"/>
        <w:adjustRightInd w:val="0"/>
        <w:spacing w:after="0" w:line="240" w:lineRule="auto"/>
        <w:jc w:val="center"/>
        <w:rPr>
          <w:rFonts w:ascii="Times New Roman" w:hAnsi="Times New Roman" w:cs="Times New Roman"/>
          <w:b/>
          <w:sz w:val="24"/>
          <w:szCs w:val="24"/>
          <w:u w:val="single"/>
        </w:rPr>
      </w:pPr>
    </w:p>
    <w:p w:rsidR="00A04BEB" w:rsidRDefault="00A04BEB" w:rsidP="00A04BEB">
      <w:pPr>
        <w:autoSpaceDE w:val="0"/>
        <w:autoSpaceDN w:val="0"/>
        <w:adjustRightInd w:val="0"/>
        <w:spacing w:after="0" w:line="240" w:lineRule="auto"/>
        <w:jc w:val="center"/>
        <w:rPr>
          <w:rFonts w:ascii="Times New Roman" w:hAnsi="Times New Roman" w:cs="Times New Roman"/>
          <w:b/>
          <w:sz w:val="24"/>
          <w:szCs w:val="24"/>
          <w:u w:val="single"/>
        </w:rPr>
      </w:pPr>
    </w:p>
    <w:p w:rsidR="00A04BEB" w:rsidRDefault="00A04BEB" w:rsidP="00A04BEB">
      <w:pPr>
        <w:autoSpaceDE w:val="0"/>
        <w:autoSpaceDN w:val="0"/>
        <w:adjustRightInd w:val="0"/>
        <w:spacing w:after="0" w:line="240" w:lineRule="auto"/>
        <w:jc w:val="center"/>
        <w:rPr>
          <w:rFonts w:ascii="Times New Roman" w:hAnsi="Times New Roman" w:cs="Times New Roman"/>
          <w:b/>
          <w:sz w:val="24"/>
          <w:szCs w:val="24"/>
          <w:u w:val="single"/>
        </w:rPr>
      </w:pPr>
    </w:p>
    <w:p w:rsidR="00A04BEB" w:rsidRDefault="00A04BEB" w:rsidP="00A04BEB">
      <w:pPr>
        <w:autoSpaceDE w:val="0"/>
        <w:autoSpaceDN w:val="0"/>
        <w:adjustRightInd w:val="0"/>
        <w:spacing w:after="0" w:line="240" w:lineRule="auto"/>
        <w:jc w:val="center"/>
        <w:rPr>
          <w:rFonts w:ascii="Times New Roman" w:hAnsi="Times New Roman" w:cs="Times New Roman"/>
          <w:b/>
          <w:sz w:val="24"/>
          <w:szCs w:val="24"/>
          <w:u w:val="single"/>
        </w:rPr>
      </w:pPr>
    </w:p>
    <w:p w:rsidR="00A04BEB" w:rsidRDefault="00A04BEB" w:rsidP="00A04BEB">
      <w:pPr>
        <w:autoSpaceDE w:val="0"/>
        <w:autoSpaceDN w:val="0"/>
        <w:adjustRightInd w:val="0"/>
        <w:spacing w:after="0" w:line="240" w:lineRule="auto"/>
        <w:jc w:val="center"/>
        <w:rPr>
          <w:rFonts w:ascii="Times New Roman" w:hAnsi="Times New Roman" w:cs="Times New Roman"/>
          <w:b/>
          <w:sz w:val="24"/>
          <w:szCs w:val="24"/>
          <w:u w:val="single"/>
        </w:rPr>
      </w:pPr>
    </w:p>
    <w:p w:rsidR="00A04BEB" w:rsidRPr="004C1EB7" w:rsidRDefault="00A04BEB" w:rsidP="00A04BEB">
      <w:pPr>
        <w:jc w:val="both"/>
        <w:rPr>
          <w:rFonts w:ascii="Times New Roman" w:hAnsi="Times New Roman" w:cs="Times New Roman"/>
          <w:b/>
          <w:sz w:val="28"/>
          <w:szCs w:val="28"/>
        </w:rPr>
      </w:pPr>
      <w:r w:rsidRPr="004C1EB7">
        <w:rPr>
          <w:rFonts w:ascii="Times New Roman" w:hAnsi="Times New Roman" w:cs="Times New Roman"/>
          <w:noProof/>
          <w:color w:val="000000"/>
          <w:lang w:eastAsia="fr-FR"/>
        </w:rPr>
        <w:lastRenderedPageBreak/>
        <mc:AlternateContent>
          <mc:Choice Requires="wps">
            <w:drawing>
              <wp:anchor distT="0" distB="0" distL="114300" distR="114300" simplePos="0" relativeHeight="251881472" behindDoc="0" locked="0" layoutInCell="1" allowOverlap="1" wp14:anchorId="345B7F1F" wp14:editId="3528A70C">
                <wp:simplePos x="0" y="0"/>
                <wp:positionH relativeFrom="column">
                  <wp:posOffset>5634355</wp:posOffset>
                </wp:positionH>
                <wp:positionV relativeFrom="paragraph">
                  <wp:posOffset>-164465</wp:posOffset>
                </wp:positionV>
                <wp:extent cx="685800" cy="323850"/>
                <wp:effectExtent l="0" t="0" r="0" b="0"/>
                <wp:wrapNone/>
                <wp:docPr id="245" name="Zone de texte 245"/>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4C1EB7" w:rsidRDefault="00B42335" w:rsidP="00A04BEB">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5" o:spid="_x0000_s1078" type="#_x0000_t202" style="position:absolute;left:0;text-align:left;margin-left:443.65pt;margin-top:-12.95pt;width:54pt;height: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" filled="f" stroked="f" strokeweight=".5pt">
                <v:textbox>
                  <w:txbxContent>
                    <w:p w:rsidR="00B42335" w:rsidRPr="004C1EB7" w:rsidRDefault="00B42335" w:rsidP="00A04BEB">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v:textbox>
              </v:shape>
            </w:pict>
          </mc:Fallback>
        </mc:AlternateContent>
      </w:r>
      <w:r w:rsidRPr="004C1EB7">
        <w:rPr>
          <w:rFonts w:ascii="Times New Roman" w:hAnsi="Times New Roman" w:cs="Times New Roman"/>
          <w:noProof/>
          <w:lang w:eastAsia="fr-FR"/>
        </w:rPr>
        <mc:AlternateContent>
          <mc:Choice Requires="wps">
            <w:drawing>
              <wp:anchor distT="0" distB="0" distL="114300" distR="114300" simplePos="0" relativeHeight="251880448" behindDoc="0" locked="0" layoutInCell="1" allowOverlap="1" wp14:anchorId="739D4894" wp14:editId="73F65212">
                <wp:simplePos x="0" y="0"/>
                <wp:positionH relativeFrom="column">
                  <wp:posOffset>5520055</wp:posOffset>
                </wp:positionH>
                <wp:positionV relativeFrom="paragraph">
                  <wp:posOffset>-221615</wp:posOffset>
                </wp:positionV>
                <wp:extent cx="866775" cy="400050"/>
                <wp:effectExtent l="19050" t="0" r="47625" b="38100"/>
                <wp:wrapNone/>
                <wp:docPr id="246" name="Bulle ronde 246"/>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A04BE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246" o:spid="_x0000_s1079" type="#_x0000_t63" style="position:absolute;left:0;text-align:left;margin-left:434.65pt;margin-top:-17.45pt;width:68.25pt;height:31.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" adj="366,22243" filled="f" strokecolor="black [3213]" strokeweight="1pt">
                <v:textbox>
                  <w:txbxContent>
                    <w:p w:rsidR="00B42335" w:rsidRDefault="00B42335" w:rsidP="00A04BEB">
                      <w:pPr>
                        <w:jc w:val="center"/>
                      </w:pPr>
                    </w:p>
                  </w:txbxContent>
                </v:textbox>
              </v:shape>
            </w:pict>
          </mc:Fallback>
        </mc:AlternateContent>
      </w:r>
      <w:r w:rsidRPr="004C1EB7">
        <w:rPr>
          <w:rFonts w:ascii="Times New Roman" w:hAnsi="Times New Roman" w:cs="Times New Roman"/>
          <w:noProof/>
          <w:lang w:eastAsia="fr-FR"/>
        </w:rPr>
        <w:drawing>
          <wp:anchor distT="0" distB="0" distL="114300" distR="114300" simplePos="0" relativeHeight="251879424" behindDoc="0" locked="0" layoutInCell="1" allowOverlap="1" wp14:anchorId="4BB76391" wp14:editId="55738239">
            <wp:simplePos x="0" y="0"/>
            <wp:positionH relativeFrom="column">
              <wp:posOffset>5092065</wp:posOffset>
            </wp:positionH>
            <wp:positionV relativeFrom="paragraph">
              <wp:posOffset>-240665</wp:posOffset>
            </wp:positionV>
            <wp:extent cx="647700" cy="1091629"/>
            <wp:effectExtent l="0" t="0" r="0" b="0"/>
            <wp:wrapNone/>
            <wp:docPr id="251" name="Image 251"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S16</w:t>
      </w:r>
    </w:p>
    <w:p w:rsidR="00A04BEB" w:rsidRDefault="00A04BEB" w:rsidP="00A04BEB">
      <w:pPr>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82496" behindDoc="0" locked="0" layoutInCell="1" allowOverlap="1" wp14:anchorId="4B57A8A9" wp14:editId="7CEE4112">
            <wp:simplePos x="0" y="0"/>
            <wp:positionH relativeFrom="column">
              <wp:posOffset>5825058</wp:posOffset>
            </wp:positionH>
            <wp:positionV relativeFrom="paragraph">
              <wp:posOffset>-2379</wp:posOffset>
            </wp:positionV>
            <wp:extent cx="714375" cy="706568"/>
            <wp:effectExtent l="76200" t="76200" r="66675" b="74930"/>
            <wp:wrapNone/>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20870377">
                      <a:off x="0" y="0"/>
                      <a:ext cx="714375" cy="7065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szCs w:val="28"/>
          <w:u w:val="single"/>
        </w:rPr>
        <w:t>Le</w:t>
      </w:r>
      <w:r w:rsidRPr="00097DAF">
        <w:rPr>
          <w:rFonts w:ascii="Times New Roman" w:hAnsi="Times New Roman" w:cs="Times New Roman"/>
          <w:b/>
          <w:sz w:val="28"/>
          <w:szCs w:val="28"/>
          <w:u w:val="single"/>
        </w:rPr>
        <w:t xml:space="preserve"> système solaire</w:t>
      </w:r>
    </w:p>
    <w:p w:rsidR="00A04BEB" w:rsidRPr="00044209" w:rsidRDefault="00A04BEB" w:rsidP="00A04BEB">
      <w:pPr>
        <w:autoSpaceDE w:val="0"/>
        <w:autoSpaceDN w:val="0"/>
        <w:adjustRightInd w:val="0"/>
        <w:spacing w:after="0" w:line="240" w:lineRule="auto"/>
        <w:jc w:val="center"/>
        <w:rPr>
          <w:rFonts w:ascii="Times New Roman" w:hAnsi="Times New Roman" w:cs="Times New Roman"/>
          <w:b/>
          <w:sz w:val="26"/>
          <w:szCs w:val="26"/>
          <w:u w:val="single"/>
        </w:rPr>
      </w:pPr>
      <w:r>
        <w:rPr>
          <w:rFonts w:ascii="Times New Roman" w:hAnsi="Times New Roman" w:cs="Times New Roman"/>
          <w:b/>
          <w:sz w:val="26"/>
          <w:szCs w:val="26"/>
          <w:u w:val="single"/>
        </w:rPr>
        <w:t>Leçon 2</w:t>
      </w:r>
    </w:p>
    <w:p w:rsidR="00A04BEB" w:rsidRPr="00097DAF" w:rsidRDefault="00A04BEB" w:rsidP="00A04BEB">
      <w:pPr>
        <w:autoSpaceDE w:val="0"/>
        <w:autoSpaceDN w:val="0"/>
        <w:adjustRightInd w:val="0"/>
        <w:spacing w:after="0" w:line="240" w:lineRule="auto"/>
        <w:jc w:val="center"/>
        <w:rPr>
          <w:rFonts w:ascii="Times New Roman" w:hAnsi="Times New Roman" w:cs="Times New Roman"/>
          <w:b/>
          <w:sz w:val="24"/>
          <w:szCs w:val="24"/>
          <w:u w:val="single"/>
        </w:rPr>
      </w:pPr>
    </w:p>
    <w:p w:rsidR="00A04BEB" w:rsidRDefault="00A04BEB" w:rsidP="00A04BEB">
      <w:pPr>
        <w:autoSpaceDE w:val="0"/>
        <w:autoSpaceDN w:val="0"/>
        <w:adjustRightInd w:val="0"/>
        <w:spacing w:after="0" w:line="240" w:lineRule="auto"/>
        <w:rPr>
          <w:rFonts w:ascii="Times New Roman" w:hAnsi="Times New Roman" w:cs="Times New Roman"/>
          <w:color w:val="000000"/>
          <w:sz w:val="24"/>
          <w:szCs w:val="24"/>
        </w:rPr>
      </w:pPr>
    </w:p>
    <w:p w:rsidR="00A04BEB" w:rsidRDefault="00A04BEB" w:rsidP="00A04BEB">
      <w:pPr>
        <w:autoSpaceDE w:val="0"/>
        <w:autoSpaceDN w:val="0"/>
        <w:adjustRightInd w:val="0"/>
        <w:spacing w:after="0" w:line="240" w:lineRule="auto"/>
        <w:jc w:val="both"/>
        <w:rPr>
          <w:rFonts w:ascii="Times New Roman" w:hAnsi="Times New Roman" w:cs="Times New Roman"/>
          <w:color w:val="000000"/>
          <w:sz w:val="24"/>
          <w:szCs w:val="24"/>
        </w:rPr>
      </w:pPr>
      <w:r w:rsidRPr="00097DAF">
        <w:rPr>
          <w:rFonts w:ascii="Times New Roman" w:hAnsi="Times New Roman" w:cs="Times New Roman"/>
          <w:color w:val="000000"/>
          <w:sz w:val="24"/>
          <w:szCs w:val="24"/>
        </w:rPr>
        <w:t xml:space="preserve">Toutes les planètes ont un mouvement de </w:t>
      </w:r>
      <w:r w:rsidRPr="00044209">
        <w:rPr>
          <w:rFonts w:ascii="Times New Roman" w:hAnsi="Times New Roman" w:cs="Times New Roman"/>
          <w:b/>
          <w:color w:val="FF0000"/>
          <w:sz w:val="24"/>
          <w:szCs w:val="24"/>
        </w:rPr>
        <w:t>rotation</w:t>
      </w:r>
      <w:r w:rsidRPr="00097DAF">
        <w:rPr>
          <w:rFonts w:ascii="Times New Roman" w:hAnsi="Times New Roman" w:cs="Times New Roman"/>
          <w:color w:val="000000"/>
          <w:sz w:val="24"/>
          <w:szCs w:val="24"/>
        </w:rPr>
        <w:t xml:space="preserve"> sur </w:t>
      </w:r>
      <w:r w:rsidRPr="00044209">
        <w:rPr>
          <w:rFonts w:ascii="Times New Roman" w:hAnsi="Times New Roman" w:cs="Times New Roman"/>
          <w:b/>
          <w:color w:val="FF0000"/>
          <w:sz w:val="24"/>
          <w:szCs w:val="24"/>
        </w:rPr>
        <w:t>elles-mêmes</w:t>
      </w:r>
      <w:r w:rsidRPr="00044209">
        <w:rPr>
          <w:rFonts w:ascii="Times New Roman" w:hAnsi="Times New Roman" w:cs="Times New Roman"/>
          <w:color w:val="FF0000"/>
          <w:sz w:val="24"/>
          <w:szCs w:val="24"/>
        </w:rPr>
        <w:t xml:space="preserve"> </w:t>
      </w:r>
      <w:r w:rsidRPr="00097DAF">
        <w:rPr>
          <w:rFonts w:ascii="Times New Roman" w:hAnsi="Times New Roman" w:cs="Times New Roman"/>
          <w:color w:val="000000"/>
          <w:sz w:val="24"/>
          <w:szCs w:val="24"/>
        </w:rPr>
        <w:t xml:space="preserve">et elles ont un mouvement de </w:t>
      </w:r>
      <w:r w:rsidRPr="00044209">
        <w:rPr>
          <w:rFonts w:ascii="Times New Roman" w:hAnsi="Times New Roman" w:cs="Times New Roman"/>
          <w:b/>
          <w:color w:val="FF0000"/>
          <w:sz w:val="24"/>
          <w:szCs w:val="24"/>
        </w:rPr>
        <w:t>révolution</w:t>
      </w:r>
      <w:r w:rsidRPr="00097DAF">
        <w:rPr>
          <w:rFonts w:ascii="Times New Roman" w:hAnsi="Times New Roman" w:cs="Times New Roman"/>
          <w:color w:val="000000"/>
          <w:sz w:val="24"/>
          <w:szCs w:val="24"/>
        </w:rPr>
        <w:t xml:space="preserve"> </w:t>
      </w:r>
      <w:r w:rsidRPr="00044209">
        <w:rPr>
          <w:rFonts w:ascii="Times New Roman" w:hAnsi="Times New Roman" w:cs="Times New Roman"/>
          <w:b/>
          <w:color w:val="FF0000"/>
          <w:sz w:val="24"/>
          <w:szCs w:val="24"/>
        </w:rPr>
        <w:t>autour du soleil</w:t>
      </w:r>
      <w:r w:rsidRPr="00097DAF">
        <w:rPr>
          <w:rFonts w:ascii="Times New Roman" w:hAnsi="Times New Roman" w:cs="Times New Roman"/>
          <w:color w:val="000000"/>
          <w:sz w:val="24"/>
          <w:szCs w:val="24"/>
        </w:rPr>
        <w:t>.</w:t>
      </w:r>
    </w:p>
    <w:p w:rsidR="00B638FD" w:rsidRDefault="00B638FD" w:rsidP="00A04BEB">
      <w:pPr>
        <w:autoSpaceDE w:val="0"/>
        <w:autoSpaceDN w:val="0"/>
        <w:adjustRightInd w:val="0"/>
        <w:spacing w:after="0" w:line="240" w:lineRule="auto"/>
        <w:jc w:val="both"/>
        <w:rPr>
          <w:rFonts w:ascii="Times New Roman" w:hAnsi="Times New Roman" w:cs="Times New Roman"/>
          <w:color w:val="000000"/>
          <w:sz w:val="24"/>
          <w:szCs w:val="24"/>
        </w:rPr>
      </w:pPr>
    </w:p>
    <w:p w:rsidR="00A04BEB" w:rsidRPr="00097DAF" w:rsidRDefault="00A04BEB" w:rsidP="00A04BE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inline distT="0" distB="0" distL="0" distR="0" wp14:anchorId="5B433C09" wp14:editId="3D62FFB5">
            <wp:extent cx="6858000" cy="5429250"/>
            <wp:effectExtent l="0" t="0" r="0"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5429250"/>
                    </a:xfrm>
                    <a:prstGeom prst="rect">
                      <a:avLst/>
                    </a:prstGeom>
                    <a:noFill/>
                    <a:ln>
                      <a:noFill/>
                    </a:ln>
                  </pic:spPr>
                </pic:pic>
              </a:graphicData>
            </a:graphic>
          </wp:inline>
        </w:drawing>
      </w:r>
    </w:p>
    <w:p w:rsidR="009B08BF" w:rsidRDefault="009B08BF" w:rsidP="009B08BF">
      <w:pPr>
        <w:jc w:val="both"/>
        <w:rPr>
          <w:rFonts w:ascii="Times New Roman" w:hAnsi="Times New Roman" w:cs="Times New Roman"/>
          <w:b/>
          <w:sz w:val="28"/>
          <w:szCs w:val="28"/>
        </w:rPr>
      </w:pPr>
    </w:p>
    <w:p w:rsidR="00A04BEB" w:rsidRDefault="00A04BEB" w:rsidP="009B08BF">
      <w:pPr>
        <w:jc w:val="both"/>
        <w:rPr>
          <w:rFonts w:ascii="Times New Roman" w:hAnsi="Times New Roman" w:cs="Times New Roman"/>
          <w:b/>
          <w:sz w:val="28"/>
          <w:szCs w:val="28"/>
        </w:rPr>
      </w:pPr>
    </w:p>
    <w:p w:rsidR="00A04BEB" w:rsidRDefault="00A04BEB" w:rsidP="009B08BF">
      <w:pPr>
        <w:jc w:val="both"/>
        <w:rPr>
          <w:rFonts w:ascii="Times New Roman" w:hAnsi="Times New Roman" w:cs="Times New Roman"/>
          <w:b/>
          <w:sz w:val="28"/>
          <w:szCs w:val="28"/>
        </w:rPr>
      </w:pPr>
    </w:p>
    <w:p w:rsidR="00A04BEB" w:rsidRDefault="00A04BEB" w:rsidP="009B08BF">
      <w:pPr>
        <w:jc w:val="both"/>
        <w:rPr>
          <w:rFonts w:ascii="Times New Roman" w:hAnsi="Times New Roman" w:cs="Times New Roman"/>
          <w:b/>
          <w:sz w:val="28"/>
          <w:szCs w:val="28"/>
        </w:rPr>
      </w:pPr>
    </w:p>
    <w:p w:rsidR="00A04BEB" w:rsidRDefault="00A04BEB" w:rsidP="009B08BF">
      <w:pPr>
        <w:jc w:val="both"/>
        <w:rPr>
          <w:rFonts w:ascii="Times New Roman" w:hAnsi="Times New Roman" w:cs="Times New Roman"/>
          <w:b/>
          <w:sz w:val="28"/>
          <w:szCs w:val="28"/>
        </w:rPr>
      </w:pPr>
    </w:p>
    <w:p w:rsidR="00A04BEB" w:rsidRDefault="00A04BEB" w:rsidP="009B08BF">
      <w:pPr>
        <w:jc w:val="both"/>
        <w:rPr>
          <w:rFonts w:ascii="Times New Roman" w:hAnsi="Times New Roman" w:cs="Times New Roman"/>
          <w:b/>
          <w:sz w:val="28"/>
          <w:szCs w:val="28"/>
        </w:rPr>
      </w:pPr>
    </w:p>
    <w:p w:rsidR="00A04BEB" w:rsidRDefault="00A04BEB" w:rsidP="009B08BF">
      <w:pPr>
        <w:jc w:val="both"/>
        <w:rPr>
          <w:rFonts w:ascii="Times New Roman" w:hAnsi="Times New Roman" w:cs="Times New Roman"/>
          <w:b/>
          <w:sz w:val="28"/>
          <w:szCs w:val="28"/>
        </w:rPr>
      </w:pPr>
    </w:p>
    <w:p w:rsidR="00464E37" w:rsidRDefault="00464E37" w:rsidP="00464E37">
      <w:pPr>
        <w:rPr>
          <w:rFonts w:ascii="Times New Roman" w:hAnsi="Times New Roman" w:cs="Times New Roman"/>
          <w:b/>
          <w:sz w:val="28"/>
          <w:szCs w:val="28"/>
        </w:rPr>
      </w:pPr>
    </w:p>
    <w:p w:rsidR="00464E37" w:rsidRPr="00E91AC5" w:rsidRDefault="00464E37" w:rsidP="00464E37">
      <w:pPr>
        <w:rPr>
          <w:rFonts w:ascii="Times New Roman" w:hAnsi="Times New Roman" w:cs="Times New Roman"/>
          <w:b/>
          <w:sz w:val="28"/>
          <w:szCs w:val="28"/>
        </w:rPr>
      </w:pPr>
      <w:r w:rsidRPr="00E91AC5">
        <w:rPr>
          <w:rFonts w:ascii="Times New Roman" w:hAnsi="Times New Roman" w:cs="Times New Roman"/>
          <w:b/>
          <w:sz w:val="28"/>
          <w:szCs w:val="28"/>
        </w:rPr>
        <w:lastRenderedPageBreak/>
        <w:t>S19 Document</w:t>
      </w:r>
    </w:p>
    <w:p w:rsidR="00464E37" w:rsidRPr="00A13BEF"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u w:val="single"/>
        </w:rPr>
      </w:pPr>
      <w:r w:rsidRPr="00A13BEF">
        <w:rPr>
          <w:rFonts w:ascii="Times New Roman" w:hAnsi="Times New Roman" w:cs="Times New Roman"/>
          <w:b/>
          <w:color w:val="000000"/>
          <w:sz w:val="28"/>
          <w:szCs w:val="28"/>
          <w:u w:val="single"/>
        </w:rPr>
        <w:t>Témoignages</w:t>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rPr>
          <w:rFonts w:ascii="Times New Roman" w:hAnsi="Times New Roman" w:cs="Times New Roman"/>
          <w:b/>
          <w:color w:val="000000"/>
          <w:sz w:val="28"/>
          <w:szCs w:val="28"/>
        </w:rPr>
      </w:pPr>
      <w:r>
        <w:rPr>
          <w:noProof/>
          <w:lang w:eastAsia="fr-FR"/>
        </w:rPr>
        <w:drawing>
          <wp:anchor distT="0" distB="0" distL="114300" distR="114300" simplePos="0" relativeHeight="251894784" behindDoc="0" locked="0" layoutInCell="1" allowOverlap="1" wp14:anchorId="21E804CD" wp14:editId="5D0CDEC0">
            <wp:simplePos x="0" y="0"/>
            <wp:positionH relativeFrom="column">
              <wp:posOffset>3312795</wp:posOffset>
            </wp:positionH>
            <wp:positionV relativeFrom="paragraph">
              <wp:posOffset>650240</wp:posOffset>
            </wp:positionV>
            <wp:extent cx="3305175" cy="1516380"/>
            <wp:effectExtent l="0" t="0" r="9525" b="7620"/>
            <wp:wrapSquare wrapText="bothSides"/>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5175"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51CA4105" wp14:editId="572D2B6A">
            <wp:extent cx="3305175" cy="2712141"/>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5175" cy="2712141"/>
                    </a:xfrm>
                    <a:prstGeom prst="rect">
                      <a:avLst/>
                    </a:prstGeom>
                    <a:noFill/>
                    <a:ln>
                      <a:noFill/>
                    </a:ln>
                  </pic:spPr>
                </pic:pic>
              </a:graphicData>
            </a:graphic>
          </wp:inline>
        </w:drawing>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rPr>
          <w:rFonts w:ascii="Times New Roman" w:hAnsi="Times New Roman" w:cs="Times New Roman"/>
          <w:b/>
          <w:color w:val="000000"/>
          <w:sz w:val="28"/>
          <w:szCs w:val="28"/>
        </w:rPr>
      </w:pPr>
      <w:r>
        <w:rPr>
          <w:noProof/>
          <w:lang w:eastAsia="fr-FR"/>
        </w:rPr>
        <w:drawing>
          <wp:inline distT="0" distB="0" distL="0" distR="0" wp14:anchorId="7AE77019" wp14:editId="1BC4732F">
            <wp:extent cx="3305175" cy="2767881"/>
            <wp:effectExtent l="0" t="0" r="0"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05175" cy="2767881"/>
                    </a:xfrm>
                    <a:prstGeom prst="rect">
                      <a:avLst/>
                    </a:prstGeom>
                    <a:noFill/>
                    <a:ln>
                      <a:noFill/>
                    </a:ln>
                  </pic:spPr>
                </pic:pic>
              </a:graphicData>
            </a:graphic>
          </wp:inline>
        </w:drawing>
      </w:r>
      <w:r>
        <w:rPr>
          <w:rFonts w:ascii="Times New Roman" w:hAnsi="Times New Roman" w:cs="Times New Roman"/>
          <w:b/>
          <w:color w:val="000000"/>
          <w:sz w:val="28"/>
          <w:szCs w:val="28"/>
        </w:rPr>
        <w:t xml:space="preserve"> </w:t>
      </w:r>
      <w:r>
        <w:rPr>
          <w:noProof/>
          <w:lang w:eastAsia="fr-FR"/>
        </w:rPr>
        <w:drawing>
          <wp:inline distT="0" distB="0" distL="0" distR="0" wp14:anchorId="5A838E8A" wp14:editId="04003461">
            <wp:extent cx="3254754" cy="3286125"/>
            <wp:effectExtent l="0" t="0" r="3175"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58039" cy="3289441"/>
                    </a:xfrm>
                    <a:prstGeom prst="rect">
                      <a:avLst/>
                    </a:prstGeom>
                    <a:noFill/>
                    <a:ln>
                      <a:noFill/>
                    </a:ln>
                  </pic:spPr>
                </pic:pic>
              </a:graphicData>
            </a:graphic>
          </wp:inline>
        </w:drawing>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Pr="00A13BEF"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u w:val="single"/>
        </w:rPr>
      </w:pPr>
      <w:r w:rsidRPr="00A13BEF">
        <w:rPr>
          <w:rFonts w:ascii="Times New Roman" w:hAnsi="Times New Roman" w:cs="Times New Roman"/>
          <w:b/>
          <w:color w:val="000000"/>
          <w:sz w:val="28"/>
          <w:szCs w:val="28"/>
          <w:u w:val="single"/>
        </w:rPr>
        <w:lastRenderedPageBreak/>
        <w:t>Les différents types de volcans</w:t>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622E79">
        <w:rPr>
          <w:rFonts w:ascii="Times New Roman" w:hAnsi="Times New Roman" w:cs="Times New Roman"/>
          <w:color w:val="000000"/>
          <w:sz w:val="24"/>
          <w:szCs w:val="24"/>
        </w:rPr>
        <w:t>La morphologie des volcans est complexe</w:t>
      </w:r>
      <w:r>
        <w:rPr>
          <w:rFonts w:ascii="Times New Roman" w:hAnsi="Times New Roman" w:cs="Times New Roman"/>
          <w:color w:val="000000"/>
          <w:sz w:val="24"/>
          <w:szCs w:val="24"/>
        </w:rPr>
        <w:t xml:space="preserve"> </w:t>
      </w:r>
      <w:r w:rsidRPr="00622E79">
        <w:rPr>
          <w:rFonts w:ascii="Times New Roman" w:hAnsi="Times New Roman" w:cs="Times New Roman"/>
          <w:color w:val="000000"/>
          <w:sz w:val="24"/>
          <w:szCs w:val="24"/>
        </w:rPr>
        <w:t>; elle est la conséquence des diverses éruptions qui se sont succédées dans le temps, lesquelles dépendent des caractéristiques du magma, fluide ou visqueux, et de la forme de la cheminée. On a quand même pu distinguer 4 principaux types de volcans</w:t>
      </w:r>
      <w:r>
        <w:rPr>
          <w:rFonts w:ascii="Times New Roman" w:hAnsi="Times New Roman" w:cs="Times New Roman"/>
          <w:color w:val="000000"/>
          <w:sz w:val="24"/>
          <w:szCs w:val="24"/>
        </w:rPr>
        <w:t xml:space="preserve"> </w:t>
      </w:r>
      <w:r w:rsidRPr="00622E79">
        <w:rPr>
          <w:rFonts w:ascii="Times New Roman" w:hAnsi="Times New Roman" w:cs="Times New Roman"/>
          <w:color w:val="000000"/>
          <w:sz w:val="24"/>
          <w:szCs w:val="24"/>
        </w:rPr>
        <w:t xml:space="preserve">: hawaiien, </w:t>
      </w:r>
      <w:r>
        <w:rPr>
          <w:rFonts w:ascii="Times New Roman" w:hAnsi="Times New Roman" w:cs="Times New Roman"/>
          <w:color w:val="000000"/>
          <w:sz w:val="24"/>
          <w:szCs w:val="24"/>
        </w:rPr>
        <w:t>strombolien, vulcanien et péléen</w:t>
      </w:r>
      <w:r w:rsidRPr="00622E79">
        <w:rPr>
          <w:rFonts w:ascii="Times New Roman" w:hAnsi="Times New Roman" w:cs="Times New Roman"/>
          <w:color w:val="000000"/>
          <w:sz w:val="24"/>
          <w:szCs w:val="24"/>
        </w:rPr>
        <w:t xml:space="preserve"> </w:t>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Pr>
          <w:rFonts w:ascii="Times New Roman" w:hAnsi="Times New Roman" w:cs="Times New Roman"/>
          <w:noProof/>
          <w:color w:val="000000"/>
          <w:sz w:val="24"/>
          <w:szCs w:val="24"/>
          <w:lang w:eastAsia="fr-FR"/>
        </w:rPr>
        <w:drawing>
          <wp:anchor distT="0" distB="0" distL="114300" distR="114300" simplePos="0" relativeHeight="251902976" behindDoc="0" locked="0" layoutInCell="1" allowOverlap="1" wp14:anchorId="16E62477" wp14:editId="161197B0">
            <wp:simplePos x="0" y="0"/>
            <wp:positionH relativeFrom="column">
              <wp:posOffset>5001260</wp:posOffset>
            </wp:positionH>
            <wp:positionV relativeFrom="paragraph">
              <wp:posOffset>147320</wp:posOffset>
            </wp:positionV>
            <wp:extent cx="1628140" cy="1171575"/>
            <wp:effectExtent l="0" t="0" r="0" b="9525"/>
            <wp:wrapSquare wrapText="bothSides"/>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28140"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sidRPr="00622E79">
        <w:rPr>
          <w:rFonts w:ascii="Times New Roman" w:hAnsi="Times New Roman" w:cs="Times New Roman"/>
          <w:b/>
          <w:color w:val="000000"/>
          <w:sz w:val="24"/>
          <w:szCs w:val="24"/>
          <w:u w:val="single"/>
        </w:rPr>
        <w:t>Le type hawaiien (Mona-Loa)</w:t>
      </w:r>
    </w:p>
    <w:p w:rsidR="00464E37" w:rsidRPr="00622E79"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Pr>
          <w:rFonts w:ascii="Times New Roman" w:hAnsi="Times New Roman" w:cs="Times New Roman"/>
          <w:noProof/>
          <w:color w:val="000000"/>
          <w:sz w:val="24"/>
          <w:szCs w:val="24"/>
          <w:lang w:eastAsia="fr-FR"/>
        </w:rPr>
        <w:drawing>
          <wp:anchor distT="0" distB="0" distL="114300" distR="114300" simplePos="0" relativeHeight="251895808" behindDoc="0" locked="0" layoutInCell="1" allowOverlap="1" wp14:anchorId="3BF50617" wp14:editId="41F78150">
            <wp:simplePos x="0" y="0"/>
            <wp:positionH relativeFrom="column">
              <wp:posOffset>-76200</wp:posOffset>
            </wp:positionH>
            <wp:positionV relativeFrom="paragraph">
              <wp:posOffset>165735</wp:posOffset>
            </wp:positionV>
            <wp:extent cx="2390775" cy="1148715"/>
            <wp:effectExtent l="0" t="0" r="9525" b="0"/>
            <wp:wrapSquare wrapText="bothSides"/>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90775" cy="1148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622E79">
        <w:rPr>
          <w:rFonts w:ascii="Times New Roman" w:hAnsi="Times New Roman" w:cs="Times New Roman"/>
          <w:color w:val="000000"/>
          <w:sz w:val="24"/>
          <w:szCs w:val="24"/>
        </w:rPr>
        <w:t xml:space="preserve">Dans ce type de volcan, l'essentiel de l'activité se réduit pratiquement à l'émission de coulées de lave très fluide, relativement pauvre en gaz. Les explosions sont peu fréquentes et s'accompagnent de rares projectiles. Les laves coulent dans de nombreuses directions et s'empilent en nappes de centaines de kilomètres de circonférence. Comme le nom l'indique, ce type est surtout présent dans les Iles Hawaii, c'est-à-dire le </w:t>
      </w:r>
      <w:proofErr w:type="spellStart"/>
      <w:r w:rsidRPr="00622E79">
        <w:rPr>
          <w:rFonts w:ascii="Times New Roman" w:hAnsi="Times New Roman" w:cs="Times New Roman"/>
          <w:color w:val="000000"/>
          <w:sz w:val="24"/>
          <w:szCs w:val="24"/>
        </w:rPr>
        <w:t>Mauna</w:t>
      </w:r>
      <w:proofErr w:type="spellEnd"/>
      <w:r w:rsidRPr="00622E79">
        <w:rPr>
          <w:rFonts w:ascii="Times New Roman" w:hAnsi="Times New Roman" w:cs="Times New Roman"/>
          <w:color w:val="000000"/>
          <w:sz w:val="24"/>
          <w:szCs w:val="24"/>
        </w:rPr>
        <w:t xml:space="preserve">-Loa et le </w:t>
      </w:r>
      <w:proofErr w:type="spellStart"/>
      <w:r w:rsidRPr="00622E79">
        <w:rPr>
          <w:rFonts w:ascii="Times New Roman" w:hAnsi="Times New Roman" w:cs="Times New Roman"/>
          <w:color w:val="000000"/>
          <w:sz w:val="24"/>
          <w:szCs w:val="24"/>
        </w:rPr>
        <w:t>Kilauea</w:t>
      </w:r>
      <w:proofErr w:type="spellEnd"/>
      <w:r w:rsidRPr="00622E79">
        <w:rPr>
          <w:rFonts w:ascii="Times New Roman" w:hAnsi="Times New Roman" w:cs="Times New Roman"/>
          <w:color w:val="000000"/>
          <w:sz w:val="24"/>
          <w:szCs w:val="24"/>
        </w:rPr>
        <w:t>. Des volcans semblables sont aussi présents en Islande, mais leurs dimensions sont beaucoup plus modestes.</w:t>
      </w:r>
    </w:p>
    <w:p w:rsidR="00464E37" w:rsidRPr="00622E79"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904000" behindDoc="0" locked="0" layoutInCell="1" allowOverlap="1" wp14:anchorId="4F28B58D" wp14:editId="67C9B3BE">
            <wp:simplePos x="0" y="0"/>
            <wp:positionH relativeFrom="column">
              <wp:posOffset>0</wp:posOffset>
            </wp:positionH>
            <wp:positionV relativeFrom="paragraph">
              <wp:posOffset>126365</wp:posOffset>
            </wp:positionV>
            <wp:extent cx="1868170" cy="1152525"/>
            <wp:effectExtent l="0" t="0" r="0" b="9525"/>
            <wp:wrapSquare wrapText="bothSides"/>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8170"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sidRPr="00622E79">
        <w:rPr>
          <w:rFonts w:ascii="Times New Roman" w:hAnsi="Times New Roman" w:cs="Times New Roman"/>
          <w:b/>
          <w:color w:val="000000"/>
          <w:sz w:val="24"/>
          <w:szCs w:val="24"/>
          <w:u w:val="single"/>
        </w:rPr>
        <w:t>Le type strombolien (</w:t>
      </w:r>
      <w:proofErr w:type="spellStart"/>
      <w:r w:rsidRPr="00622E79">
        <w:rPr>
          <w:rFonts w:ascii="Times New Roman" w:hAnsi="Times New Roman" w:cs="Times New Roman"/>
          <w:b/>
          <w:color w:val="000000"/>
          <w:sz w:val="24"/>
          <w:szCs w:val="24"/>
          <w:u w:val="single"/>
        </w:rPr>
        <w:t>Paricutin</w:t>
      </w:r>
      <w:proofErr w:type="spellEnd"/>
      <w:r w:rsidRPr="00622E79">
        <w:rPr>
          <w:rFonts w:ascii="Times New Roman" w:hAnsi="Times New Roman" w:cs="Times New Roman"/>
          <w:b/>
          <w:color w:val="000000"/>
          <w:sz w:val="24"/>
          <w:szCs w:val="24"/>
          <w:u w:val="single"/>
        </w:rPr>
        <w:t>)</w:t>
      </w:r>
    </w:p>
    <w:p w:rsidR="00464E37" w:rsidRPr="00622E79"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Pr="00622E79"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noProof/>
          <w:color w:val="000000"/>
          <w:sz w:val="24"/>
          <w:szCs w:val="24"/>
          <w:u w:val="single"/>
          <w:lang w:eastAsia="fr-FR"/>
        </w:rPr>
        <w:drawing>
          <wp:anchor distT="0" distB="0" distL="114300" distR="114300" simplePos="0" relativeHeight="251896832" behindDoc="0" locked="0" layoutInCell="1" allowOverlap="1" wp14:anchorId="400171D7" wp14:editId="12791B93">
            <wp:simplePos x="0" y="0"/>
            <wp:positionH relativeFrom="column">
              <wp:posOffset>2552700</wp:posOffset>
            </wp:positionH>
            <wp:positionV relativeFrom="paragraph">
              <wp:posOffset>56515</wp:posOffset>
            </wp:positionV>
            <wp:extent cx="2044065" cy="1233805"/>
            <wp:effectExtent l="0" t="0" r="0" b="4445"/>
            <wp:wrapSquare wrapText="bothSides"/>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44065" cy="1233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E79">
        <w:rPr>
          <w:rFonts w:ascii="Times New Roman" w:hAnsi="Times New Roman" w:cs="Times New Roman"/>
          <w:color w:val="000000"/>
          <w:sz w:val="24"/>
          <w:szCs w:val="24"/>
        </w:rPr>
        <w:t>Ce type de volcan se caractérise par des laves un peu moins fluides que le type précédent. Cette viscosité plus élevée cause l'accumulation de gaz sous pression. Des explosions parfois assez violentes projettent divers matériaux solides dont les couches alternent avec quelques coulées de lave solidifiée. Le cône volcanique, dont la pente atteint 30 à 45°, s'exhausse lentement et se trouve sillonné de ravines où s'épanche le magma en fusion.</w:t>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Pr>
          <w:rFonts w:ascii="Times New Roman" w:hAnsi="Times New Roman" w:cs="Times New Roman"/>
          <w:noProof/>
          <w:color w:val="000000"/>
          <w:sz w:val="24"/>
          <w:szCs w:val="24"/>
          <w:lang w:eastAsia="fr-FR"/>
        </w:rPr>
        <w:drawing>
          <wp:anchor distT="0" distB="0" distL="114300" distR="114300" simplePos="0" relativeHeight="251905024" behindDoc="0" locked="0" layoutInCell="1" allowOverlap="1" wp14:anchorId="4B23A168" wp14:editId="30F3E5CE">
            <wp:simplePos x="0" y="0"/>
            <wp:positionH relativeFrom="column">
              <wp:posOffset>4857750</wp:posOffset>
            </wp:positionH>
            <wp:positionV relativeFrom="paragraph">
              <wp:posOffset>24130</wp:posOffset>
            </wp:positionV>
            <wp:extent cx="1771650" cy="1181100"/>
            <wp:effectExtent l="0" t="0" r="0" b="0"/>
            <wp:wrapSquare wrapText="bothSides"/>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7165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sidRPr="00622E79">
        <w:rPr>
          <w:rFonts w:ascii="Times New Roman" w:hAnsi="Times New Roman" w:cs="Times New Roman"/>
          <w:b/>
          <w:color w:val="000000"/>
          <w:sz w:val="24"/>
          <w:szCs w:val="24"/>
          <w:u w:val="single"/>
        </w:rPr>
        <w:t>Le type vulcanien (type explosif) (Krakatoa)</w:t>
      </w:r>
    </w:p>
    <w:p w:rsidR="00464E37" w:rsidRPr="00622E79"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Pr="00622E79"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noProof/>
          <w:color w:val="000000"/>
          <w:sz w:val="24"/>
          <w:szCs w:val="24"/>
          <w:u w:val="single"/>
          <w:lang w:eastAsia="fr-FR"/>
        </w:rPr>
        <w:drawing>
          <wp:anchor distT="0" distB="0" distL="114300" distR="114300" simplePos="0" relativeHeight="251897856" behindDoc="0" locked="0" layoutInCell="1" allowOverlap="1" wp14:anchorId="17C3CD34" wp14:editId="4DA414AA">
            <wp:simplePos x="0" y="0"/>
            <wp:positionH relativeFrom="column">
              <wp:posOffset>9525</wp:posOffset>
            </wp:positionH>
            <wp:positionV relativeFrom="paragraph">
              <wp:posOffset>12700</wp:posOffset>
            </wp:positionV>
            <wp:extent cx="1619250" cy="1386205"/>
            <wp:effectExtent l="0" t="0" r="0" b="4445"/>
            <wp:wrapSquare wrapText="bothSides"/>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19250" cy="1386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E79">
        <w:rPr>
          <w:rFonts w:ascii="Times New Roman" w:hAnsi="Times New Roman" w:cs="Times New Roman"/>
          <w:color w:val="000000"/>
          <w:sz w:val="24"/>
          <w:szCs w:val="24"/>
        </w:rPr>
        <w:t>Des éruptions très violentes avec des explosions de gaz entraînant d'assez grandes quantités de matériaux solides caractérisent ce type de volcans. Les laves sont très visqueuses, causant de grandes accumulations de gaz sous-pression. Souvent, après une période d'activité, la cheminée est bouchée par une croûte de lave durcie, sous laquelle s'accumulent gaz et lave. Parfois, le magma trouve une issue par des cheminées adventives mais, le plus souvent, une violente explosion fait sauter l'ancien cratère, créant ai</w:t>
      </w:r>
      <w:r>
        <w:rPr>
          <w:rFonts w:ascii="Times New Roman" w:hAnsi="Times New Roman" w:cs="Times New Roman"/>
          <w:color w:val="000000"/>
          <w:sz w:val="24"/>
          <w:szCs w:val="24"/>
        </w:rPr>
        <w:t>nsi une vaste dépression (appelé</w:t>
      </w:r>
      <w:r w:rsidRPr="00622E79">
        <w:rPr>
          <w:rFonts w:ascii="Times New Roman" w:hAnsi="Times New Roman" w:cs="Times New Roman"/>
          <w:color w:val="000000"/>
          <w:sz w:val="24"/>
          <w:szCs w:val="24"/>
        </w:rPr>
        <w:t>e "caldeira") où s'édifie un nouvel appareil. Cette dépression peut aussi être causée par l'effondrement de la chambre magmatique, suite à une diminution de la pression dans celle-ci.</w:t>
      </w: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Pr>
          <w:rFonts w:ascii="Times New Roman" w:hAnsi="Times New Roman" w:cs="Times New Roman"/>
          <w:noProof/>
          <w:color w:val="000000"/>
          <w:sz w:val="24"/>
          <w:szCs w:val="24"/>
          <w:lang w:eastAsia="fr-FR"/>
        </w:rPr>
        <w:lastRenderedPageBreak/>
        <w:drawing>
          <wp:anchor distT="0" distB="0" distL="114300" distR="114300" simplePos="0" relativeHeight="251906048" behindDoc="0" locked="0" layoutInCell="1" allowOverlap="1" wp14:anchorId="2AB99041" wp14:editId="2BDFE6EE">
            <wp:simplePos x="0" y="0"/>
            <wp:positionH relativeFrom="column">
              <wp:posOffset>9525</wp:posOffset>
            </wp:positionH>
            <wp:positionV relativeFrom="paragraph">
              <wp:posOffset>69215</wp:posOffset>
            </wp:positionV>
            <wp:extent cx="1714500" cy="1069340"/>
            <wp:effectExtent l="0" t="0" r="0" b="0"/>
            <wp:wrapSquare wrapText="bothSides"/>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4500" cy="1069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E79">
        <w:rPr>
          <w:rFonts w:ascii="Times New Roman" w:hAnsi="Times New Roman" w:cs="Times New Roman"/>
          <w:b/>
          <w:color w:val="000000"/>
          <w:sz w:val="24"/>
          <w:szCs w:val="24"/>
          <w:u w:val="single"/>
        </w:rPr>
        <w:t>Le type péléen (Montagne Pelée)</w:t>
      </w:r>
    </w:p>
    <w:p w:rsidR="00464E37" w:rsidRPr="00622E79"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98880" behindDoc="0" locked="0" layoutInCell="1" allowOverlap="1" wp14:anchorId="47AAFFB8" wp14:editId="062105B9">
            <wp:simplePos x="0" y="0"/>
            <wp:positionH relativeFrom="column">
              <wp:posOffset>3230880</wp:posOffset>
            </wp:positionH>
            <wp:positionV relativeFrom="paragraph">
              <wp:posOffset>3175</wp:posOffset>
            </wp:positionV>
            <wp:extent cx="1586230" cy="1743075"/>
            <wp:effectExtent l="0" t="0" r="0" b="9525"/>
            <wp:wrapSquare wrapText="bothSides"/>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8623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E79">
        <w:rPr>
          <w:rFonts w:ascii="Times New Roman" w:hAnsi="Times New Roman" w:cs="Times New Roman"/>
          <w:color w:val="000000"/>
          <w:sz w:val="24"/>
          <w:szCs w:val="24"/>
        </w:rPr>
        <w:t>L'origine de ce nom est due à l'éruption de la montagne Pelée en 1902, en Martinique. Cette catastrophe débuta par l'apparition brutale d'une nuée ardente, énorme masse de gaz surchauffés et de cendres, échappée d'une fissure ouverte sur le flanc du volcan. Il se produisit alors une explosion d'une violence inouïe. En quelques minutes, la ville de St-Pierre fut anéantie avec ses 30 000 habitants. Après l'éruption, la lave très visqueuse forma un dôme au-dessus du cratère, dôme sur lequel d'éleva une sorte d'obélisque. Ce dernier atteignit 476 mètres de haut avant de s'écrouler peu à peu, ruiné par l'érosion. Les édifices rocheux correspondant à ce type sont surtout formés de produits solides mélangés à des fragments de roches arrachés aux parois de la cheminée.</w:t>
      </w: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Pr="00055312"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u w:val="single"/>
        </w:rPr>
      </w:pPr>
      <w:r w:rsidRPr="00055312">
        <w:rPr>
          <w:rFonts w:ascii="Times New Roman" w:hAnsi="Times New Roman" w:cs="Times New Roman"/>
          <w:b/>
          <w:color w:val="000000"/>
          <w:sz w:val="28"/>
          <w:szCs w:val="28"/>
          <w:u w:val="single"/>
        </w:rPr>
        <w:t>Les sortes de volcans</w:t>
      </w: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055312">
        <w:rPr>
          <w:rFonts w:ascii="Times New Roman" w:hAnsi="Times New Roman" w:cs="Times New Roman"/>
          <w:color w:val="000000"/>
          <w:sz w:val="24"/>
          <w:szCs w:val="24"/>
        </w:rPr>
        <w:t>Il y a 3 sortes de volcans :</w:t>
      </w: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noProof/>
          <w:color w:val="000000"/>
          <w:sz w:val="24"/>
          <w:szCs w:val="24"/>
          <w:u w:val="single"/>
          <w:lang w:eastAsia="fr-FR"/>
        </w:rPr>
        <w:drawing>
          <wp:anchor distT="0" distB="0" distL="114300" distR="114300" simplePos="0" relativeHeight="251899904" behindDoc="0" locked="0" layoutInCell="1" allowOverlap="1" wp14:anchorId="3BE52F72" wp14:editId="625A0CD1">
            <wp:simplePos x="0" y="0"/>
            <wp:positionH relativeFrom="column">
              <wp:posOffset>0</wp:posOffset>
            </wp:positionH>
            <wp:positionV relativeFrom="paragraph">
              <wp:posOffset>134620</wp:posOffset>
            </wp:positionV>
            <wp:extent cx="1676400" cy="1466850"/>
            <wp:effectExtent l="0" t="0" r="0" b="0"/>
            <wp:wrapSquare wrapText="bothSides"/>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7640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5312">
        <w:rPr>
          <w:rFonts w:ascii="Times New Roman" w:hAnsi="Times New Roman" w:cs="Times New Roman"/>
          <w:color w:val="000000"/>
          <w:sz w:val="24"/>
          <w:szCs w:val="24"/>
        </w:rPr>
        <w:t xml:space="preserve"> </w:t>
      </w: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055312">
        <w:rPr>
          <w:rFonts w:ascii="Times New Roman" w:hAnsi="Times New Roman" w:cs="Times New Roman"/>
          <w:b/>
          <w:color w:val="000000"/>
          <w:sz w:val="24"/>
          <w:szCs w:val="24"/>
          <w:u w:val="single"/>
        </w:rPr>
        <w:t>Les volcans effusifs</w:t>
      </w:r>
      <w:r w:rsidRPr="00055312">
        <w:rPr>
          <w:rFonts w:ascii="Times New Roman" w:hAnsi="Times New Roman" w:cs="Times New Roman"/>
          <w:color w:val="000000"/>
          <w:sz w:val="24"/>
          <w:szCs w:val="24"/>
        </w:rPr>
        <w:t xml:space="preserve"> :</w:t>
      </w:r>
    </w:p>
    <w:p w:rsidR="00464E37" w:rsidRPr="00055312" w:rsidRDefault="00464E37" w:rsidP="00464E37">
      <w:pPr>
        <w:autoSpaceDE w:val="0"/>
        <w:autoSpaceDN w:val="0"/>
        <w:adjustRightInd w:val="0"/>
        <w:spacing w:after="0" w:line="240" w:lineRule="auto"/>
        <w:ind w:firstLine="708"/>
        <w:jc w:val="both"/>
        <w:rPr>
          <w:rFonts w:ascii="Times New Roman" w:hAnsi="Times New Roman" w:cs="Times New Roman"/>
          <w:color w:val="000000"/>
          <w:sz w:val="24"/>
          <w:szCs w:val="24"/>
        </w:rPr>
      </w:pPr>
      <w:r w:rsidRPr="00055312">
        <w:rPr>
          <w:rFonts w:ascii="Times New Roman" w:hAnsi="Times New Roman" w:cs="Times New Roman"/>
          <w:color w:val="000000"/>
          <w:sz w:val="24"/>
          <w:szCs w:val="24"/>
        </w:rPr>
        <w:t xml:space="preserve">Type hawaiien et strombolien </w:t>
      </w: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055312">
        <w:rPr>
          <w:rFonts w:ascii="Times New Roman" w:hAnsi="Times New Roman" w:cs="Times New Roman"/>
          <w:color w:val="000000"/>
          <w:sz w:val="24"/>
          <w:szCs w:val="24"/>
        </w:rPr>
        <w:t xml:space="preserve"> </w:t>
      </w: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r>
        <w:rPr>
          <w:rFonts w:ascii="Times New Roman" w:hAnsi="Times New Roman" w:cs="Times New Roman"/>
          <w:b/>
          <w:noProof/>
          <w:color w:val="000000"/>
          <w:sz w:val="24"/>
          <w:szCs w:val="24"/>
          <w:u w:val="single"/>
          <w:lang w:eastAsia="fr-FR"/>
        </w:rPr>
        <w:drawing>
          <wp:anchor distT="0" distB="0" distL="114300" distR="114300" simplePos="0" relativeHeight="251900928" behindDoc="0" locked="0" layoutInCell="1" allowOverlap="1" wp14:anchorId="33AA970D" wp14:editId="3271A17E">
            <wp:simplePos x="0" y="0"/>
            <wp:positionH relativeFrom="column">
              <wp:posOffset>-1790700</wp:posOffset>
            </wp:positionH>
            <wp:positionV relativeFrom="paragraph">
              <wp:posOffset>71755</wp:posOffset>
            </wp:positionV>
            <wp:extent cx="2371725" cy="1551940"/>
            <wp:effectExtent l="0" t="0" r="9525" b="0"/>
            <wp:wrapSquare wrapText="bothSides"/>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1725" cy="1551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055312">
        <w:rPr>
          <w:rFonts w:ascii="Times New Roman" w:hAnsi="Times New Roman" w:cs="Times New Roman"/>
          <w:b/>
          <w:color w:val="000000"/>
          <w:sz w:val="24"/>
          <w:szCs w:val="24"/>
          <w:u w:val="single"/>
        </w:rPr>
        <w:t>Les volcans explosifs</w:t>
      </w:r>
      <w:r w:rsidRPr="00055312">
        <w:rPr>
          <w:rFonts w:ascii="Times New Roman" w:hAnsi="Times New Roman" w:cs="Times New Roman"/>
          <w:color w:val="000000"/>
          <w:sz w:val="24"/>
          <w:szCs w:val="24"/>
        </w:rPr>
        <w:t xml:space="preserve"> :</w:t>
      </w:r>
    </w:p>
    <w:p w:rsidR="00464E37" w:rsidRPr="00055312" w:rsidRDefault="00464E37" w:rsidP="00464E37">
      <w:pPr>
        <w:autoSpaceDE w:val="0"/>
        <w:autoSpaceDN w:val="0"/>
        <w:adjustRightInd w:val="0"/>
        <w:spacing w:after="0" w:line="240" w:lineRule="auto"/>
        <w:ind w:firstLine="708"/>
        <w:jc w:val="both"/>
        <w:rPr>
          <w:rFonts w:ascii="Times New Roman" w:hAnsi="Times New Roman" w:cs="Times New Roman"/>
          <w:color w:val="000000"/>
          <w:sz w:val="24"/>
          <w:szCs w:val="24"/>
        </w:rPr>
      </w:pPr>
      <w:r w:rsidRPr="00055312">
        <w:rPr>
          <w:rFonts w:ascii="Times New Roman" w:hAnsi="Times New Roman" w:cs="Times New Roman"/>
          <w:color w:val="000000"/>
          <w:sz w:val="24"/>
          <w:szCs w:val="24"/>
        </w:rPr>
        <w:t>Type vulcanien et péléen</w:t>
      </w: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055312">
        <w:rPr>
          <w:rFonts w:ascii="Times New Roman" w:hAnsi="Times New Roman" w:cs="Times New Roman"/>
          <w:color w:val="000000"/>
          <w:sz w:val="24"/>
          <w:szCs w:val="24"/>
        </w:rPr>
        <w:t xml:space="preserve"> </w:t>
      </w: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r>
        <w:rPr>
          <w:rFonts w:ascii="Times New Roman" w:hAnsi="Times New Roman" w:cs="Times New Roman"/>
          <w:b/>
          <w:noProof/>
          <w:color w:val="000000"/>
          <w:sz w:val="24"/>
          <w:szCs w:val="24"/>
          <w:u w:val="single"/>
          <w:lang w:eastAsia="fr-FR"/>
        </w:rPr>
        <w:drawing>
          <wp:anchor distT="0" distB="0" distL="114300" distR="114300" simplePos="0" relativeHeight="251901952" behindDoc="0" locked="0" layoutInCell="1" allowOverlap="1" wp14:anchorId="4C4D3B76" wp14:editId="49EEEBCB">
            <wp:simplePos x="0" y="0"/>
            <wp:positionH relativeFrom="column">
              <wp:posOffset>-2495550</wp:posOffset>
            </wp:positionH>
            <wp:positionV relativeFrom="paragraph">
              <wp:posOffset>99060</wp:posOffset>
            </wp:positionV>
            <wp:extent cx="2466975" cy="1666875"/>
            <wp:effectExtent l="0" t="0" r="9525" b="9525"/>
            <wp:wrapSquare wrapText="bothSides"/>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697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u w:val="single"/>
        </w:rPr>
      </w:pP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055312">
        <w:rPr>
          <w:rFonts w:ascii="Times New Roman" w:hAnsi="Times New Roman" w:cs="Times New Roman"/>
          <w:b/>
          <w:color w:val="000000"/>
          <w:sz w:val="24"/>
          <w:szCs w:val="24"/>
          <w:u w:val="single"/>
        </w:rPr>
        <w:t>Les volcans sous-marins</w:t>
      </w:r>
      <w:r w:rsidRPr="00055312">
        <w:rPr>
          <w:rFonts w:ascii="Times New Roman" w:hAnsi="Times New Roman" w:cs="Times New Roman"/>
          <w:color w:val="000000"/>
          <w:sz w:val="24"/>
          <w:szCs w:val="24"/>
        </w:rPr>
        <w:t xml:space="preserve"> :</w:t>
      </w:r>
    </w:p>
    <w:p w:rsidR="00464E37" w:rsidRPr="00055312" w:rsidRDefault="00464E37" w:rsidP="00464E37">
      <w:pPr>
        <w:autoSpaceDE w:val="0"/>
        <w:autoSpaceDN w:val="0"/>
        <w:adjustRightInd w:val="0"/>
        <w:spacing w:after="0" w:line="240" w:lineRule="auto"/>
        <w:ind w:firstLine="708"/>
        <w:jc w:val="both"/>
        <w:rPr>
          <w:rFonts w:ascii="Times New Roman" w:hAnsi="Times New Roman" w:cs="Times New Roman"/>
          <w:color w:val="000000"/>
          <w:sz w:val="24"/>
          <w:szCs w:val="24"/>
        </w:rPr>
      </w:pPr>
      <w:r w:rsidRPr="00055312">
        <w:rPr>
          <w:rFonts w:ascii="Times New Roman" w:hAnsi="Times New Roman" w:cs="Times New Roman"/>
          <w:color w:val="000000"/>
          <w:sz w:val="24"/>
          <w:szCs w:val="24"/>
        </w:rPr>
        <w:t>Bien plus nombreux que leurs frères terrestres, le nombre de volcans sous-marins est supérieur à 300 000. Ces volcans ne sont explosifs que lorsqu’ils approchent la surface. A grande profondeur la pression de l’eau et sa capacité d’absorption de la chaleur figent rapidement les laves dans une forme caractéristique de coussin.</w:t>
      </w:r>
    </w:p>
    <w:p w:rsidR="00464E37" w:rsidRPr="00055312"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055312">
        <w:rPr>
          <w:rFonts w:ascii="Times New Roman" w:hAnsi="Times New Roman" w:cs="Times New Roman"/>
          <w:color w:val="000000"/>
          <w:sz w:val="24"/>
          <w:szCs w:val="24"/>
        </w:rPr>
        <w:t xml:space="preserve"> </w:t>
      </w: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Default="00464E37" w:rsidP="00464E37">
      <w:pPr>
        <w:rPr>
          <w:rFonts w:ascii="Times New Roman" w:hAnsi="Times New Roman" w:cs="Times New Roman"/>
          <w:sz w:val="24"/>
          <w:szCs w:val="24"/>
        </w:rPr>
      </w:pPr>
    </w:p>
    <w:p w:rsidR="00464E37" w:rsidRDefault="00464E37" w:rsidP="00464E37">
      <w:pPr>
        <w:tabs>
          <w:tab w:val="left" w:pos="2730"/>
        </w:tabs>
        <w:rPr>
          <w:rFonts w:ascii="Times New Roman" w:hAnsi="Times New Roman" w:cs="Times New Roman"/>
          <w:sz w:val="24"/>
          <w:szCs w:val="24"/>
        </w:rPr>
      </w:pPr>
      <w:r>
        <w:rPr>
          <w:rFonts w:ascii="Times New Roman" w:hAnsi="Times New Roman" w:cs="Times New Roman"/>
          <w:sz w:val="24"/>
          <w:szCs w:val="24"/>
        </w:rPr>
        <w:tab/>
      </w:r>
    </w:p>
    <w:p w:rsidR="00464E37" w:rsidRDefault="00464E37" w:rsidP="00464E37">
      <w:pPr>
        <w:tabs>
          <w:tab w:val="left" w:pos="2730"/>
        </w:tabs>
        <w:rPr>
          <w:rFonts w:ascii="Times New Roman" w:hAnsi="Times New Roman" w:cs="Times New Roman"/>
          <w:sz w:val="24"/>
          <w:szCs w:val="24"/>
        </w:rPr>
      </w:pPr>
    </w:p>
    <w:p w:rsidR="00464E37" w:rsidRDefault="00464E37" w:rsidP="00464E37">
      <w:pPr>
        <w:tabs>
          <w:tab w:val="left" w:pos="2730"/>
        </w:tabs>
        <w:rPr>
          <w:rFonts w:ascii="Times New Roman" w:hAnsi="Times New Roman" w:cs="Times New Roman"/>
          <w:sz w:val="24"/>
          <w:szCs w:val="24"/>
        </w:rPr>
      </w:pPr>
    </w:p>
    <w:p w:rsidR="00464E37" w:rsidRDefault="00464E37" w:rsidP="00464E37">
      <w:pPr>
        <w:tabs>
          <w:tab w:val="left" w:pos="2730"/>
        </w:tabs>
        <w:rPr>
          <w:rFonts w:ascii="Times New Roman" w:hAnsi="Times New Roman" w:cs="Times New Roman"/>
          <w:sz w:val="24"/>
          <w:szCs w:val="24"/>
        </w:rPr>
      </w:pPr>
    </w:p>
    <w:p w:rsidR="00464E37" w:rsidRPr="00CA1B6A"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u w:val="single"/>
        </w:rPr>
      </w:pPr>
      <w:r w:rsidRPr="00CA1B6A">
        <w:rPr>
          <w:rFonts w:ascii="Times New Roman" w:hAnsi="Times New Roman" w:cs="Times New Roman"/>
          <w:b/>
          <w:color w:val="000000"/>
          <w:sz w:val="28"/>
          <w:szCs w:val="28"/>
          <w:u w:val="single"/>
        </w:rPr>
        <w:lastRenderedPageBreak/>
        <w:t>Exemple d'un volcan : Le Mont Saint-</w:t>
      </w:r>
      <w:proofErr w:type="spellStart"/>
      <w:r w:rsidRPr="00CA1B6A">
        <w:rPr>
          <w:rFonts w:ascii="Times New Roman" w:hAnsi="Times New Roman" w:cs="Times New Roman"/>
          <w:b/>
          <w:color w:val="000000"/>
          <w:sz w:val="28"/>
          <w:szCs w:val="28"/>
          <w:u w:val="single"/>
        </w:rPr>
        <w:t>Helens</w:t>
      </w:r>
      <w:proofErr w:type="spellEnd"/>
      <w:r w:rsidRPr="00CA1B6A">
        <w:rPr>
          <w:rFonts w:ascii="Times New Roman" w:hAnsi="Times New Roman" w:cs="Times New Roman"/>
          <w:b/>
          <w:color w:val="000000"/>
          <w:sz w:val="28"/>
          <w:szCs w:val="28"/>
          <w:u w:val="single"/>
        </w:rPr>
        <w:t xml:space="preserve"> aux Etats-Unis</w:t>
      </w:r>
    </w:p>
    <w:p w:rsidR="00464E37" w:rsidRPr="00CA1B6A" w:rsidRDefault="00464E37" w:rsidP="00464E37">
      <w:pPr>
        <w:tabs>
          <w:tab w:val="left" w:pos="2730"/>
        </w:tabs>
        <w:jc w:val="both"/>
        <w:rPr>
          <w:rFonts w:ascii="Times New Roman" w:hAnsi="Times New Roman" w:cs="Times New Roman"/>
          <w:sz w:val="24"/>
          <w:szCs w:val="24"/>
        </w:rPr>
      </w:pPr>
    </w:p>
    <w:p w:rsidR="00464E37" w:rsidRPr="00D53615" w:rsidRDefault="00464E37" w:rsidP="00464E37">
      <w:pPr>
        <w:autoSpaceDE w:val="0"/>
        <w:autoSpaceDN w:val="0"/>
        <w:adjustRightInd w:val="0"/>
        <w:spacing w:after="0" w:line="240" w:lineRule="auto"/>
        <w:jc w:val="both"/>
        <w:rPr>
          <w:rFonts w:ascii="Times New Roman" w:hAnsi="Times New Roman" w:cs="Times New Roman"/>
          <w:b/>
          <w:color w:val="000000"/>
          <w:sz w:val="24"/>
          <w:szCs w:val="24"/>
        </w:rPr>
      </w:pPr>
      <w:r w:rsidRPr="00D53615">
        <w:rPr>
          <w:rFonts w:ascii="Times New Roman" w:hAnsi="Times New Roman" w:cs="Times New Roman"/>
          <w:b/>
          <w:noProof/>
          <w:sz w:val="24"/>
          <w:szCs w:val="24"/>
          <w:lang w:eastAsia="fr-FR"/>
        </w:rPr>
        <w:drawing>
          <wp:anchor distT="0" distB="0" distL="114300" distR="114300" simplePos="0" relativeHeight="251907072" behindDoc="0" locked="0" layoutInCell="1" allowOverlap="1" wp14:anchorId="6DD8A0FC" wp14:editId="2AA4E660">
            <wp:simplePos x="0" y="0"/>
            <wp:positionH relativeFrom="column">
              <wp:posOffset>0</wp:posOffset>
            </wp:positionH>
            <wp:positionV relativeFrom="paragraph">
              <wp:posOffset>635</wp:posOffset>
            </wp:positionV>
            <wp:extent cx="2028825" cy="1409700"/>
            <wp:effectExtent l="0" t="0" r="9525" b="0"/>
            <wp:wrapSquare wrapText="bothSides"/>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2882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3615">
        <w:rPr>
          <w:rFonts w:ascii="Times New Roman" w:hAnsi="Times New Roman" w:cs="Times New Roman"/>
          <w:b/>
          <w:color w:val="000000"/>
          <w:sz w:val="24"/>
          <w:szCs w:val="24"/>
        </w:rPr>
        <w:t>2 mai 1980 : un volcan sommeille</w:t>
      </w: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Pr="00CA1B6A"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CA1B6A">
        <w:rPr>
          <w:rFonts w:ascii="Times New Roman" w:hAnsi="Times New Roman" w:cs="Times New Roman"/>
          <w:color w:val="000000"/>
          <w:sz w:val="24"/>
          <w:szCs w:val="24"/>
        </w:rPr>
        <w:t>Le Mont Saint-</w:t>
      </w:r>
      <w:proofErr w:type="spellStart"/>
      <w:r w:rsidRPr="00CA1B6A">
        <w:rPr>
          <w:rFonts w:ascii="Times New Roman" w:hAnsi="Times New Roman" w:cs="Times New Roman"/>
          <w:color w:val="000000"/>
          <w:sz w:val="24"/>
          <w:szCs w:val="24"/>
        </w:rPr>
        <w:t>Helens</w:t>
      </w:r>
      <w:proofErr w:type="spellEnd"/>
      <w:r w:rsidRPr="00CA1B6A">
        <w:rPr>
          <w:rFonts w:ascii="Times New Roman" w:hAnsi="Times New Roman" w:cs="Times New Roman"/>
          <w:color w:val="000000"/>
          <w:sz w:val="24"/>
          <w:szCs w:val="24"/>
        </w:rPr>
        <w:t>, un volcan du nord-ouest des Etats-Unis, haut de 2 905 mètres, sommeille depuis 123 ans.</w:t>
      </w: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CA1B6A">
        <w:rPr>
          <w:rFonts w:ascii="Times New Roman" w:hAnsi="Times New Roman" w:cs="Times New Roman"/>
          <w:noProof/>
          <w:sz w:val="24"/>
          <w:szCs w:val="24"/>
          <w:lang w:eastAsia="fr-FR"/>
        </w:rPr>
        <w:drawing>
          <wp:anchor distT="0" distB="0" distL="114300" distR="114300" simplePos="0" relativeHeight="251908096" behindDoc="0" locked="0" layoutInCell="1" allowOverlap="1" wp14:anchorId="1326AA0C" wp14:editId="4D56588A">
            <wp:simplePos x="0" y="0"/>
            <wp:positionH relativeFrom="column">
              <wp:posOffset>1914525</wp:posOffset>
            </wp:positionH>
            <wp:positionV relativeFrom="paragraph">
              <wp:posOffset>101600</wp:posOffset>
            </wp:positionV>
            <wp:extent cx="2571750" cy="1743075"/>
            <wp:effectExtent l="0" t="0" r="0" b="9525"/>
            <wp:wrapSquare wrapText="bothSides"/>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7175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both"/>
        <w:rPr>
          <w:rFonts w:ascii="Times New Roman" w:hAnsi="Times New Roman" w:cs="Times New Roman"/>
          <w:b/>
          <w:color w:val="000000"/>
          <w:sz w:val="24"/>
          <w:szCs w:val="24"/>
        </w:rPr>
      </w:pPr>
      <w:r w:rsidRPr="00D53615">
        <w:rPr>
          <w:rFonts w:ascii="Times New Roman" w:hAnsi="Times New Roman" w:cs="Times New Roman"/>
          <w:b/>
          <w:color w:val="000000"/>
          <w:sz w:val="24"/>
          <w:szCs w:val="24"/>
        </w:rPr>
        <w:t>18 mai 1980, à 8 h 32 min : l'éruption</w:t>
      </w:r>
    </w:p>
    <w:p w:rsidR="00464E37" w:rsidRPr="00D53615" w:rsidRDefault="00464E37" w:rsidP="00464E37">
      <w:pPr>
        <w:autoSpaceDE w:val="0"/>
        <w:autoSpaceDN w:val="0"/>
        <w:adjustRightInd w:val="0"/>
        <w:spacing w:after="0" w:line="240" w:lineRule="auto"/>
        <w:jc w:val="both"/>
        <w:rPr>
          <w:rFonts w:ascii="Times New Roman" w:hAnsi="Times New Roman" w:cs="Times New Roman"/>
          <w:b/>
          <w:color w:val="000000"/>
          <w:sz w:val="24"/>
          <w:szCs w:val="24"/>
        </w:rPr>
      </w:pPr>
    </w:p>
    <w:p w:rsidR="00464E37" w:rsidRPr="00CA1B6A"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CA1B6A">
        <w:rPr>
          <w:rFonts w:ascii="Times New Roman" w:hAnsi="Times New Roman" w:cs="Times New Roman"/>
          <w:color w:val="000000"/>
          <w:sz w:val="24"/>
          <w:szCs w:val="24"/>
        </w:rPr>
        <w:t>Les gaz sous pression font exploser le bouchon de lave solide qui ferme le cratère. Une "nuée ardente" brûle et dévaste tout sur son passage. L'explosion éjecte des gaz avec 400 millions de tonnes de matière. L'explosion fait fondre les 200 millions de tonnes de glace et de neige qui couvraient le volcan. Le panache de cendres s'élève jusqu'à 15 km de haut. Le bruit de l'explosion est entendu à 250 km de distance.</w:t>
      </w:r>
    </w:p>
    <w:p w:rsidR="00464E37" w:rsidRDefault="00464E37" w:rsidP="00464E37">
      <w:pPr>
        <w:autoSpaceDE w:val="0"/>
        <w:autoSpaceDN w:val="0"/>
        <w:adjustRightInd w:val="0"/>
        <w:spacing w:after="0" w:line="240" w:lineRule="auto"/>
        <w:jc w:val="both"/>
        <w:rPr>
          <w:rFonts w:ascii="Times New Roman" w:hAnsi="Times New Roman" w:cs="Times New Roman"/>
          <w:b/>
          <w:bCs/>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b/>
          <w:bCs/>
          <w:color w:val="000000"/>
          <w:sz w:val="24"/>
          <w:szCs w:val="24"/>
        </w:rPr>
      </w:pPr>
      <w:r w:rsidRPr="00CA1B6A">
        <w:rPr>
          <w:rFonts w:ascii="Times New Roman" w:hAnsi="Times New Roman" w:cs="Times New Roman"/>
          <w:noProof/>
          <w:sz w:val="24"/>
          <w:szCs w:val="24"/>
          <w:lang w:eastAsia="fr-FR"/>
        </w:rPr>
        <w:drawing>
          <wp:anchor distT="0" distB="0" distL="114300" distR="114300" simplePos="0" relativeHeight="251909120" behindDoc="0" locked="0" layoutInCell="1" allowOverlap="1" wp14:anchorId="048F793B" wp14:editId="0F2A90C6">
            <wp:simplePos x="0" y="0"/>
            <wp:positionH relativeFrom="column">
              <wp:posOffset>0</wp:posOffset>
            </wp:positionH>
            <wp:positionV relativeFrom="paragraph">
              <wp:posOffset>34290</wp:posOffset>
            </wp:positionV>
            <wp:extent cx="5233035" cy="1838325"/>
            <wp:effectExtent l="0" t="0" r="5715" b="9525"/>
            <wp:wrapSquare wrapText="bothSides"/>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3035"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Default="00464E37" w:rsidP="00464E37">
      <w:pPr>
        <w:autoSpaceDE w:val="0"/>
        <w:autoSpaceDN w:val="0"/>
        <w:adjustRightInd w:val="0"/>
        <w:spacing w:after="0" w:line="240" w:lineRule="auto"/>
        <w:jc w:val="both"/>
        <w:rPr>
          <w:rFonts w:ascii="Times New Roman" w:hAnsi="Times New Roman" w:cs="Times New Roman"/>
          <w:b/>
          <w:bCs/>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b/>
          <w:bCs/>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b/>
          <w:bCs/>
          <w:color w:val="000000"/>
          <w:sz w:val="24"/>
          <w:szCs w:val="24"/>
        </w:rPr>
      </w:pPr>
      <w:r w:rsidRPr="00CA1B6A">
        <w:rPr>
          <w:rFonts w:ascii="Times New Roman" w:hAnsi="Times New Roman" w:cs="Times New Roman"/>
          <w:b/>
          <w:bCs/>
          <w:color w:val="000000"/>
          <w:sz w:val="24"/>
          <w:szCs w:val="24"/>
        </w:rPr>
        <w:t>Un paysage dévasté</w:t>
      </w:r>
    </w:p>
    <w:p w:rsidR="00464E37" w:rsidRPr="00CA1B6A" w:rsidRDefault="00464E37" w:rsidP="00464E37">
      <w:pPr>
        <w:autoSpaceDE w:val="0"/>
        <w:autoSpaceDN w:val="0"/>
        <w:adjustRightInd w:val="0"/>
        <w:spacing w:after="0" w:line="240" w:lineRule="auto"/>
        <w:jc w:val="both"/>
        <w:rPr>
          <w:rFonts w:ascii="Times New Roman" w:hAnsi="Times New Roman" w:cs="Times New Roman"/>
          <w:b/>
          <w:bCs/>
          <w:color w:val="000000"/>
          <w:sz w:val="24"/>
          <w:szCs w:val="24"/>
        </w:rPr>
      </w:pPr>
    </w:p>
    <w:p w:rsidR="00464E37" w:rsidRPr="00CA1B6A"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CA1B6A">
        <w:rPr>
          <w:rFonts w:ascii="Times New Roman" w:hAnsi="Times New Roman" w:cs="Times New Roman"/>
          <w:color w:val="000000"/>
          <w:sz w:val="24"/>
          <w:szCs w:val="24"/>
        </w:rPr>
        <w:t>Après l'éruption, le sommet du volcan n'a plus que 2 550 mètres de hauteur.</w:t>
      </w:r>
    </w:p>
    <w:p w:rsidR="00464E37" w:rsidRDefault="00464E37" w:rsidP="00464E37">
      <w:pPr>
        <w:tabs>
          <w:tab w:val="left" w:pos="2730"/>
        </w:tabs>
        <w:rPr>
          <w:rFonts w:ascii="Times New Roman" w:hAnsi="Times New Roman" w:cs="Times New Roman"/>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Pr="00D53615" w:rsidRDefault="00464E37" w:rsidP="00464E37">
      <w:pPr>
        <w:autoSpaceDE w:val="0"/>
        <w:autoSpaceDN w:val="0"/>
        <w:adjustRightInd w:val="0"/>
        <w:spacing w:after="0" w:line="240" w:lineRule="auto"/>
        <w:jc w:val="center"/>
        <w:rPr>
          <w:rFonts w:ascii="Times New Roman" w:hAnsi="Times New Roman" w:cs="Times New Roman"/>
          <w:b/>
          <w:color w:val="000000"/>
          <w:sz w:val="28"/>
          <w:szCs w:val="28"/>
          <w:u w:val="single"/>
        </w:rPr>
      </w:pPr>
      <w:r w:rsidRPr="00D53615">
        <w:rPr>
          <w:rFonts w:ascii="Times New Roman" w:hAnsi="Times New Roman" w:cs="Times New Roman"/>
          <w:b/>
          <w:color w:val="000000"/>
          <w:sz w:val="28"/>
          <w:szCs w:val="28"/>
          <w:u w:val="single"/>
        </w:rPr>
        <w:t>D'autres volcans</w:t>
      </w: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Default="00464E37" w:rsidP="00464E37">
      <w:pPr>
        <w:autoSpaceDE w:val="0"/>
        <w:autoSpaceDN w:val="0"/>
        <w:adjustRightInd w:val="0"/>
        <w:spacing w:after="0" w:line="240" w:lineRule="auto"/>
        <w:jc w:val="center"/>
        <w:rPr>
          <w:rFonts w:ascii="Times New Roman" w:hAnsi="Times New Roman" w:cs="Times New Roman"/>
          <w:color w:val="000000"/>
          <w:sz w:val="24"/>
          <w:szCs w:val="24"/>
        </w:rPr>
      </w:pPr>
      <w:r w:rsidRPr="00D53615">
        <w:rPr>
          <w:rFonts w:ascii="Times New Roman" w:hAnsi="Times New Roman" w:cs="Times New Roman"/>
          <w:noProof/>
          <w:color w:val="000000"/>
          <w:sz w:val="24"/>
          <w:szCs w:val="24"/>
          <w:lang w:eastAsia="fr-FR"/>
        </w:rPr>
        <w:drawing>
          <wp:inline distT="0" distB="0" distL="0" distR="0" wp14:anchorId="6F00A237" wp14:editId="065C1138">
            <wp:extent cx="2838450" cy="1590675"/>
            <wp:effectExtent l="0" t="0" r="0" b="9525"/>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8450" cy="1590675"/>
                    </a:xfrm>
                    <a:prstGeom prst="rect">
                      <a:avLst/>
                    </a:prstGeom>
                    <a:noFill/>
                    <a:ln>
                      <a:noFill/>
                    </a:ln>
                  </pic:spPr>
                </pic:pic>
              </a:graphicData>
            </a:graphic>
          </wp:inline>
        </w:drawing>
      </w:r>
      <w:r>
        <w:rPr>
          <w:rFonts w:ascii="Times New Roman" w:hAnsi="Times New Roman" w:cs="Times New Roman"/>
          <w:color w:val="000000"/>
          <w:sz w:val="24"/>
          <w:szCs w:val="24"/>
        </w:rPr>
        <w:t xml:space="preserve">                    </w:t>
      </w:r>
      <w:r>
        <w:rPr>
          <w:rFonts w:ascii="Times New Roman" w:hAnsi="Times New Roman" w:cs="Times New Roman"/>
          <w:noProof/>
          <w:sz w:val="24"/>
          <w:szCs w:val="24"/>
          <w:lang w:eastAsia="fr-FR"/>
        </w:rPr>
        <w:drawing>
          <wp:inline distT="0" distB="0" distL="0" distR="0" wp14:anchorId="150D40ED" wp14:editId="388084B0">
            <wp:extent cx="1790700" cy="2162655"/>
            <wp:effectExtent l="0" t="0" r="0" b="9525"/>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90700" cy="2162655"/>
                    </a:xfrm>
                    <a:prstGeom prst="rect">
                      <a:avLst/>
                    </a:prstGeom>
                    <a:noFill/>
                    <a:ln>
                      <a:noFill/>
                    </a:ln>
                  </pic:spPr>
                </pic:pic>
              </a:graphicData>
            </a:graphic>
          </wp:inline>
        </w:drawing>
      </w:r>
    </w:p>
    <w:p w:rsidR="00464E37" w:rsidRPr="00D53615"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D53615">
        <w:rPr>
          <w:rFonts w:ascii="Times New Roman" w:hAnsi="Times New Roman" w:cs="Times New Roman"/>
          <w:color w:val="000000"/>
          <w:sz w:val="24"/>
          <w:szCs w:val="24"/>
        </w:rPr>
        <w:t xml:space="preserve">Chaîne des Puys 2002 </w:t>
      </w:r>
      <w:r>
        <w:rPr>
          <w:rFonts w:ascii="Times New Roman" w:hAnsi="Times New Roman" w:cs="Times New Roman"/>
          <w:color w:val="000000"/>
          <w:sz w:val="24"/>
          <w:szCs w:val="24"/>
        </w:rPr>
        <w:t xml:space="preserve">                                                </w:t>
      </w:r>
      <w:proofErr w:type="spellStart"/>
      <w:r w:rsidRPr="00D53615">
        <w:rPr>
          <w:rFonts w:ascii="Times New Roman" w:hAnsi="Times New Roman" w:cs="Times New Roman"/>
          <w:color w:val="000000"/>
          <w:sz w:val="24"/>
          <w:szCs w:val="24"/>
        </w:rPr>
        <w:t>Kilauea</w:t>
      </w:r>
      <w:proofErr w:type="spellEnd"/>
      <w:r w:rsidRPr="00D53615">
        <w:rPr>
          <w:rFonts w:ascii="Times New Roman" w:hAnsi="Times New Roman" w:cs="Times New Roman"/>
          <w:color w:val="000000"/>
          <w:sz w:val="24"/>
          <w:szCs w:val="24"/>
        </w:rPr>
        <w:t>, Hawaï, 1977</w:t>
      </w:r>
    </w:p>
    <w:p w:rsidR="00464E37" w:rsidRPr="00D53615"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D53615">
        <w:rPr>
          <w:rFonts w:ascii="Times New Roman" w:hAnsi="Times New Roman" w:cs="Times New Roman"/>
          <w:color w:val="000000"/>
          <w:sz w:val="24"/>
          <w:szCs w:val="24"/>
        </w:rPr>
        <w:t xml:space="preserve">Eteint </w:t>
      </w:r>
      <w:r>
        <w:rPr>
          <w:rFonts w:ascii="Times New Roman" w:hAnsi="Times New Roman" w:cs="Times New Roman"/>
          <w:color w:val="000000"/>
          <w:sz w:val="24"/>
          <w:szCs w:val="24"/>
        </w:rPr>
        <w:t xml:space="preserve">                                                                       </w:t>
      </w:r>
      <w:r w:rsidRPr="00D53615">
        <w:rPr>
          <w:rFonts w:ascii="Times New Roman" w:hAnsi="Times New Roman" w:cs="Times New Roman"/>
          <w:color w:val="000000"/>
          <w:sz w:val="24"/>
          <w:szCs w:val="24"/>
        </w:rPr>
        <w:t>Eruption</w:t>
      </w:r>
    </w:p>
    <w:p w:rsidR="00464E37" w:rsidRPr="00D53615"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Pr="00CA1B6A" w:rsidRDefault="00464E37" w:rsidP="00464E37">
      <w:pPr>
        <w:tabs>
          <w:tab w:val="left" w:pos="2730"/>
        </w:tabs>
        <w:rPr>
          <w:rFonts w:ascii="Times New Roman" w:hAnsi="Times New Roman" w:cs="Times New Roman"/>
          <w:sz w:val="24"/>
          <w:szCs w:val="24"/>
        </w:rPr>
      </w:pPr>
    </w:p>
    <w:p w:rsidR="00464E37" w:rsidRDefault="00464E37" w:rsidP="00464E37">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Pr="004C1EB7" w:rsidRDefault="00464E37" w:rsidP="00464E37">
      <w:pPr>
        <w:jc w:val="both"/>
        <w:rPr>
          <w:rFonts w:ascii="Times New Roman" w:hAnsi="Times New Roman" w:cs="Times New Roman"/>
          <w:b/>
          <w:sz w:val="28"/>
          <w:szCs w:val="28"/>
        </w:rPr>
      </w:pPr>
      <w:r>
        <w:rPr>
          <w:rFonts w:ascii="Times New Roman" w:hAnsi="Times New Roman" w:cs="Times New Roman"/>
          <w:b/>
          <w:noProof/>
          <w:sz w:val="28"/>
          <w:szCs w:val="28"/>
          <w:u w:val="single"/>
          <w:lang w:eastAsia="fr-FR"/>
        </w:rPr>
        <w:lastRenderedPageBreak/>
        <w:drawing>
          <wp:anchor distT="0" distB="0" distL="114300" distR="114300" simplePos="0" relativeHeight="251887616" behindDoc="0" locked="0" layoutInCell="1" allowOverlap="1" wp14:anchorId="0021C0DF" wp14:editId="29F0E801">
            <wp:simplePos x="0" y="0"/>
            <wp:positionH relativeFrom="column">
              <wp:posOffset>5870013</wp:posOffset>
            </wp:positionH>
            <wp:positionV relativeFrom="paragraph">
              <wp:posOffset>222962</wp:posOffset>
            </wp:positionV>
            <wp:extent cx="667107" cy="610056"/>
            <wp:effectExtent l="114300" t="133350" r="19050" b="133350"/>
            <wp:wrapNone/>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9891631">
                      <a:off x="0" y="0"/>
                      <a:ext cx="667107" cy="6100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1EB7">
        <w:rPr>
          <w:rFonts w:ascii="Times New Roman" w:hAnsi="Times New Roman" w:cs="Times New Roman"/>
          <w:noProof/>
          <w:color w:val="000000"/>
          <w:lang w:eastAsia="fr-FR"/>
        </w:rPr>
        <mc:AlternateContent>
          <mc:Choice Requires="wps">
            <w:drawing>
              <wp:anchor distT="0" distB="0" distL="114300" distR="114300" simplePos="0" relativeHeight="251886592" behindDoc="0" locked="0" layoutInCell="1" allowOverlap="1" wp14:anchorId="1A0142A9" wp14:editId="3D671C85">
                <wp:simplePos x="0" y="0"/>
                <wp:positionH relativeFrom="column">
                  <wp:posOffset>5634355</wp:posOffset>
                </wp:positionH>
                <wp:positionV relativeFrom="paragraph">
                  <wp:posOffset>-164465</wp:posOffset>
                </wp:positionV>
                <wp:extent cx="685800" cy="323850"/>
                <wp:effectExtent l="0" t="0" r="0" b="0"/>
                <wp:wrapNone/>
                <wp:docPr id="225" name="Zone de texte 225"/>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4C1EB7" w:rsidRDefault="00B42335" w:rsidP="00464E37">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5" o:spid="_x0000_s1080" type="#_x0000_t202" style="position:absolute;left:0;text-align:left;margin-left:443.65pt;margin-top:-12.95pt;width:54pt;height:2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" filled="f" stroked="f" strokeweight=".5pt">
                <v:textbox>
                  <w:txbxContent>
                    <w:p w:rsidR="00B42335" w:rsidRPr="004C1EB7" w:rsidRDefault="00B42335" w:rsidP="00464E37">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v:textbox>
              </v:shape>
            </w:pict>
          </mc:Fallback>
        </mc:AlternateContent>
      </w:r>
      <w:r w:rsidRPr="004C1EB7">
        <w:rPr>
          <w:rFonts w:ascii="Times New Roman" w:hAnsi="Times New Roman" w:cs="Times New Roman"/>
          <w:noProof/>
          <w:lang w:eastAsia="fr-FR"/>
        </w:rPr>
        <mc:AlternateContent>
          <mc:Choice Requires="wps">
            <w:drawing>
              <wp:anchor distT="0" distB="0" distL="114300" distR="114300" simplePos="0" relativeHeight="251885568" behindDoc="0" locked="0" layoutInCell="1" allowOverlap="1" wp14:anchorId="37BDECF7" wp14:editId="0C38809F">
                <wp:simplePos x="0" y="0"/>
                <wp:positionH relativeFrom="column">
                  <wp:posOffset>5520055</wp:posOffset>
                </wp:positionH>
                <wp:positionV relativeFrom="paragraph">
                  <wp:posOffset>-221615</wp:posOffset>
                </wp:positionV>
                <wp:extent cx="866775" cy="400050"/>
                <wp:effectExtent l="19050" t="0" r="47625" b="38100"/>
                <wp:wrapNone/>
                <wp:docPr id="229" name="Bulle ronde 229"/>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464E3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229" o:spid="_x0000_s1081" type="#_x0000_t63" style="position:absolute;left:0;text-align:left;margin-left:434.65pt;margin-top:-17.45pt;width:68.25pt;height:31.5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" adj="366,22243" filled="f" strokecolor="black [3213]" strokeweight="1pt">
                <v:textbox>
                  <w:txbxContent>
                    <w:p w:rsidR="00B42335" w:rsidRDefault="00B42335" w:rsidP="00464E37">
                      <w:pPr>
                        <w:jc w:val="center"/>
                      </w:pPr>
                    </w:p>
                  </w:txbxContent>
                </v:textbox>
              </v:shape>
            </w:pict>
          </mc:Fallback>
        </mc:AlternateContent>
      </w:r>
      <w:r w:rsidRPr="004C1EB7">
        <w:rPr>
          <w:rFonts w:ascii="Times New Roman" w:hAnsi="Times New Roman" w:cs="Times New Roman"/>
          <w:noProof/>
          <w:lang w:eastAsia="fr-FR"/>
        </w:rPr>
        <w:drawing>
          <wp:anchor distT="0" distB="0" distL="114300" distR="114300" simplePos="0" relativeHeight="251884544" behindDoc="0" locked="0" layoutInCell="1" allowOverlap="1" wp14:anchorId="6EAB12C6" wp14:editId="33FC2CEB">
            <wp:simplePos x="0" y="0"/>
            <wp:positionH relativeFrom="column">
              <wp:posOffset>5092065</wp:posOffset>
            </wp:positionH>
            <wp:positionV relativeFrom="paragraph">
              <wp:posOffset>-240665</wp:posOffset>
            </wp:positionV>
            <wp:extent cx="647700" cy="1091629"/>
            <wp:effectExtent l="0" t="0" r="0" b="0"/>
            <wp:wrapNone/>
            <wp:docPr id="254" name="Image 254"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S19</w:t>
      </w:r>
    </w:p>
    <w:p w:rsidR="00464E37" w:rsidRDefault="00464E37" w:rsidP="00464E37">
      <w:pPr>
        <w:autoSpaceDE w:val="0"/>
        <w:autoSpaceDN w:val="0"/>
        <w:adjustRightInd w:val="0"/>
        <w:spacing w:after="0" w:line="240" w:lineRule="auto"/>
        <w:jc w:val="center"/>
        <w:rPr>
          <w:rFonts w:ascii="Times New Roman" w:hAnsi="Times New Roman" w:cs="Times New Roman"/>
          <w:b/>
          <w:sz w:val="28"/>
          <w:szCs w:val="28"/>
          <w:u w:val="single"/>
        </w:rPr>
      </w:pPr>
      <w:r w:rsidRPr="007F1C37">
        <w:rPr>
          <w:rFonts w:ascii="Times New Roman" w:hAnsi="Times New Roman" w:cs="Times New Roman"/>
          <w:b/>
          <w:sz w:val="28"/>
          <w:szCs w:val="28"/>
          <w:u w:val="single"/>
        </w:rPr>
        <w:t>Les éruptions volcaniques</w:t>
      </w:r>
    </w:p>
    <w:p w:rsidR="00464E37" w:rsidRPr="007F1C37" w:rsidRDefault="00464E37" w:rsidP="00464E37">
      <w:pPr>
        <w:autoSpaceDE w:val="0"/>
        <w:autoSpaceDN w:val="0"/>
        <w:adjustRightInd w:val="0"/>
        <w:spacing w:after="0" w:line="240" w:lineRule="auto"/>
        <w:jc w:val="center"/>
        <w:rPr>
          <w:rFonts w:ascii="Times New Roman" w:hAnsi="Times New Roman" w:cs="Times New Roman"/>
          <w:b/>
          <w:sz w:val="28"/>
          <w:szCs w:val="28"/>
          <w:u w:val="single"/>
        </w:rPr>
      </w:pPr>
    </w:p>
    <w:p w:rsidR="00464E37" w:rsidRPr="00255385" w:rsidRDefault="00464E37" w:rsidP="00464E37">
      <w:pPr>
        <w:autoSpaceDE w:val="0"/>
        <w:autoSpaceDN w:val="0"/>
        <w:adjustRightInd w:val="0"/>
        <w:spacing w:after="0" w:line="240" w:lineRule="auto"/>
        <w:jc w:val="center"/>
        <w:rPr>
          <w:rFonts w:ascii="Times New Roman" w:hAnsi="Times New Roman" w:cs="Times New Roman"/>
          <w:b/>
          <w:sz w:val="26"/>
          <w:szCs w:val="26"/>
          <w:u w:val="single"/>
        </w:rPr>
      </w:pPr>
      <w:r w:rsidRPr="00255385">
        <w:rPr>
          <w:rFonts w:ascii="Times New Roman" w:hAnsi="Times New Roman" w:cs="Times New Roman"/>
          <w:b/>
          <w:sz w:val="26"/>
          <w:szCs w:val="26"/>
          <w:u w:val="single"/>
        </w:rPr>
        <w:t xml:space="preserve">Leçon </w:t>
      </w:r>
    </w:p>
    <w:p w:rsidR="00464E37" w:rsidRDefault="00464E37" w:rsidP="00464E37">
      <w:pPr>
        <w:jc w:val="center"/>
        <w:rPr>
          <w:rFonts w:ascii="Times New Roman" w:hAnsi="Times New Roman" w:cs="Times New Roman"/>
        </w:rPr>
      </w:pPr>
    </w:p>
    <w:p w:rsidR="00464E37" w:rsidRPr="000926BB" w:rsidRDefault="00464E37" w:rsidP="00464E3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lang w:eastAsia="fr-FR"/>
        </w:rPr>
        <w:drawing>
          <wp:anchor distT="0" distB="0" distL="114300" distR="114300" simplePos="0" relativeHeight="251888640" behindDoc="0" locked="0" layoutInCell="1" allowOverlap="1" wp14:anchorId="3500A8DD" wp14:editId="755B0597">
            <wp:simplePos x="0" y="0"/>
            <wp:positionH relativeFrom="column">
              <wp:posOffset>0</wp:posOffset>
            </wp:positionH>
            <wp:positionV relativeFrom="paragraph">
              <wp:posOffset>114300</wp:posOffset>
            </wp:positionV>
            <wp:extent cx="3602355" cy="1952625"/>
            <wp:effectExtent l="0" t="0" r="0" b="9525"/>
            <wp:wrapSquare wrapText="bothSides"/>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0235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6BB">
        <w:rPr>
          <w:rFonts w:ascii="Times New Roman" w:hAnsi="Times New Roman" w:cs="Times New Roman"/>
          <w:b/>
          <w:color w:val="FF0000"/>
          <w:sz w:val="24"/>
          <w:szCs w:val="24"/>
        </w:rPr>
        <w:t>Écorce</w:t>
      </w:r>
      <w:r w:rsidRPr="000926BB">
        <w:rPr>
          <w:rFonts w:ascii="Times New Roman" w:hAnsi="Times New Roman" w:cs="Times New Roman"/>
          <w:color w:val="000000"/>
          <w:sz w:val="24"/>
          <w:szCs w:val="24"/>
        </w:rPr>
        <w:t xml:space="preserve"> : Surface fine qui constitue l'enveloppe externe de la Terre.</w:t>
      </w:r>
    </w:p>
    <w:p w:rsidR="00464E37" w:rsidRDefault="00464E37" w:rsidP="00464E37">
      <w:pPr>
        <w:autoSpaceDE w:val="0"/>
        <w:autoSpaceDN w:val="0"/>
        <w:adjustRightInd w:val="0"/>
        <w:spacing w:after="0" w:line="240" w:lineRule="auto"/>
        <w:rPr>
          <w:rFonts w:ascii="Times New Roman" w:hAnsi="Times New Roman" w:cs="Times New Roman"/>
          <w:b/>
          <w:color w:val="FF0000"/>
          <w:sz w:val="24"/>
          <w:szCs w:val="24"/>
        </w:rPr>
      </w:pPr>
    </w:p>
    <w:p w:rsidR="00464E37" w:rsidRPr="000926BB"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0926BB">
        <w:rPr>
          <w:rFonts w:ascii="Times New Roman" w:hAnsi="Times New Roman" w:cs="Times New Roman"/>
          <w:b/>
          <w:color w:val="FF0000"/>
          <w:sz w:val="24"/>
          <w:szCs w:val="24"/>
        </w:rPr>
        <w:t>Manteau</w:t>
      </w:r>
      <w:r w:rsidRPr="000926BB">
        <w:rPr>
          <w:rFonts w:ascii="Times New Roman" w:hAnsi="Times New Roman" w:cs="Times New Roman"/>
          <w:color w:val="000000"/>
          <w:sz w:val="24"/>
          <w:szCs w:val="24"/>
        </w:rPr>
        <w:t xml:space="preserve"> : Couche épaisse de roches en fusion.</w:t>
      </w:r>
    </w:p>
    <w:p w:rsidR="00464E37" w:rsidRDefault="00464E37" w:rsidP="00464E37">
      <w:pPr>
        <w:autoSpaceDE w:val="0"/>
        <w:autoSpaceDN w:val="0"/>
        <w:adjustRightInd w:val="0"/>
        <w:spacing w:after="0" w:line="240" w:lineRule="auto"/>
        <w:rPr>
          <w:rFonts w:ascii="Times New Roman" w:hAnsi="Times New Roman" w:cs="Times New Roman"/>
          <w:b/>
          <w:color w:val="FF0000"/>
          <w:sz w:val="24"/>
          <w:szCs w:val="24"/>
        </w:rPr>
      </w:pPr>
    </w:p>
    <w:p w:rsidR="00464E37" w:rsidRPr="000926BB"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0926BB">
        <w:rPr>
          <w:rFonts w:ascii="Times New Roman" w:hAnsi="Times New Roman" w:cs="Times New Roman"/>
          <w:b/>
          <w:color w:val="FF0000"/>
          <w:sz w:val="24"/>
          <w:szCs w:val="24"/>
        </w:rPr>
        <w:t>Noyau externe</w:t>
      </w:r>
      <w:r w:rsidRPr="000926BB">
        <w:rPr>
          <w:rFonts w:ascii="Times New Roman" w:hAnsi="Times New Roman" w:cs="Times New Roman"/>
          <w:color w:val="FF0000"/>
          <w:sz w:val="24"/>
          <w:szCs w:val="24"/>
        </w:rPr>
        <w:t xml:space="preserve"> </w:t>
      </w:r>
      <w:r w:rsidRPr="000926BB">
        <w:rPr>
          <w:rFonts w:ascii="Times New Roman" w:hAnsi="Times New Roman" w:cs="Times New Roman"/>
          <w:color w:val="000000"/>
          <w:sz w:val="24"/>
          <w:szCs w:val="24"/>
        </w:rPr>
        <w:t>: Centre liquide et extrêmement brûlant de la Terre.</w:t>
      </w:r>
    </w:p>
    <w:p w:rsidR="00464E37" w:rsidRDefault="00464E37" w:rsidP="00464E37">
      <w:pPr>
        <w:autoSpaceDE w:val="0"/>
        <w:autoSpaceDN w:val="0"/>
        <w:adjustRightInd w:val="0"/>
        <w:spacing w:after="0" w:line="240" w:lineRule="auto"/>
        <w:rPr>
          <w:rFonts w:ascii="Times New Roman" w:hAnsi="Times New Roman" w:cs="Times New Roman"/>
          <w:b/>
          <w:color w:val="FF0000"/>
          <w:sz w:val="24"/>
          <w:szCs w:val="24"/>
        </w:rPr>
      </w:pPr>
    </w:p>
    <w:p w:rsidR="00464E37" w:rsidRPr="000926BB"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0926BB">
        <w:rPr>
          <w:rFonts w:ascii="Times New Roman" w:hAnsi="Times New Roman" w:cs="Times New Roman"/>
          <w:b/>
          <w:color w:val="FF0000"/>
          <w:sz w:val="24"/>
          <w:szCs w:val="24"/>
        </w:rPr>
        <w:t>Noyau interne</w:t>
      </w:r>
      <w:r w:rsidRPr="000926BB">
        <w:rPr>
          <w:rFonts w:ascii="Times New Roman" w:hAnsi="Times New Roman" w:cs="Times New Roman"/>
          <w:color w:val="FF0000"/>
          <w:sz w:val="24"/>
          <w:szCs w:val="24"/>
        </w:rPr>
        <w:t xml:space="preserve"> </w:t>
      </w:r>
      <w:r w:rsidRPr="000926BB">
        <w:rPr>
          <w:rFonts w:ascii="Times New Roman" w:hAnsi="Times New Roman" w:cs="Times New Roman"/>
          <w:color w:val="000000"/>
          <w:sz w:val="24"/>
          <w:szCs w:val="24"/>
        </w:rPr>
        <w:t>: Centre solide et extrêmement brûlant de la Terre.</w:t>
      </w:r>
    </w:p>
    <w:p w:rsidR="00464E37" w:rsidRDefault="00464E37" w:rsidP="00464E37">
      <w:pPr>
        <w:autoSpaceDE w:val="0"/>
        <w:autoSpaceDN w:val="0"/>
        <w:adjustRightInd w:val="0"/>
        <w:spacing w:after="0" w:line="240" w:lineRule="auto"/>
        <w:rPr>
          <w:rFonts w:ascii="Times New Roman" w:hAnsi="Times New Roman" w:cs="Times New Roman"/>
          <w:b/>
          <w:color w:val="FF0000"/>
          <w:sz w:val="24"/>
          <w:szCs w:val="24"/>
        </w:rPr>
      </w:pP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0926BB">
        <w:rPr>
          <w:rFonts w:ascii="Times New Roman" w:hAnsi="Times New Roman" w:cs="Times New Roman"/>
          <w:b/>
          <w:color w:val="FF0000"/>
          <w:sz w:val="24"/>
          <w:szCs w:val="24"/>
        </w:rPr>
        <w:t>Plaque</w:t>
      </w:r>
      <w:r w:rsidRPr="000926BB">
        <w:rPr>
          <w:rFonts w:ascii="Times New Roman" w:hAnsi="Times New Roman" w:cs="Times New Roman"/>
          <w:color w:val="000000"/>
          <w:sz w:val="24"/>
          <w:szCs w:val="24"/>
        </w:rPr>
        <w:t xml:space="preserve"> : Grande étendue d'écorce.</w:t>
      </w:r>
    </w:p>
    <w:p w:rsidR="00464E37" w:rsidRPr="000926BB"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7F1C37" w:rsidRDefault="00464E37" w:rsidP="00464E37">
      <w:pPr>
        <w:jc w:val="center"/>
        <w:rPr>
          <w:rFonts w:ascii="Times New Roman" w:hAnsi="Times New Roman" w:cs="Times New Roman"/>
        </w:rPr>
      </w:pPr>
      <w:r>
        <w:rPr>
          <w:rFonts w:ascii="Times New Roman" w:hAnsi="Times New Roman" w:cs="Times New Roman"/>
          <w:noProof/>
          <w:lang w:eastAsia="fr-FR"/>
        </w:rPr>
        <w:drawing>
          <wp:inline distT="0" distB="0" distL="0" distR="0" wp14:anchorId="6A32DE80" wp14:editId="3C8EC558">
            <wp:extent cx="5238750" cy="3165078"/>
            <wp:effectExtent l="0" t="0" r="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0" cy="3165078"/>
                    </a:xfrm>
                    <a:prstGeom prst="rect">
                      <a:avLst/>
                    </a:prstGeom>
                    <a:noFill/>
                    <a:ln>
                      <a:noFill/>
                    </a:ln>
                  </pic:spPr>
                </pic:pic>
              </a:graphicData>
            </a:graphic>
          </wp:inline>
        </w:drawing>
      </w:r>
    </w:p>
    <w:p w:rsidR="00464E37" w:rsidRDefault="00464E37" w:rsidP="00464E37">
      <w:pPr>
        <w:autoSpaceDE w:val="0"/>
        <w:autoSpaceDN w:val="0"/>
        <w:adjustRightInd w:val="0"/>
        <w:spacing w:after="0" w:line="240" w:lineRule="auto"/>
        <w:jc w:val="both"/>
        <w:rPr>
          <w:rFonts w:ascii="Times New Roman" w:hAnsi="Times New Roman" w:cs="Times New Roman"/>
          <w:sz w:val="24"/>
          <w:szCs w:val="24"/>
        </w:rPr>
      </w:pPr>
      <w:r w:rsidRPr="007F1C37">
        <w:rPr>
          <w:rFonts w:ascii="Times New Roman" w:hAnsi="Times New Roman" w:cs="Times New Roman"/>
          <w:sz w:val="24"/>
          <w:szCs w:val="24"/>
        </w:rPr>
        <w:t xml:space="preserve">Un </w:t>
      </w:r>
      <w:r w:rsidRPr="000926BB">
        <w:rPr>
          <w:rFonts w:ascii="Times New Roman" w:hAnsi="Times New Roman" w:cs="Times New Roman"/>
          <w:b/>
          <w:color w:val="FF0000"/>
          <w:sz w:val="24"/>
          <w:szCs w:val="24"/>
        </w:rPr>
        <w:t>volcan</w:t>
      </w:r>
      <w:r w:rsidRPr="007F1C37">
        <w:rPr>
          <w:rFonts w:ascii="Times New Roman" w:hAnsi="Times New Roman" w:cs="Times New Roman"/>
          <w:sz w:val="24"/>
          <w:szCs w:val="24"/>
        </w:rPr>
        <w:t xml:space="preserve"> se présente sous forme d'une </w:t>
      </w:r>
      <w:r w:rsidRPr="000926BB">
        <w:rPr>
          <w:rFonts w:ascii="Times New Roman" w:hAnsi="Times New Roman" w:cs="Times New Roman"/>
          <w:b/>
          <w:color w:val="FF0000"/>
          <w:sz w:val="24"/>
          <w:szCs w:val="24"/>
        </w:rPr>
        <w:t>montagne</w:t>
      </w:r>
      <w:r w:rsidRPr="007F1C37">
        <w:rPr>
          <w:rFonts w:ascii="Times New Roman" w:hAnsi="Times New Roman" w:cs="Times New Roman"/>
          <w:sz w:val="24"/>
          <w:szCs w:val="24"/>
        </w:rPr>
        <w:t xml:space="preserve"> ou d'un</w:t>
      </w:r>
      <w:r w:rsidRPr="007F1C37">
        <w:rPr>
          <w:rFonts w:ascii="Times New Roman" w:hAnsi="Times New Roman" w:cs="Times New Roman"/>
          <w:b/>
          <w:sz w:val="24"/>
          <w:szCs w:val="24"/>
        </w:rPr>
        <w:t xml:space="preserve"> </w:t>
      </w:r>
      <w:r w:rsidRPr="000926BB">
        <w:rPr>
          <w:rFonts w:ascii="Times New Roman" w:hAnsi="Times New Roman" w:cs="Times New Roman"/>
          <w:b/>
          <w:color w:val="FF0000"/>
          <w:sz w:val="24"/>
          <w:szCs w:val="24"/>
        </w:rPr>
        <w:t>cône</w:t>
      </w:r>
      <w:r w:rsidRPr="007F1C37">
        <w:rPr>
          <w:rFonts w:ascii="Times New Roman" w:hAnsi="Times New Roman" w:cs="Times New Roman"/>
          <w:sz w:val="24"/>
          <w:szCs w:val="24"/>
        </w:rPr>
        <w:t xml:space="preserve"> au sommet duquel se trouve un orifice, </w:t>
      </w:r>
      <w:r w:rsidRPr="000926BB">
        <w:rPr>
          <w:rFonts w:ascii="Times New Roman" w:hAnsi="Times New Roman" w:cs="Times New Roman"/>
          <w:b/>
          <w:color w:val="FF0000"/>
          <w:sz w:val="24"/>
          <w:szCs w:val="24"/>
        </w:rPr>
        <w:t>cratère</w:t>
      </w:r>
      <w:r w:rsidRPr="007F1C37">
        <w:rPr>
          <w:rFonts w:ascii="Times New Roman" w:hAnsi="Times New Roman" w:cs="Times New Roman"/>
          <w:sz w:val="24"/>
          <w:szCs w:val="24"/>
        </w:rPr>
        <w:t xml:space="preserve">. </w:t>
      </w:r>
    </w:p>
    <w:p w:rsidR="00464E37" w:rsidRDefault="00464E37" w:rsidP="00464E37">
      <w:pPr>
        <w:autoSpaceDE w:val="0"/>
        <w:autoSpaceDN w:val="0"/>
        <w:adjustRightInd w:val="0"/>
        <w:spacing w:after="0" w:line="240" w:lineRule="auto"/>
        <w:jc w:val="both"/>
        <w:rPr>
          <w:rFonts w:ascii="Times New Roman" w:hAnsi="Times New Roman" w:cs="Times New Roman"/>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sz w:val="24"/>
          <w:szCs w:val="24"/>
        </w:rPr>
      </w:pPr>
      <w:r w:rsidRPr="007F1C37">
        <w:rPr>
          <w:rFonts w:ascii="Times New Roman" w:hAnsi="Times New Roman" w:cs="Times New Roman"/>
          <w:sz w:val="24"/>
          <w:szCs w:val="24"/>
        </w:rPr>
        <w:t xml:space="preserve">Plus on s'enfonce au centre de la Terre, plus la température augmente. A </w:t>
      </w:r>
      <w:r w:rsidRPr="000926BB">
        <w:rPr>
          <w:rFonts w:ascii="Times New Roman" w:hAnsi="Times New Roman" w:cs="Times New Roman"/>
          <w:b/>
          <w:color w:val="FF0000"/>
          <w:sz w:val="24"/>
          <w:szCs w:val="24"/>
        </w:rPr>
        <w:t>1000</w:t>
      </w:r>
      <w:r>
        <w:rPr>
          <w:rFonts w:ascii="Times New Roman" w:hAnsi="Times New Roman" w:cs="Times New Roman"/>
          <w:b/>
          <w:color w:val="FF0000"/>
          <w:sz w:val="24"/>
          <w:szCs w:val="24"/>
        </w:rPr>
        <w:t xml:space="preserve"> </w:t>
      </w:r>
      <w:r w:rsidRPr="000926BB">
        <w:rPr>
          <w:rFonts w:ascii="Times New Roman" w:hAnsi="Times New Roman" w:cs="Times New Roman"/>
          <w:b/>
          <w:color w:val="FF0000"/>
          <w:sz w:val="24"/>
          <w:szCs w:val="24"/>
        </w:rPr>
        <w:t>°C</w:t>
      </w:r>
      <w:r w:rsidRPr="007F1C37">
        <w:rPr>
          <w:rFonts w:ascii="Times New Roman" w:hAnsi="Times New Roman" w:cs="Times New Roman"/>
          <w:sz w:val="24"/>
          <w:szCs w:val="24"/>
        </w:rPr>
        <w:t xml:space="preserve">, les roches fondent et forment ce que l'on appelle le </w:t>
      </w:r>
      <w:r w:rsidRPr="000926BB">
        <w:rPr>
          <w:rFonts w:ascii="Times New Roman" w:hAnsi="Times New Roman" w:cs="Times New Roman"/>
          <w:b/>
          <w:color w:val="FF0000"/>
          <w:sz w:val="24"/>
          <w:szCs w:val="24"/>
        </w:rPr>
        <w:t>magma</w:t>
      </w:r>
      <w:r w:rsidRPr="007F1C37">
        <w:rPr>
          <w:rFonts w:ascii="Times New Roman" w:hAnsi="Times New Roman" w:cs="Times New Roman"/>
          <w:sz w:val="24"/>
          <w:szCs w:val="24"/>
        </w:rPr>
        <w:t xml:space="preserve">. Le magma contient également des gaz. Lors d'une </w:t>
      </w:r>
      <w:r w:rsidRPr="000926BB">
        <w:rPr>
          <w:rFonts w:ascii="Times New Roman" w:hAnsi="Times New Roman" w:cs="Times New Roman"/>
          <w:b/>
          <w:color w:val="FF0000"/>
          <w:sz w:val="24"/>
          <w:szCs w:val="24"/>
        </w:rPr>
        <w:t>éruption volcanique</w:t>
      </w:r>
      <w:r w:rsidRPr="007F1C37">
        <w:rPr>
          <w:rFonts w:ascii="Times New Roman" w:hAnsi="Times New Roman" w:cs="Times New Roman"/>
          <w:sz w:val="24"/>
          <w:szCs w:val="24"/>
        </w:rPr>
        <w:t>, il monte à travers une fissure de l'écorce terrestre et s'échappe par le cratère.</w:t>
      </w:r>
    </w:p>
    <w:p w:rsidR="00464E37" w:rsidRDefault="00464E37" w:rsidP="00464E37">
      <w:pPr>
        <w:autoSpaceDE w:val="0"/>
        <w:autoSpaceDN w:val="0"/>
        <w:adjustRightInd w:val="0"/>
        <w:spacing w:after="0" w:line="240" w:lineRule="auto"/>
        <w:jc w:val="both"/>
        <w:rPr>
          <w:rFonts w:ascii="Times New Roman" w:hAnsi="Times New Roman" w:cs="Times New Roman"/>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7F1C37">
        <w:rPr>
          <w:rFonts w:ascii="Times New Roman" w:hAnsi="Times New Roman" w:cs="Times New Roman"/>
          <w:color w:val="000000"/>
          <w:sz w:val="24"/>
          <w:szCs w:val="24"/>
        </w:rPr>
        <w:t>La morphologie des volcans est complexe</w:t>
      </w:r>
      <w:r>
        <w:rPr>
          <w:rFonts w:ascii="Times New Roman" w:hAnsi="Times New Roman" w:cs="Times New Roman"/>
          <w:color w:val="000000"/>
          <w:sz w:val="24"/>
          <w:szCs w:val="24"/>
        </w:rPr>
        <w:t xml:space="preserve"> </w:t>
      </w:r>
      <w:r w:rsidRPr="007F1C37">
        <w:rPr>
          <w:rFonts w:ascii="Times New Roman" w:hAnsi="Times New Roman" w:cs="Times New Roman"/>
          <w:color w:val="000000"/>
          <w:sz w:val="24"/>
          <w:szCs w:val="24"/>
        </w:rPr>
        <w:t xml:space="preserve">; elle est la conséquence des diverses éruptions qui se sont succédées dans le temps, lesquelles dépendent des caractéristiques du </w:t>
      </w:r>
      <w:r w:rsidRPr="00D12BFC">
        <w:rPr>
          <w:rFonts w:ascii="Times New Roman" w:hAnsi="Times New Roman" w:cs="Times New Roman"/>
          <w:b/>
          <w:color w:val="FF0000"/>
          <w:sz w:val="24"/>
          <w:szCs w:val="24"/>
        </w:rPr>
        <w:t>magma</w:t>
      </w:r>
      <w:r w:rsidRPr="007F1C37">
        <w:rPr>
          <w:rFonts w:ascii="Times New Roman" w:hAnsi="Times New Roman" w:cs="Times New Roman"/>
          <w:color w:val="000000"/>
          <w:sz w:val="24"/>
          <w:szCs w:val="24"/>
        </w:rPr>
        <w:t xml:space="preserve">, </w:t>
      </w:r>
      <w:r w:rsidRPr="00D12BFC">
        <w:rPr>
          <w:rFonts w:ascii="Times New Roman" w:hAnsi="Times New Roman" w:cs="Times New Roman"/>
          <w:b/>
          <w:color w:val="FF0000"/>
          <w:sz w:val="24"/>
          <w:szCs w:val="24"/>
        </w:rPr>
        <w:t>fluide</w:t>
      </w:r>
      <w:r w:rsidRPr="007F1C37">
        <w:rPr>
          <w:rFonts w:ascii="Times New Roman" w:hAnsi="Times New Roman" w:cs="Times New Roman"/>
          <w:color w:val="000000"/>
          <w:sz w:val="24"/>
          <w:szCs w:val="24"/>
        </w:rPr>
        <w:t xml:space="preserve"> ou </w:t>
      </w:r>
      <w:r w:rsidRPr="00D12BFC">
        <w:rPr>
          <w:rFonts w:ascii="Times New Roman" w:hAnsi="Times New Roman" w:cs="Times New Roman"/>
          <w:b/>
          <w:color w:val="FF0000"/>
          <w:sz w:val="24"/>
          <w:szCs w:val="24"/>
        </w:rPr>
        <w:t>visqueux</w:t>
      </w:r>
      <w:r w:rsidRPr="007F1C37">
        <w:rPr>
          <w:rFonts w:ascii="Times New Roman" w:hAnsi="Times New Roman" w:cs="Times New Roman"/>
          <w:color w:val="000000"/>
          <w:sz w:val="24"/>
          <w:szCs w:val="24"/>
        </w:rPr>
        <w:t xml:space="preserve">, et de la </w:t>
      </w:r>
      <w:r w:rsidRPr="00D12BFC">
        <w:rPr>
          <w:rFonts w:ascii="Times New Roman" w:hAnsi="Times New Roman" w:cs="Times New Roman"/>
          <w:b/>
          <w:color w:val="FF0000"/>
          <w:sz w:val="24"/>
          <w:szCs w:val="24"/>
        </w:rPr>
        <w:t>forme de la cheminée</w:t>
      </w:r>
      <w:r w:rsidRPr="007F1C37">
        <w:rPr>
          <w:rFonts w:ascii="Times New Roman" w:hAnsi="Times New Roman" w:cs="Times New Roman"/>
          <w:color w:val="000000"/>
          <w:sz w:val="24"/>
          <w:szCs w:val="24"/>
        </w:rPr>
        <w:t xml:space="preserve">. </w:t>
      </w: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p>
    <w:p w:rsidR="00464E37" w:rsidRDefault="00464E37" w:rsidP="00464E37">
      <w:pPr>
        <w:autoSpaceDE w:val="0"/>
        <w:autoSpaceDN w:val="0"/>
        <w:adjustRightInd w:val="0"/>
        <w:spacing w:after="0" w:line="240" w:lineRule="auto"/>
        <w:jc w:val="both"/>
        <w:rPr>
          <w:rFonts w:ascii="Times New Roman" w:hAnsi="Times New Roman" w:cs="Times New Roman"/>
          <w:color w:val="000000"/>
          <w:sz w:val="24"/>
          <w:szCs w:val="24"/>
        </w:rPr>
      </w:pPr>
      <w:r w:rsidRPr="007F1C37">
        <w:rPr>
          <w:rFonts w:ascii="Times New Roman" w:hAnsi="Times New Roman" w:cs="Times New Roman"/>
          <w:color w:val="000000"/>
          <w:sz w:val="24"/>
          <w:szCs w:val="24"/>
        </w:rPr>
        <w:t xml:space="preserve">On a quand même pu distinguer </w:t>
      </w:r>
      <w:r w:rsidRPr="00D12BFC">
        <w:rPr>
          <w:rFonts w:ascii="Times New Roman" w:hAnsi="Times New Roman" w:cs="Times New Roman"/>
          <w:b/>
          <w:color w:val="FF0000"/>
          <w:sz w:val="24"/>
          <w:szCs w:val="24"/>
        </w:rPr>
        <w:t>4</w:t>
      </w:r>
      <w:r w:rsidRPr="007F1C37">
        <w:rPr>
          <w:rFonts w:ascii="Times New Roman" w:hAnsi="Times New Roman" w:cs="Times New Roman"/>
          <w:color w:val="000000"/>
          <w:sz w:val="24"/>
          <w:szCs w:val="24"/>
        </w:rPr>
        <w:t xml:space="preserve"> principaux types de volcans</w:t>
      </w:r>
      <w:r>
        <w:rPr>
          <w:rFonts w:ascii="Times New Roman" w:hAnsi="Times New Roman" w:cs="Times New Roman"/>
          <w:color w:val="000000"/>
          <w:sz w:val="24"/>
          <w:szCs w:val="24"/>
        </w:rPr>
        <w:t xml:space="preserve"> </w:t>
      </w:r>
      <w:r w:rsidRPr="007F1C37">
        <w:rPr>
          <w:rFonts w:ascii="Times New Roman" w:hAnsi="Times New Roman" w:cs="Times New Roman"/>
          <w:color w:val="000000"/>
          <w:sz w:val="24"/>
          <w:szCs w:val="24"/>
        </w:rPr>
        <w:t xml:space="preserve">: </w:t>
      </w:r>
    </w:p>
    <w:p w:rsidR="00464E37" w:rsidRPr="00D12BFC" w:rsidRDefault="00464E37" w:rsidP="00464E37">
      <w:pPr>
        <w:pStyle w:val="Paragraphedeliste"/>
        <w:numPr>
          <w:ilvl w:val="0"/>
          <w:numId w:val="17"/>
        </w:numPr>
        <w:autoSpaceDE w:val="0"/>
        <w:autoSpaceDN w:val="0"/>
        <w:adjustRightInd w:val="0"/>
        <w:spacing w:after="0" w:line="240" w:lineRule="auto"/>
        <w:jc w:val="both"/>
        <w:rPr>
          <w:rFonts w:ascii="Times New Roman" w:hAnsi="Times New Roman" w:cs="Times New Roman"/>
          <w:b/>
          <w:color w:val="000000"/>
          <w:sz w:val="24"/>
          <w:szCs w:val="24"/>
        </w:rPr>
      </w:pPr>
      <w:r w:rsidRPr="00D12BFC">
        <w:rPr>
          <w:rFonts w:ascii="Times New Roman" w:hAnsi="Times New Roman" w:cs="Times New Roman"/>
          <w:b/>
          <w:color w:val="000000"/>
          <w:sz w:val="24"/>
          <w:szCs w:val="24"/>
          <w:u w:val="single"/>
        </w:rPr>
        <w:t xml:space="preserve">les volcans </w:t>
      </w:r>
      <w:r w:rsidRPr="00D12BFC">
        <w:rPr>
          <w:rFonts w:ascii="Times New Roman" w:hAnsi="Times New Roman" w:cs="Times New Roman"/>
          <w:b/>
          <w:color w:val="FF0000"/>
          <w:sz w:val="24"/>
          <w:szCs w:val="24"/>
          <w:u w:val="single"/>
        </w:rPr>
        <w:t>effusifs</w:t>
      </w:r>
      <w:r w:rsidRPr="00D12BFC">
        <w:rPr>
          <w:rFonts w:ascii="Times New Roman" w:hAnsi="Times New Roman" w:cs="Times New Roman"/>
          <w:b/>
          <w:color w:val="000000"/>
          <w:sz w:val="24"/>
          <w:szCs w:val="24"/>
        </w:rPr>
        <w:t xml:space="preserve"> : </w:t>
      </w:r>
      <w:r w:rsidRPr="00D12BFC">
        <w:rPr>
          <w:rFonts w:ascii="Times New Roman" w:hAnsi="Times New Roman" w:cs="Times New Roman"/>
          <w:b/>
          <w:color w:val="FF0000"/>
          <w:sz w:val="24"/>
          <w:szCs w:val="24"/>
        </w:rPr>
        <w:t>hawaiien</w:t>
      </w:r>
      <w:r>
        <w:rPr>
          <w:rFonts w:ascii="Times New Roman" w:hAnsi="Times New Roman" w:cs="Times New Roman"/>
          <w:b/>
          <w:color w:val="000000"/>
          <w:sz w:val="24"/>
          <w:szCs w:val="24"/>
        </w:rPr>
        <w:t xml:space="preserve"> </w:t>
      </w:r>
      <w:r w:rsidRPr="00D12BFC">
        <w:rPr>
          <w:rFonts w:ascii="Times New Roman" w:hAnsi="Times New Roman" w:cs="Times New Roman"/>
          <w:color w:val="000000"/>
          <w:sz w:val="24"/>
          <w:szCs w:val="24"/>
        </w:rPr>
        <w:t>et</w:t>
      </w:r>
      <w:r w:rsidRPr="00D12BFC">
        <w:rPr>
          <w:rFonts w:ascii="Times New Roman" w:hAnsi="Times New Roman" w:cs="Times New Roman"/>
          <w:b/>
          <w:color w:val="000000"/>
          <w:sz w:val="24"/>
          <w:szCs w:val="24"/>
        </w:rPr>
        <w:t xml:space="preserve"> </w:t>
      </w:r>
      <w:r w:rsidRPr="00D12BFC">
        <w:rPr>
          <w:rFonts w:ascii="Times New Roman" w:hAnsi="Times New Roman" w:cs="Times New Roman"/>
          <w:b/>
          <w:color w:val="FF0000"/>
          <w:sz w:val="24"/>
          <w:szCs w:val="24"/>
        </w:rPr>
        <w:t>strombolien</w:t>
      </w:r>
    </w:p>
    <w:p w:rsidR="00464E37" w:rsidRPr="00D12BFC" w:rsidRDefault="00464E37" w:rsidP="00464E37">
      <w:pPr>
        <w:pStyle w:val="Paragraphedeliste"/>
        <w:numPr>
          <w:ilvl w:val="0"/>
          <w:numId w:val="17"/>
        </w:numPr>
        <w:autoSpaceDE w:val="0"/>
        <w:autoSpaceDN w:val="0"/>
        <w:adjustRightInd w:val="0"/>
        <w:spacing w:after="0" w:line="240" w:lineRule="auto"/>
        <w:jc w:val="both"/>
        <w:rPr>
          <w:rFonts w:ascii="Times New Roman" w:hAnsi="Times New Roman" w:cs="Times New Roman"/>
          <w:b/>
          <w:color w:val="000000"/>
          <w:sz w:val="24"/>
          <w:szCs w:val="24"/>
        </w:rPr>
      </w:pPr>
      <w:r w:rsidRPr="00D12BFC">
        <w:rPr>
          <w:rFonts w:ascii="Times New Roman" w:hAnsi="Times New Roman" w:cs="Times New Roman"/>
          <w:b/>
          <w:color w:val="000000"/>
          <w:sz w:val="24"/>
          <w:szCs w:val="24"/>
          <w:u w:val="single"/>
        </w:rPr>
        <w:t xml:space="preserve">les volcans </w:t>
      </w:r>
      <w:r w:rsidRPr="00D12BFC">
        <w:rPr>
          <w:rFonts w:ascii="Times New Roman" w:hAnsi="Times New Roman" w:cs="Times New Roman"/>
          <w:b/>
          <w:color w:val="FF0000"/>
          <w:sz w:val="24"/>
          <w:szCs w:val="24"/>
          <w:u w:val="single"/>
        </w:rPr>
        <w:t>explosifs</w:t>
      </w:r>
      <w:r w:rsidRPr="00D12BFC">
        <w:rPr>
          <w:rFonts w:ascii="Times New Roman" w:hAnsi="Times New Roman" w:cs="Times New Roman"/>
          <w:b/>
          <w:color w:val="000000"/>
          <w:sz w:val="24"/>
          <w:szCs w:val="24"/>
        </w:rPr>
        <w:t xml:space="preserve"> : </w:t>
      </w:r>
      <w:r w:rsidRPr="00D12BFC">
        <w:rPr>
          <w:rFonts w:ascii="Times New Roman" w:hAnsi="Times New Roman" w:cs="Times New Roman"/>
          <w:b/>
          <w:color w:val="FF0000"/>
          <w:sz w:val="24"/>
          <w:szCs w:val="24"/>
        </w:rPr>
        <w:t>vulcanien</w:t>
      </w:r>
      <w:r w:rsidRPr="00D12BFC">
        <w:rPr>
          <w:rFonts w:ascii="Times New Roman" w:hAnsi="Times New Roman" w:cs="Times New Roman"/>
          <w:b/>
          <w:color w:val="000000"/>
          <w:sz w:val="24"/>
          <w:szCs w:val="24"/>
        </w:rPr>
        <w:t xml:space="preserve"> </w:t>
      </w:r>
      <w:r w:rsidRPr="00D12BFC">
        <w:rPr>
          <w:rFonts w:ascii="Times New Roman" w:hAnsi="Times New Roman" w:cs="Times New Roman"/>
          <w:color w:val="000000"/>
          <w:sz w:val="24"/>
          <w:szCs w:val="24"/>
        </w:rPr>
        <w:t>et</w:t>
      </w:r>
      <w:r>
        <w:rPr>
          <w:rFonts w:ascii="Times New Roman" w:hAnsi="Times New Roman" w:cs="Times New Roman"/>
          <w:b/>
          <w:color w:val="000000"/>
          <w:sz w:val="24"/>
          <w:szCs w:val="24"/>
        </w:rPr>
        <w:t xml:space="preserve"> </w:t>
      </w:r>
      <w:r w:rsidRPr="00D12BFC">
        <w:rPr>
          <w:rFonts w:ascii="Times New Roman" w:hAnsi="Times New Roman" w:cs="Times New Roman"/>
          <w:b/>
          <w:color w:val="FF0000"/>
          <w:sz w:val="24"/>
          <w:szCs w:val="24"/>
        </w:rPr>
        <w:t>péléen</w:t>
      </w: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7F1C37"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7F1C37">
        <w:rPr>
          <w:rFonts w:ascii="Times New Roman" w:hAnsi="Times New Roman" w:cs="Times New Roman"/>
          <w:color w:val="000000"/>
          <w:sz w:val="24"/>
          <w:szCs w:val="24"/>
        </w:rPr>
        <w:t xml:space="preserve">N'oublions pas les volcans </w:t>
      </w:r>
      <w:r w:rsidRPr="00D12BFC">
        <w:rPr>
          <w:rFonts w:ascii="Times New Roman" w:hAnsi="Times New Roman" w:cs="Times New Roman"/>
          <w:b/>
          <w:color w:val="FF0000"/>
          <w:sz w:val="24"/>
          <w:szCs w:val="24"/>
        </w:rPr>
        <w:t>sous-marins</w:t>
      </w:r>
      <w:r w:rsidRPr="00D12BFC">
        <w:rPr>
          <w:rFonts w:ascii="Times New Roman" w:hAnsi="Times New Roman" w:cs="Times New Roman"/>
          <w:color w:val="FF0000"/>
          <w:sz w:val="24"/>
          <w:szCs w:val="24"/>
        </w:rPr>
        <w:t xml:space="preserve"> </w:t>
      </w:r>
      <w:r w:rsidRPr="007F1C37">
        <w:rPr>
          <w:rFonts w:ascii="Times New Roman" w:hAnsi="Times New Roman" w:cs="Times New Roman"/>
          <w:color w:val="000000"/>
          <w:sz w:val="24"/>
          <w:szCs w:val="24"/>
        </w:rPr>
        <w:t>bien plus nombreux que les volcans terrestres.</w:t>
      </w: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D86437" w:rsidRDefault="00464E37" w:rsidP="00464E37">
      <w:pPr>
        <w:autoSpaceDE w:val="0"/>
        <w:autoSpaceDN w:val="0"/>
        <w:adjustRightInd w:val="0"/>
        <w:spacing w:after="0" w:line="240" w:lineRule="auto"/>
        <w:jc w:val="center"/>
        <w:rPr>
          <w:rFonts w:ascii="Times New Roman" w:hAnsi="Times New Roman" w:cs="Times New Roman"/>
          <w:b/>
          <w:color w:val="000000"/>
          <w:sz w:val="24"/>
          <w:szCs w:val="24"/>
          <w:u w:val="single"/>
        </w:rPr>
      </w:pPr>
      <w:r w:rsidRPr="00D86437">
        <w:rPr>
          <w:rFonts w:ascii="Times New Roman" w:hAnsi="Times New Roman" w:cs="Times New Roman"/>
          <w:b/>
          <w:color w:val="000000"/>
          <w:sz w:val="24"/>
          <w:szCs w:val="24"/>
          <w:u w:val="single"/>
        </w:rPr>
        <w:lastRenderedPageBreak/>
        <w:t>Quelques volcans à connaître</w:t>
      </w:r>
    </w:p>
    <w:p w:rsidR="00464E37" w:rsidRDefault="00464E37" w:rsidP="00464E37">
      <w:pPr>
        <w:autoSpaceDE w:val="0"/>
        <w:autoSpaceDN w:val="0"/>
        <w:adjustRightInd w:val="0"/>
        <w:spacing w:after="0" w:line="240" w:lineRule="auto"/>
        <w:rPr>
          <w:rFonts w:ascii="Arial" w:hAnsi="Arial" w:cs="Arial"/>
          <w:color w:val="000000"/>
          <w:sz w:val="24"/>
          <w:szCs w:val="24"/>
        </w:rPr>
      </w:pP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89664" behindDoc="0" locked="0" layoutInCell="1" allowOverlap="1" wp14:anchorId="2CAE1FDC" wp14:editId="2F09106B">
            <wp:simplePos x="0" y="0"/>
            <wp:positionH relativeFrom="column">
              <wp:posOffset>3971925</wp:posOffset>
            </wp:positionH>
            <wp:positionV relativeFrom="paragraph">
              <wp:posOffset>-4445</wp:posOffset>
            </wp:positionV>
            <wp:extent cx="2390775" cy="1148715"/>
            <wp:effectExtent l="0" t="0" r="9525" b="0"/>
            <wp:wrapSquare wrapText="bothSides"/>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90775" cy="1148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6437">
        <w:rPr>
          <w:rFonts w:ascii="Times New Roman" w:hAnsi="Times New Roman" w:cs="Times New Roman"/>
          <w:color w:val="000000"/>
          <w:sz w:val="24"/>
          <w:szCs w:val="24"/>
        </w:rPr>
        <w:t xml:space="preserve">Le </w:t>
      </w:r>
      <w:r w:rsidRPr="00A10AE9">
        <w:rPr>
          <w:rFonts w:ascii="Times New Roman" w:hAnsi="Times New Roman" w:cs="Times New Roman"/>
          <w:b/>
          <w:color w:val="000000"/>
          <w:sz w:val="24"/>
          <w:szCs w:val="24"/>
        </w:rPr>
        <w:t>Krakatoa</w:t>
      </w:r>
      <w:r w:rsidRPr="00D86437">
        <w:rPr>
          <w:rFonts w:ascii="Times New Roman" w:hAnsi="Times New Roman" w:cs="Times New Roman"/>
          <w:color w:val="000000"/>
          <w:sz w:val="24"/>
          <w:szCs w:val="24"/>
        </w:rPr>
        <w:t xml:space="preserve"> en 1883 ==&gt; </w:t>
      </w:r>
      <w:r w:rsidRPr="00A10AE9">
        <w:rPr>
          <w:rFonts w:ascii="Times New Roman" w:hAnsi="Times New Roman" w:cs="Times New Roman"/>
          <w:b/>
          <w:color w:val="000000"/>
          <w:sz w:val="24"/>
          <w:szCs w:val="24"/>
        </w:rPr>
        <w:t xml:space="preserve">Réveil </w:t>
      </w:r>
      <w:r w:rsidRPr="00D86437">
        <w:rPr>
          <w:rFonts w:ascii="Times New Roman" w:hAnsi="Times New Roman" w:cs="Times New Roman"/>
          <w:color w:val="000000"/>
          <w:sz w:val="24"/>
          <w:szCs w:val="24"/>
        </w:rPr>
        <w:t>d'un volcan</w:t>
      </w: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90688" behindDoc="0" locked="0" layoutInCell="1" allowOverlap="1" wp14:anchorId="5B01CFA6" wp14:editId="6F87EB7E">
                <wp:simplePos x="0" y="0"/>
                <wp:positionH relativeFrom="column">
                  <wp:posOffset>3486150</wp:posOffset>
                </wp:positionH>
                <wp:positionV relativeFrom="paragraph">
                  <wp:posOffset>114300</wp:posOffset>
                </wp:positionV>
                <wp:extent cx="390525" cy="0"/>
                <wp:effectExtent l="0" t="76200" r="28575" b="114300"/>
                <wp:wrapNone/>
                <wp:docPr id="230" name="Connecteur droit avec flèche 230"/>
                <wp:cNvGraphicFramePr/>
                <a:graphic xmlns:a="http://schemas.openxmlformats.org/drawingml/2006/main">
                  <a:graphicData uri="http://schemas.microsoft.com/office/word/2010/wordprocessingShape">
                    <wps:wsp>
                      <wps:cNvCnPr/>
                      <wps:spPr>
                        <a:xfrm>
                          <a:off x="0" y="0"/>
                          <a:ext cx="3905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230" o:spid="_x0000_s1026" type="#_x0000_t32" style="position:absolute;margin-left:274.5pt;margin-top:9pt;width:30.75pt;height:0;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" strokecolor="black [3200]" strokeweight=".5pt">
                <v:stroke endarrow="open" joinstyle="miter"/>
              </v:shape>
            </w:pict>
          </mc:Fallback>
        </mc:AlternateContent>
      </w:r>
      <w:r w:rsidRPr="00D86437">
        <w:rPr>
          <w:rFonts w:ascii="Times New Roman" w:hAnsi="Times New Roman" w:cs="Times New Roman"/>
          <w:color w:val="000000"/>
          <w:sz w:val="24"/>
          <w:szCs w:val="24"/>
        </w:rPr>
        <w:t xml:space="preserve">Le </w:t>
      </w:r>
      <w:r w:rsidRPr="00A10AE9">
        <w:rPr>
          <w:rFonts w:ascii="Times New Roman" w:hAnsi="Times New Roman" w:cs="Times New Roman"/>
          <w:b/>
          <w:color w:val="000000"/>
          <w:sz w:val="24"/>
          <w:szCs w:val="24"/>
        </w:rPr>
        <w:t>Mona-Loa</w:t>
      </w:r>
      <w:r w:rsidRPr="00D86437">
        <w:rPr>
          <w:rFonts w:ascii="Times New Roman" w:hAnsi="Times New Roman" w:cs="Times New Roman"/>
          <w:color w:val="000000"/>
          <w:sz w:val="24"/>
          <w:szCs w:val="24"/>
        </w:rPr>
        <w:t xml:space="preserve"> en 1980 ==&gt; </w:t>
      </w:r>
      <w:r w:rsidRPr="00A10AE9">
        <w:rPr>
          <w:rFonts w:ascii="Times New Roman" w:hAnsi="Times New Roman" w:cs="Times New Roman"/>
          <w:b/>
          <w:color w:val="000000"/>
          <w:sz w:val="24"/>
          <w:szCs w:val="24"/>
        </w:rPr>
        <w:t>Eruption</w:t>
      </w:r>
      <w:r w:rsidRPr="00D86437">
        <w:rPr>
          <w:rFonts w:ascii="Times New Roman" w:hAnsi="Times New Roman" w:cs="Times New Roman"/>
          <w:color w:val="000000"/>
          <w:sz w:val="24"/>
          <w:szCs w:val="24"/>
        </w:rPr>
        <w:t xml:space="preserve"> de sorte </w:t>
      </w:r>
      <w:r w:rsidRPr="00A10AE9">
        <w:rPr>
          <w:rFonts w:ascii="Times New Roman" w:hAnsi="Times New Roman" w:cs="Times New Roman"/>
          <w:b/>
          <w:color w:val="000000"/>
          <w:sz w:val="24"/>
          <w:szCs w:val="24"/>
        </w:rPr>
        <w:t>effusive</w:t>
      </w: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D86437">
        <w:rPr>
          <w:rFonts w:ascii="Times New Roman" w:hAnsi="Times New Roman" w:cs="Times New Roman"/>
          <w:color w:val="000000"/>
          <w:sz w:val="24"/>
          <w:szCs w:val="24"/>
        </w:rPr>
        <w:t xml:space="preserve">Le </w:t>
      </w:r>
      <w:proofErr w:type="spellStart"/>
      <w:r w:rsidRPr="00A10AE9">
        <w:rPr>
          <w:rFonts w:ascii="Times New Roman" w:hAnsi="Times New Roman" w:cs="Times New Roman"/>
          <w:b/>
          <w:color w:val="000000"/>
          <w:sz w:val="24"/>
          <w:szCs w:val="24"/>
        </w:rPr>
        <w:t>Paricutin</w:t>
      </w:r>
      <w:proofErr w:type="spellEnd"/>
      <w:r w:rsidRPr="00D86437">
        <w:rPr>
          <w:rFonts w:ascii="Times New Roman" w:hAnsi="Times New Roman" w:cs="Times New Roman"/>
          <w:color w:val="000000"/>
          <w:sz w:val="24"/>
          <w:szCs w:val="24"/>
        </w:rPr>
        <w:t xml:space="preserve"> en 1943 ==&gt; </w:t>
      </w:r>
      <w:r w:rsidRPr="00A10AE9">
        <w:rPr>
          <w:rFonts w:ascii="Times New Roman" w:hAnsi="Times New Roman" w:cs="Times New Roman"/>
          <w:b/>
          <w:color w:val="000000"/>
          <w:sz w:val="24"/>
          <w:szCs w:val="24"/>
        </w:rPr>
        <w:t>Naissance</w:t>
      </w:r>
      <w:r w:rsidRPr="00D86437">
        <w:rPr>
          <w:rFonts w:ascii="Times New Roman" w:hAnsi="Times New Roman" w:cs="Times New Roman"/>
          <w:color w:val="000000"/>
          <w:sz w:val="24"/>
          <w:szCs w:val="24"/>
        </w:rPr>
        <w:t xml:space="preserve"> d'un volcan</w:t>
      </w: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92736" behindDoc="0" locked="0" layoutInCell="1" allowOverlap="1" wp14:anchorId="4BBBAC0F" wp14:editId="79C49164">
                <wp:simplePos x="0" y="0"/>
                <wp:positionH relativeFrom="column">
                  <wp:posOffset>2819400</wp:posOffset>
                </wp:positionH>
                <wp:positionV relativeFrom="paragraph">
                  <wp:posOffset>99060</wp:posOffset>
                </wp:positionV>
                <wp:extent cx="1809750" cy="676275"/>
                <wp:effectExtent l="0" t="0" r="57150" b="66675"/>
                <wp:wrapNone/>
                <wp:docPr id="231" name="Connecteur droit avec flèche 231"/>
                <wp:cNvGraphicFramePr/>
                <a:graphic xmlns:a="http://schemas.openxmlformats.org/drawingml/2006/main">
                  <a:graphicData uri="http://schemas.microsoft.com/office/word/2010/wordprocessingShape">
                    <wps:wsp>
                      <wps:cNvCnPr/>
                      <wps:spPr>
                        <a:xfrm>
                          <a:off x="0" y="0"/>
                          <a:ext cx="1809750" cy="6762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231" o:spid="_x0000_s1026" type="#_x0000_t32" style="position:absolute;margin-left:222pt;margin-top:7.8pt;width:142.5pt;height:53.25pt;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" strokecolor="black [3200]" strokeweight=".5pt">
                <v:stroke endarrow="open" joinstyle="miter"/>
              </v:shape>
            </w:pict>
          </mc:Fallback>
        </mc:AlternateContent>
      </w:r>
      <w:r w:rsidRPr="00D86437">
        <w:rPr>
          <w:rFonts w:ascii="Times New Roman" w:hAnsi="Times New Roman" w:cs="Times New Roman"/>
          <w:color w:val="000000"/>
          <w:sz w:val="24"/>
          <w:szCs w:val="24"/>
        </w:rPr>
        <w:t xml:space="preserve">La </w:t>
      </w:r>
      <w:r w:rsidRPr="00A10AE9">
        <w:rPr>
          <w:rFonts w:ascii="Times New Roman" w:hAnsi="Times New Roman" w:cs="Times New Roman"/>
          <w:b/>
          <w:color w:val="000000"/>
          <w:sz w:val="24"/>
          <w:szCs w:val="24"/>
        </w:rPr>
        <w:t>Montagne Pelée</w:t>
      </w:r>
      <w:r w:rsidRPr="00D86437">
        <w:rPr>
          <w:rFonts w:ascii="Times New Roman" w:hAnsi="Times New Roman" w:cs="Times New Roman"/>
          <w:color w:val="000000"/>
          <w:sz w:val="24"/>
          <w:szCs w:val="24"/>
        </w:rPr>
        <w:t xml:space="preserve"> ==&gt; </w:t>
      </w:r>
      <w:r w:rsidRPr="00A10AE9">
        <w:rPr>
          <w:rFonts w:ascii="Times New Roman" w:hAnsi="Times New Roman" w:cs="Times New Roman"/>
          <w:b/>
          <w:color w:val="000000"/>
          <w:sz w:val="24"/>
          <w:szCs w:val="24"/>
        </w:rPr>
        <w:t>Eruption explosive</w:t>
      </w: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w:drawing>
          <wp:anchor distT="0" distB="0" distL="114300" distR="114300" simplePos="0" relativeHeight="251891712" behindDoc="0" locked="0" layoutInCell="1" allowOverlap="1" wp14:anchorId="014DE3D1" wp14:editId="24296B3F">
            <wp:simplePos x="0" y="0"/>
            <wp:positionH relativeFrom="column">
              <wp:posOffset>4964430</wp:posOffset>
            </wp:positionH>
            <wp:positionV relativeFrom="paragraph">
              <wp:posOffset>77470</wp:posOffset>
            </wp:positionV>
            <wp:extent cx="1586230" cy="1743075"/>
            <wp:effectExtent l="0" t="0" r="0" b="9525"/>
            <wp:wrapSquare wrapText="bothSides"/>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8623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D86437">
        <w:rPr>
          <w:rFonts w:ascii="Times New Roman" w:hAnsi="Times New Roman" w:cs="Times New Roman"/>
          <w:color w:val="000000"/>
          <w:sz w:val="24"/>
          <w:szCs w:val="24"/>
        </w:rPr>
        <w:t xml:space="preserve">Le </w:t>
      </w:r>
      <w:r w:rsidRPr="00A10AE9">
        <w:rPr>
          <w:rFonts w:ascii="Times New Roman" w:hAnsi="Times New Roman" w:cs="Times New Roman"/>
          <w:b/>
          <w:color w:val="000000"/>
          <w:sz w:val="24"/>
          <w:szCs w:val="24"/>
        </w:rPr>
        <w:t>Mont Saint-</w:t>
      </w:r>
      <w:proofErr w:type="spellStart"/>
      <w:r w:rsidRPr="00A10AE9">
        <w:rPr>
          <w:rFonts w:ascii="Times New Roman" w:hAnsi="Times New Roman" w:cs="Times New Roman"/>
          <w:b/>
          <w:color w:val="000000"/>
          <w:sz w:val="24"/>
          <w:szCs w:val="24"/>
        </w:rPr>
        <w:t>Helens</w:t>
      </w:r>
      <w:proofErr w:type="spellEnd"/>
      <w:r w:rsidRPr="00D86437">
        <w:rPr>
          <w:rFonts w:ascii="Times New Roman" w:hAnsi="Times New Roman" w:cs="Times New Roman"/>
          <w:color w:val="000000"/>
          <w:sz w:val="24"/>
          <w:szCs w:val="24"/>
        </w:rPr>
        <w:t xml:space="preserve"> en 1980 ==&gt; </w:t>
      </w:r>
      <w:r w:rsidRPr="00A10AE9">
        <w:rPr>
          <w:rFonts w:ascii="Times New Roman" w:hAnsi="Times New Roman" w:cs="Times New Roman"/>
          <w:b/>
          <w:color w:val="000000"/>
          <w:sz w:val="24"/>
          <w:szCs w:val="24"/>
        </w:rPr>
        <w:t>Réveil</w:t>
      </w:r>
      <w:r w:rsidRPr="00D86437">
        <w:rPr>
          <w:rFonts w:ascii="Times New Roman" w:hAnsi="Times New Roman" w:cs="Times New Roman"/>
          <w:color w:val="000000"/>
          <w:sz w:val="24"/>
          <w:szCs w:val="24"/>
        </w:rPr>
        <w:t xml:space="preserve"> d'un volcan</w:t>
      </w: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r w:rsidRPr="00A10AE9">
        <w:rPr>
          <w:rFonts w:ascii="Times New Roman" w:hAnsi="Times New Roman" w:cs="Times New Roman"/>
          <w:b/>
          <w:color w:val="000000"/>
          <w:sz w:val="24"/>
          <w:szCs w:val="24"/>
        </w:rPr>
        <w:t>Chaîne des Puys</w:t>
      </w:r>
      <w:r w:rsidRPr="00D86437">
        <w:rPr>
          <w:rFonts w:ascii="Times New Roman" w:hAnsi="Times New Roman" w:cs="Times New Roman"/>
          <w:color w:val="000000"/>
          <w:sz w:val="24"/>
          <w:szCs w:val="24"/>
        </w:rPr>
        <w:t xml:space="preserve"> en 2002 ==&gt; </w:t>
      </w:r>
      <w:r w:rsidRPr="00A10AE9">
        <w:rPr>
          <w:rFonts w:ascii="Times New Roman" w:hAnsi="Times New Roman" w:cs="Times New Roman"/>
          <w:b/>
          <w:color w:val="000000"/>
          <w:sz w:val="24"/>
          <w:szCs w:val="24"/>
        </w:rPr>
        <w:t>Eteint</w:t>
      </w:r>
    </w:p>
    <w:p w:rsidR="00464E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proofErr w:type="spellStart"/>
      <w:r w:rsidRPr="00A10AE9">
        <w:rPr>
          <w:rFonts w:ascii="Times New Roman" w:hAnsi="Times New Roman" w:cs="Times New Roman"/>
          <w:b/>
          <w:color w:val="000000"/>
          <w:sz w:val="24"/>
          <w:szCs w:val="24"/>
        </w:rPr>
        <w:t>Kilauea</w:t>
      </w:r>
      <w:proofErr w:type="spellEnd"/>
      <w:r w:rsidRPr="00D86437">
        <w:rPr>
          <w:rFonts w:ascii="Times New Roman" w:hAnsi="Times New Roman" w:cs="Times New Roman"/>
          <w:color w:val="000000"/>
          <w:sz w:val="24"/>
          <w:szCs w:val="24"/>
        </w:rPr>
        <w:t xml:space="preserve"> en 1977 ==&gt; </w:t>
      </w:r>
      <w:r w:rsidRPr="00A10AE9">
        <w:rPr>
          <w:rFonts w:ascii="Times New Roman" w:hAnsi="Times New Roman" w:cs="Times New Roman"/>
          <w:b/>
          <w:color w:val="000000"/>
          <w:sz w:val="24"/>
          <w:szCs w:val="24"/>
        </w:rPr>
        <w:t>Eruption</w:t>
      </w:r>
    </w:p>
    <w:p w:rsidR="00464E37" w:rsidRPr="00D86437" w:rsidRDefault="00464E37" w:rsidP="00464E37">
      <w:pPr>
        <w:autoSpaceDE w:val="0"/>
        <w:autoSpaceDN w:val="0"/>
        <w:adjustRightInd w:val="0"/>
        <w:spacing w:after="0" w:line="240" w:lineRule="auto"/>
        <w:rPr>
          <w:rFonts w:ascii="Times New Roman" w:hAnsi="Times New Roman" w:cs="Times New Roman"/>
          <w:color w:val="000000"/>
          <w:sz w:val="24"/>
          <w:szCs w:val="24"/>
        </w:rPr>
      </w:pPr>
    </w:p>
    <w:p w:rsidR="00464E37" w:rsidRDefault="00464E37" w:rsidP="00464E37">
      <w:pPr>
        <w:jc w:val="center"/>
      </w:pPr>
    </w:p>
    <w:p w:rsidR="00A04BEB" w:rsidRDefault="00A04BEB"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464E37" w:rsidRDefault="00464E37" w:rsidP="009B08BF">
      <w:pPr>
        <w:jc w:val="both"/>
        <w:rPr>
          <w:rFonts w:ascii="Times New Roman" w:hAnsi="Times New Roman" w:cs="Times New Roman"/>
          <w:b/>
          <w:sz w:val="28"/>
          <w:szCs w:val="28"/>
        </w:rPr>
      </w:pPr>
    </w:p>
    <w:p w:rsidR="00D55597" w:rsidRDefault="00D55597" w:rsidP="00D55597">
      <w:pPr>
        <w:pStyle w:val="NormalWeb"/>
        <w:spacing w:before="0" w:beforeAutospacing="0" w:after="0" w:afterAutospacing="0"/>
        <w:rPr>
          <w:b/>
          <w:bCs/>
          <w:sz w:val="28"/>
          <w:szCs w:val="28"/>
        </w:rPr>
      </w:pPr>
    </w:p>
    <w:p w:rsidR="00D55597" w:rsidRPr="007D05B4" w:rsidRDefault="00D55597" w:rsidP="00D55597">
      <w:pPr>
        <w:pStyle w:val="NormalWeb"/>
        <w:spacing w:before="0" w:beforeAutospacing="0" w:after="0" w:afterAutospacing="0"/>
        <w:rPr>
          <w:b/>
          <w:bCs/>
          <w:sz w:val="28"/>
          <w:szCs w:val="28"/>
        </w:rPr>
      </w:pPr>
      <w:r w:rsidRPr="007D05B4">
        <w:rPr>
          <w:b/>
          <w:bCs/>
          <w:sz w:val="28"/>
          <w:szCs w:val="28"/>
        </w:rPr>
        <w:lastRenderedPageBreak/>
        <w:t>S20 Document</w:t>
      </w:r>
    </w:p>
    <w:p w:rsidR="00D55597" w:rsidRPr="007D05B4" w:rsidRDefault="00D55597" w:rsidP="00D55597">
      <w:pPr>
        <w:pStyle w:val="NormalWeb"/>
        <w:spacing w:before="0" w:beforeAutospacing="0" w:after="0" w:afterAutospacing="0"/>
        <w:jc w:val="center"/>
        <w:rPr>
          <w:b/>
          <w:sz w:val="28"/>
          <w:szCs w:val="28"/>
          <w:u w:val="single"/>
        </w:rPr>
      </w:pPr>
      <w:r w:rsidRPr="007D05B4">
        <w:rPr>
          <w:b/>
          <w:bCs/>
          <w:sz w:val="28"/>
          <w:szCs w:val="28"/>
          <w:u w:val="single"/>
        </w:rPr>
        <w:t>Les catastrophes naturelles</w:t>
      </w:r>
    </w:p>
    <w:p w:rsidR="00D55597"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r w:rsidRPr="007D05B4">
        <w:rPr>
          <w:bCs/>
        </w:rPr>
        <w:t>En dehors des volcans, les hommes doivent faire face à de nombreuses autres menaces naturelles comme les tremblements de terre, les tempêtes, les cyclones, les inondations, les sécheresses, les raz-de-marée, les avalanches...</w:t>
      </w:r>
    </w:p>
    <w:p w:rsidR="00D55597" w:rsidRPr="007D05B4" w:rsidRDefault="00D55597" w:rsidP="00D55597">
      <w:pPr>
        <w:pStyle w:val="NormalWeb"/>
        <w:spacing w:before="0" w:beforeAutospacing="0" w:after="0" w:afterAutospacing="0"/>
      </w:pPr>
    </w:p>
    <w:p w:rsidR="00D55597" w:rsidRPr="00D01B2E" w:rsidRDefault="00D55597" w:rsidP="00D55597">
      <w:pPr>
        <w:pStyle w:val="NormalWeb"/>
        <w:spacing w:before="0" w:beforeAutospacing="0" w:after="0" w:afterAutospacing="0"/>
        <w:jc w:val="center"/>
        <w:rPr>
          <w:b/>
          <w:bCs/>
          <w:sz w:val="28"/>
          <w:szCs w:val="28"/>
          <w:u w:val="single"/>
        </w:rPr>
      </w:pPr>
      <w:bookmarkStart w:id="1" w:name="signet01"/>
      <w:r w:rsidRPr="00D01B2E">
        <w:rPr>
          <w:b/>
          <w:bCs/>
          <w:sz w:val="28"/>
          <w:szCs w:val="28"/>
          <w:u w:val="single"/>
        </w:rPr>
        <w:t>Les tremblements de terre</w:t>
      </w:r>
      <w:bookmarkEnd w:id="1"/>
    </w:p>
    <w:p w:rsidR="00D55597" w:rsidRDefault="00D55597" w:rsidP="00D55597">
      <w:pPr>
        <w:pStyle w:val="NormalWeb"/>
        <w:spacing w:before="0" w:beforeAutospacing="0" w:after="0" w:afterAutospacing="0"/>
        <w:jc w:val="both"/>
        <w:rPr>
          <w:bCs/>
        </w:rPr>
      </w:pPr>
    </w:p>
    <w:p w:rsidR="00D55597" w:rsidRPr="00D01B2E" w:rsidRDefault="00D55597" w:rsidP="00D55597">
      <w:pPr>
        <w:pStyle w:val="NormalWeb"/>
        <w:spacing w:before="0" w:beforeAutospacing="0" w:after="0" w:afterAutospacing="0"/>
        <w:jc w:val="both"/>
        <w:rPr>
          <w:bCs/>
        </w:rPr>
      </w:pPr>
      <w:r w:rsidRPr="00D01B2E">
        <w:rPr>
          <w:bCs/>
        </w:rPr>
        <w:t>Un séisme ou tremblement de terre est un ensemble de secousses et de déformations brusques de l'écorce terrestre (surface de la Terre), qui découle de la libération brusque d'énergie accumulée par les déplacements des plaques tectoniques de la Terre.</w:t>
      </w:r>
    </w:p>
    <w:p w:rsidR="00D55597" w:rsidRDefault="00D55597" w:rsidP="00D55597">
      <w:pPr>
        <w:pStyle w:val="NormalWeb"/>
        <w:spacing w:before="0" w:beforeAutospacing="0" w:after="0" w:afterAutospacing="0"/>
        <w:jc w:val="both"/>
        <w:rPr>
          <w:bCs/>
        </w:rPr>
      </w:pPr>
    </w:p>
    <w:p w:rsidR="00D55597" w:rsidRPr="00D01B2E" w:rsidRDefault="00D55597" w:rsidP="00D55597">
      <w:pPr>
        <w:pStyle w:val="NormalWeb"/>
        <w:spacing w:before="0" w:beforeAutospacing="0" w:after="0" w:afterAutospacing="0"/>
        <w:jc w:val="both"/>
        <w:rPr>
          <w:bCs/>
        </w:rPr>
      </w:pPr>
      <w:r w:rsidRPr="00D01B2E">
        <w:rPr>
          <w:bCs/>
        </w:rPr>
        <w:t>Les séismes ne sont pas, la plupart du temps, ressentis par les humains, mais ils peuvent parfois être dévastateurs.</w:t>
      </w:r>
    </w:p>
    <w:p w:rsidR="00D55597" w:rsidRDefault="00D55597" w:rsidP="00D55597">
      <w:pPr>
        <w:pStyle w:val="NormalWeb"/>
        <w:spacing w:before="0" w:beforeAutospacing="0" w:after="0" w:afterAutospacing="0"/>
        <w:jc w:val="both"/>
        <w:rPr>
          <w:bCs/>
        </w:rPr>
      </w:pPr>
    </w:p>
    <w:p w:rsidR="00D55597" w:rsidRPr="00D01B2E" w:rsidRDefault="00D55597" w:rsidP="00D55597">
      <w:pPr>
        <w:pStyle w:val="NormalWeb"/>
        <w:spacing w:before="0" w:beforeAutospacing="0" w:after="0" w:afterAutospacing="0"/>
        <w:jc w:val="both"/>
        <w:rPr>
          <w:bCs/>
        </w:rPr>
      </w:pPr>
      <w:r w:rsidRPr="00D01B2E">
        <w:rPr>
          <w:bCs/>
        </w:rPr>
        <w:t>Lorsqu'ils se produisent en zone maritime, les tremblements de terre peuvent engendrer des raz de marée ou tsunamis qui peuvent ravager les zones côtières...</w:t>
      </w:r>
    </w:p>
    <w:p w:rsidR="00D55597" w:rsidRPr="00D01B2E" w:rsidRDefault="00D55597" w:rsidP="00D55597">
      <w:pPr>
        <w:pStyle w:val="NormalWeb"/>
        <w:spacing w:before="0" w:beforeAutospacing="0" w:after="0" w:afterAutospacing="0"/>
        <w:jc w:val="both"/>
        <w:rPr>
          <w:bCs/>
        </w:rPr>
      </w:pPr>
    </w:p>
    <w:p w:rsidR="00D55597" w:rsidRPr="00D01B2E" w:rsidRDefault="00D55597" w:rsidP="00D55597">
      <w:pPr>
        <w:pStyle w:val="NormalWeb"/>
        <w:spacing w:before="0" w:beforeAutospacing="0" w:after="0" w:afterAutospacing="0"/>
        <w:jc w:val="both"/>
        <w:rPr>
          <w:b/>
          <w:bCs/>
          <w:u w:val="single"/>
        </w:rPr>
      </w:pPr>
      <w:r w:rsidRPr="00D01B2E">
        <w:rPr>
          <w:b/>
          <w:bCs/>
        </w:rPr>
        <w:t xml:space="preserve">                                                                                        </w:t>
      </w:r>
      <w:r w:rsidRPr="00D01B2E">
        <w:rPr>
          <w:b/>
          <w:bCs/>
          <w:u w:val="single"/>
        </w:rPr>
        <w:t>Tsunami dévastateur au Japon - Mars 2011</w:t>
      </w:r>
    </w:p>
    <w:p w:rsidR="00D55597" w:rsidRPr="00FC699F" w:rsidRDefault="00D55597" w:rsidP="00D55597">
      <w:pPr>
        <w:pStyle w:val="NormalWeb"/>
        <w:spacing w:before="0" w:beforeAutospacing="0" w:after="0" w:afterAutospacing="0"/>
        <w:jc w:val="both"/>
        <w:rPr>
          <w:bCs/>
          <w:i/>
        </w:rPr>
      </w:pPr>
      <w:r>
        <w:rPr>
          <w:noProof/>
        </w:rPr>
        <w:drawing>
          <wp:anchor distT="0" distB="0" distL="114300" distR="114300" simplePos="0" relativeHeight="251911168" behindDoc="0" locked="0" layoutInCell="1" allowOverlap="1" wp14:anchorId="76D9A96C" wp14:editId="1745968A">
            <wp:simplePos x="0" y="0"/>
            <wp:positionH relativeFrom="column">
              <wp:posOffset>0</wp:posOffset>
            </wp:positionH>
            <wp:positionV relativeFrom="paragraph">
              <wp:posOffset>83820</wp:posOffset>
            </wp:positionV>
            <wp:extent cx="3190875" cy="1400810"/>
            <wp:effectExtent l="0" t="0" r="9525" b="8890"/>
            <wp:wrapSquare wrapText="bothSides"/>
            <wp:docPr id="222" name="Image 222" descr="http://soutien67.free.fr/svt/terre/catastrophe/images/tsunami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outien67.free.fr/svt/terre/catastrophe/images/tsunami0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90875" cy="1400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699F">
        <w:rPr>
          <w:bCs/>
          <w:i/>
        </w:rPr>
        <w:t>Un tremblement de terre record a provoqué sur les côtes nippones un raz-de-marée qui a tout emporté sur son passage.</w:t>
      </w:r>
    </w:p>
    <w:p w:rsidR="00D55597" w:rsidRPr="00FC699F" w:rsidRDefault="00D55597" w:rsidP="00D55597">
      <w:pPr>
        <w:pStyle w:val="NormalWeb"/>
        <w:spacing w:before="0" w:beforeAutospacing="0" w:after="0" w:afterAutospacing="0"/>
        <w:jc w:val="both"/>
        <w:rPr>
          <w:bCs/>
          <w:i/>
        </w:rPr>
      </w:pPr>
      <w:r w:rsidRPr="00FC699F">
        <w:rPr>
          <w:bCs/>
          <w:i/>
        </w:rPr>
        <w:t>Un très violent séisme de magnitude 8,9 s'est produit vendredi au large des côtes nord-est. Dans un premier temps évalué à 7,9, le tremblement de terre initial, qui s'est produit à 14 h 46 (6 h 46 à Paris) à une profondeur de 24,4 km à 130 kilomètres à l'est de Sendai, sur l'île de Honshu, a été ressenti jusqu'à Pékin, à 2 500 kilomètres à l'ouest, et a été suivi de répliques. Un tsunami dévastateur a ensuite balayé les terres, faisant de très nombreuses victimes.</w:t>
      </w:r>
    </w:p>
    <w:p w:rsidR="00D55597" w:rsidRDefault="00D55597" w:rsidP="00D55597">
      <w:pPr>
        <w:pStyle w:val="NormalWeb"/>
        <w:spacing w:before="0" w:beforeAutospacing="0" w:after="0" w:afterAutospacing="0"/>
        <w:jc w:val="both"/>
        <w:rPr>
          <w:bCs/>
        </w:rPr>
      </w:pPr>
      <w:bookmarkStart w:id="2" w:name="signet02"/>
    </w:p>
    <w:p w:rsidR="00D55597" w:rsidRPr="00FC699F" w:rsidRDefault="00D55597" w:rsidP="00D55597">
      <w:pPr>
        <w:pStyle w:val="NormalWeb"/>
        <w:spacing w:before="0" w:beforeAutospacing="0" w:after="0" w:afterAutospacing="0"/>
        <w:jc w:val="center"/>
        <w:rPr>
          <w:b/>
          <w:bCs/>
          <w:sz w:val="28"/>
          <w:szCs w:val="28"/>
          <w:u w:val="single"/>
        </w:rPr>
      </w:pPr>
      <w:r w:rsidRPr="00FC699F">
        <w:rPr>
          <w:b/>
          <w:bCs/>
          <w:sz w:val="28"/>
          <w:szCs w:val="28"/>
          <w:u w:val="single"/>
        </w:rPr>
        <w:t>Les raz-de-marée</w:t>
      </w:r>
      <w:bookmarkEnd w:id="2"/>
    </w:p>
    <w:p w:rsidR="00D55597"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r w:rsidRPr="00FC699F">
        <w:rPr>
          <w:bCs/>
        </w:rPr>
        <w:t>Un raz-de-marée est une catastrophe naturelle pendant laquelle la mer recouvre brusquement les terres du littoral, sous la forme d'une grande vague ou d'une série de vagues.</w:t>
      </w:r>
    </w:p>
    <w:p w:rsidR="00D55597" w:rsidRPr="00FC699F"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Cs/>
        </w:rPr>
      </w:pPr>
      <w:r w:rsidRPr="00FC699F">
        <w:rPr>
          <w:bCs/>
        </w:rPr>
        <w:t>On le désigne souvent par le mot japonais tsunami (ou « grande vague dans le port », venant de </w:t>
      </w:r>
      <w:proofErr w:type="spellStart"/>
      <w:r w:rsidRPr="00FC699F">
        <w:rPr>
          <w:bCs/>
        </w:rPr>
        <w:t>tsu</w:t>
      </w:r>
      <w:proofErr w:type="spellEnd"/>
      <w:r w:rsidRPr="00FC699F">
        <w:rPr>
          <w:bCs/>
        </w:rPr>
        <w:t>, « port », et </w:t>
      </w:r>
      <w:proofErr w:type="spellStart"/>
      <w:r w:rsidRPr="00FC699F">
        <w:rPr>
          <w:bCs/>
        </w:rPr>
        <w:t>nami</w:t>
      </w:r>
      <w:proofErr w:type="spellEnd"/>
      <w:r w:rsidRPr="00FC699F">
        <w:rPr>
          <w:bCs/>
        </w:rPr>
        <w:t>, « mer »).</w:t>
      </w:r>
    </w:p>
    <w:p w:rsidR="00D55597" w:rsidRPr="00FC699F"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
          <w:bCs/>
          <w:u w:val="single"/>
        </w:rPr>
      </w:pPr>
      <w:r w:rsidRPr="00FC699F">
        <w:rPr>
          <w:b/>
          <w:bCs/>
          <w:noProof/>
          <w:u w:val="single"/>
        </w:rPr>
        <w:drawing>
          <wp:anchor distT="0" distB="0" distL="114300" distR="114300" simplePos="0" relativeHeight="251912192" behindDoc="0" locked="0" layoutInCell="1" allowOverlap="1" wp14:anchorId="63ACDAD0" wp14:editId="79533D9E">
            <wp:simplePos x="0" y="0"/>
            <wp:positionH relativeFrom="column">
              <wp:posOffset>0</wp:posOffset>
            </wp:positionH>
            <wp:positionV relativeFrom="paragraph">
              <wp:posOffset>17145</wp:posOffset>
            </wp:positionV>
            <wp:extent cx="3324225" cy="1497965"/>
            <wp:effectExtent l="0" t="0" r="9525" b="6985"/>
            <wp:wrapSquare wrapText="bothSides"/>
            <wp:docPr id="223" name="Image 223" descr="http://soutien67.free.fr/svt/terre/catastrophe/images/tsunami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utien67.free.fr/svt/terre/catastrophe/images/tsunami0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24225" cy="1497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699F">
        <w:rPr>
          <w:b/>
          <w:bCs/>
          <w:u w:val="single"/>
        </w:rPr>
        <w:t>Raz-de-marée en Indonésie - Décembre 2004</w:t>
      </w:r>
    </w:p>
    <w:p w:rsidR="00D55597" w:rsidRPr="00FC699F" w:rsidRDefault="00D55597" w:rsidP="00D55597">
      <w:pPr>
        <w:pStyle w:val="NormalWeb"/>
        <w:spacing w:before="0" w:beforeAutospacing="0" w:after="0" w:afterAutospacing="0"/>
        <w:jc w:val="both"/>
        <w:rPr>
          <w:bCs/>
          <w:i/>
        </w:rPr>
      </w:pPr>
      <w:r w:rsidRPr="00FC699F">
        <w:rPr>
          <w:bCs/>
          <w:i/>
        </w:rPr>
        <w:t>Le 26 décembre 2004, un séisme s'est produit dans l'océan Indien, au large de l'île indonésienne de Sumatra avec une magnitude de 9,1 à 9,3. L'épicentre se situe à la frontière des plaques tectoniques eurasienne et indo-australienne. Ce tremblement de terre a la quatrième magnitude la plus puissante jamais enregistrée dans le monde.</w:t>
      </w:r>
    </w:p>
    <w:p w:rsidR="00D55597" w:rsidRPr="00FC699F" w:rsidRDefault="00D55597" w:rsidP="00D55597">
      <w:pPr>
        <w:pStyle w:val="NormalWeb"/>
        <w:spacing w:before="0" w:beforeAutospacing="0" w:after="0" w:afterAutospacing="0"/>
        <w:jc w:val="both"/>
        <w:rPr>
          <w:bCs/>
          <w:i/>
        </w:rPr>
      </w:pPr>
      <w:r w:rsidRPr="00FC699F">
        <w:rPr>
          <w:bCs/>
          <w:i/>
        </w:rPr>
        <w:t>Le tremblement de terre a provoqué un tsunami allant jusqu'à 35 mètres de hauteur qui a frappé l'Indonésie, les côtes du Sri Lanka et du sud de l'Inde, ainsi que l'ouest de la Thaïlande. Le bilan en pertes humaines atteindrait plus de 220 000 morts selon les différentes évaluations. En termes de pertes humaines, c'est l'un des dix séismes les plus meurtriers et le plus grave tsunami de l'histoire.</w:t>
      </w:r>
    </w:p>
    <w:p w:rsidR="00D55597"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center"/>
        <w:rPr>
          <w:b/>
          <w:bCs/>
          <w:sz w:val="28"/>
          <w:szCs w:val="28"/>
          <w:u w:val="single"/>
        </w:rPr>
      </w:pPr>
      <w:bookmarkStart w:id="3" w:name="signet03"/>
      <w:r w:rsidRPr="00FC699F">
        <w:rPr>
          <w:b/>
          <w:bCs/>
          <w:sz w:val="28"/>
          <w:szCs w:val="28"/>
          <w:u w:val="single"/>
        </w:rPr>
        <w:lastRenderedPageBreak/>
        <w:t>Les sécheresses</w:t>
      </w:r>
      <w:bookmarkEnd w:id="3"/>
    </w:p>
    <w:p w:rsidR="00D55597"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r w:rsidRPr="00FC699F">
        <w:rPr>
          <w:bCs/>
        </w:rPr>
        <w:t>La sécheresse correspond à un manque d’eau, d’un sol ou d’un environnement, sur une longue période pendant laquelle il ne pleut pas.</w:t>
      </w:r>
    </w:p>
    <w:p w:rsidR="00D55597" w:rsidRPr="00FC699F"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r w:rsidRPr="00FC699F">
        <w:rPr>
          <w:bCs/>
        </w:rPr>
        <w:t>Les sécheresses peuvent avoir lieu un peu partout dans le monde sauf dans les zones polaires et subpolaires. Elles touchent principalement les pays chauds situés vers les tropiques.</w:t>
      </w:r>
    </w:p>
    <w:p w:rsidR="00D55597" w:rsidRPr="00FC699F"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Cs/>
        </w:rPr>
      </w:pPr>
      <w:r>
        <w:rPr>
          <w:bCs/>
        </w:rPr>
        <w:t>La sécheresse a</w:t>
      </w:r>
      <w:r w:rsidRPr="00FC699F">
        <w:rPr>
          <w:bCs/>
        </w:rPr>
        <w:t xml:space="preserve"> parfois des conséquences négatives :</w:t>
      </w:r>
    </w:p>
    <w:p w:rsidR="00D55597" w:rsidRPr="00FC699F" w:rsidRDefault="00D55597" w:rsidP="00D55597">
      <w:pPr>
        <w:pStyle w:val="NormalWeb"/>
        <w:spacing w:before="0" w:beforeAutospacing="0" w:after="0" w:afterAutospacing="0"/>
        <w:jc w:val="both"/>
        <w:rPr>
          <w:bCs/>
        </w:rPr>
      </w:pPr>
      <w:r w:rsidRPr="00FC699F">
        <w:rPr>
          <w:bCs/>
        </w:rPr>
        <w:t>- La baisse du niveau des nappes phréatiques ainsi que celui des lacs et rivières.</w:t>
      </w:r>
    </w:p>
    <w:p w:rsidR="00D55597" w:rsidRPr="00FC699F" w:rsidRDefault="00D55597" w:rsidP="00D55597">
      <w:pPr>
        <w:pStyle w:val="NormalWeb"/>
        <w:spacing w:before="0" w:beforeAutospacing="0" w:after="0" w:afterAutospacing="0"/>
        <w:jc w:val="both"/>
        <w:rPr>
          <w:bCs/>
        </w:rPr>
      </w:pPr>
      <w:r w:rsidRPr="00FC699F">
        <w:rPr>
          <w:bCs/>
        </w:rPr>
        <w:t>- Elle provoque des feux de forêt.</w:t>
      </w:r>
    </w:p>
    <w:p w:rsidR="00D55597" w:rsidRDefault="00D55597" w:rsidP="00D55597">
      <w:pPr>
        <w:pStyle w:val="NormalWeb"/>
        <w:spacing w:before="0" w:beforeAutospacing="0" w:after="0" w:afterAutospacing="0"/>
        <w:jc w:val="both"/>
        <w:rPr>
          <w:bCs/>
        </w:rPr>
      </w:pPr>
      <w:r w:rsidRPr="00FC699F">
        <w:rPr>
          <w:bCs/>
        </w:rPr>
        <w:t>- Les récoltes peuvent être détruites et les animaux peuvent mourir.</w:t>
      </w:r>
    </w:p>
    <w:p w:rsidR="00D55597"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
          <w:bCs/>
          <w:u w:val="single"/>
        </w:rPr>
      </w:pPr>
      <w:r w:rsidRPr="00FC699F">
        <w:rPr>
          <w:b/>
          <w:bCs/>
          <w:noProof/>
          <w:u w:val="single"/>
        </w:rPr>
        <w:drawing>
          <wp:anchor distT="0" distB="0" distL="114300" distR="114300" simplePos="0" relativeHeight="251913216" behindDoc="1" locked="0" layoutInCell="1" allowOverlap="1" wp14:anchorId="096FD15C" wp14:editId="21BF6CBF">
            <wp:simplePos x="0" y="0"/>
            <wp:positionH relativeFrom="column">
              <wp:posOffset>0</wp:posOffset>
            </wp:positionH>
            <wp:positionV relativeFrom="paragraph">
              <wp:posOffset>92710</wp:posOffset>
            </wp:positionV>
            <wp:extent cx="2359660" cy="1724025"/>
            <wp:effectExtent l="0" t="0" r="2540" b="9525"/>
            <wp:wrapTight wrapText="bothSides">
              <wp:wrapPolygon edited="0">
                <wp:start x="0" y="0"/>
                <wp:lineTo x="0" y="21481"/>
                <wp:lineTo x="21449" y="21481"/>
                <wp:lineTo x="21449" y="0"/>
                <wp:lineTo x="0" y="0"/>
              </wp:wrapPolygon>
            </wp:wrapTight>
            <wp:docPr id="262" name="Image 262" descr="http://soutien67.free.fr/svt/terre/catastrophe/images/secheress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utien67.free.fr/svt/terre/catastrophe/images/secheresse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966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699F">
        <w:rPr>
          <w:b/>
          <w:bCs/>
          <w:u w:val="single"/>
        </w:rPr>
        <w:t>Sécheresse en Afrique de l'est - Été 2011</w:t>
      </w:r>
    </w:p>
    <w:p w:rsidR="00D55597" w:rsidRPr="00FC699F" w:rsidRDefault="00D55597" w:rsidP="00D55597">
      <w:pPr>
        <w:pStyle w:val="NormalWeb"/>
        <w:spacing w:before="0" w:beforeAutospacing="0" w:after="0" w:afterAutospacing="0"/>
        <w:jc w:val="both"/>
        <w:rPr>
          <w:bCs/>
          <w:i/>
        </w:rPr>
      </w:pPr>
      <w:r w:rsidRPr="00FC699F">
        <w:rPr>
          <w:bCs/>
          <w:i/>
        </w:rPr>
        <w:t>Confrontée à la pire sécheresse depuis 60 ans et frappée par une grave crise alimentaire, la Somalie doit en plus faire face à une épidémie de choléra, les eaux sales et le mauvais état du système sanitaire ayant conduit à une augmentation des cas, a rapporté vendredi un représentant de l'Organisation mondiale de la santé.</w:t>
      </w:r>
    </w:p>
    <w:p w:rsidR="00D55597" w:rsidRPr="00FC699F" w:rsidRDefault="00D55597" w:rsidP="00D55597">
      <w:pPr>
        <w:pStyle w:val="NormalWeb"/>
        <w:spacing w:before="0" w:beforeAutospacing="0" w:after="0" w:afterAutospacing="0"/>
        <w:jc w:val="both"/>
        <w:rPr>
          <w:bCs/>
          <w:i/>
        </w:rPr>
      </w:pPr>
      <w:r w:rsidRPr="00FC699F">
        <w:rPr>
          <w:bCs/>
          <w:i/>
        </w:rPr>
        <w:t>L'Organisation mondiale de la santé s'est dite très préoccupée par les flambées de maladies dans la Corne de l'Afrique dues à un manque d'eau potable, à la présence massive de réfugiés dans les camps et aux faibles défenses des jeunes enfants souffrant de faim face à la maladie.</w:t>
      </w:r>
      <w:r w:rsidRPr="00FC699F">
        <w:rPr>
          <w:bCs/>
        </w:rPr>
        <w:t xml:space="preserve"> </w:t>
      </w:r>
      <w:r w:rsidRPr="00FC699F">
        <w:rPr>
          <w:bCs/>
          <w:i/>
        </w:rPr>
        <w:t>Selon les estimations des États-Unis, la sécheresse et la famine en Somalie ont coûté la vie à plus de 29.000 enfants âgés de moins de cinq ans. Des millions sont confrontés à un risque de famine dans la région confrontée à la plus grave sécheresse depuis 60 ans.</w:t>
      </w:r>
    </w:p>
    <w:p w:rsidR="00D55597" w:rsidRDefault="00D55597" w:rsidP="00D55597">
      <w:pPr>
        <w:pStyle w:val="NormalWeb"/>
        <w:spacing w:before="0" w:beforeAutospacing="0" w:after="0" w:afterAutospacing="0"/>
        <w:jc w:val="both"/>
        <w:rPr>
          <w:bCs/>
        </w:rPr>
      </w:pPr>
      <w:bookmarkStart w:id="4" w:name="signet04"/>
    </w:p>
    <w:p w:rsidR="00D55597" w:rsidRPr="00FC699F" w:rsidRDefault="00D55597" w:rsidP="00D55597">
      <w:pPr>
        <w:pStyle w:val="NormalWeb"/>
        <w:spacing w:before="0" w:beforeAutospacing="0" w:after="0" w:afterAutospacing="0"/>
        <w:jc w:val="center"/>
        <w:rPr>
          <w:b/>
          <w:bCs/>
          <w:sz w:val="28"/>
          <w:szCs w:val="28"/>
          <w:u w:val="single"/>
        </w:rPr>
      </w:pPr>
      <w:r w:rsidRPr="00FC699F">
        <w:rPr>
          <w:b/>
          <w:bCs/>
          <w:sz w:val="28"/>
          <w:szCs w:val="28"/>
          <w:u w:val="single"/>
        </w:rPr>
        <w:t>Les inondations</w:t>
      </w:r>
      <w:bookmarkEnd w:id="4"/>
    </w:p>
    <w:p w:rsidR="00D55597"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r w:rsidRPr="00FC699F">
        <w:rPr>
          <w:bCs/>
        </w:rPr>
        <w:t>Quand un cours d'eau (comme une rivière ou un fleuve) déborde au cours d'une crue, il submerge les terrains voisins : ce phénomène est appelé une inondation.</w:t>
      </w:r>
    </w:p>
    <w:p w:rsidR="00D55597" w:rsidRPr="00FC699F"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Cs/>
        </w:rPr>
      </w:pPr>
      <w:r w:rsidRPr="00FC699F">
        <w:rPr>
          <w:bCs/>
        </w:rPr>
        <w:t>Les inondations sont provoquées le plus souvent à cause de la pluie, après quelques jours de fortes averses ou après une longue période pluvieuse. Elles entraînent parfois des coulées de boue, pouvant être aussi dangereuses que des avalanches.</w:t>
      </w:r>
    </w:p>
    <w:p w:rsidR="00D55597" w:rsidRPr="00FC699F"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
          <w:bCs/>
          <w:u w:val="single"/>
        </w:rPr>
      </w:pPr>
      <w:r w:rsidRPr="00FC699F">
        <w:rPr>
          <w:bCs/>
          <w:noProof/>
        </w:rPr>
        <w:drawing>
          <wp:anchor distT="0" distB="0" distL="114300" distR="114300" simplePos="0" relativeHeight="251914240" behindDoc="0" locked="0" layoutInCell="1" allowOverlap="1" wp14:anchorId="47BBA950" wp14:editId="055B384F">
            <wp:simplePos x="0" y="0"/>
            <wp:positionH relativeFrom="column">
              <wp:posOffset>0</wp:posOffset>
            </wp:positionH>
            <wp:positionV relativeFrom="paragraph">
              <wp:posOffset>39370</wp:posOffset>
            </wp:positionV>
            <wp:extent cx="3086100" cy="1459865"/>
            <wp:effectExtent l="0" t="0" r="0" b="6985"/>
            <wp:wrapSquare wrapText="bothSides"/>
            <wp:docPr id="263" name="Image 263" descr="http://soutien67.free.fr/svt/terre/catastrophe/images/inonda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outien67.free.fr/svt/terre/catastrophe/images/inondation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86100" cy="1459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699F">
        <w:rPr>
          <w:b/>
          <w:bCs/>
          <w:u w:val="single"/>
        </w:rPr>
        <w:t>Inondations au Bangladesh - Juillet 2007</w:t>
      </w:r>
    </w:p>
    <w:p w:rsidR="00D55597" w:rsidRPr="00FC699F" w:rsidRDefault="00D55597" w:rsidP="00D55597">
      <w:pPr>
        <w:pStyle w:val="NormalWeb"/>
        <w:spacing w:before="0" w:beforeAutospacing="0" w:after="0" w:afterAutospacing="0"/>
        <w:jc w:val="both"/>
        <w:rPr>
          <w:bCs/>
          <w:i/>
        </w:rPr>
      </w:pPr>
      <w:r w:rsidRPr="00FC699F">
        <w:rPr>
          <w:bCs/>
          <w:i/>
        </w:rPr>
        <w:t xml:space="preserve">Au Bangladesh, 70 000 personnes se retrouvent sans-abri et 16 ont trouvé la mort dans des glissements de terrain </w:t>
      </w:r>
      <w:proofErr w:type="spellStart"/>
      <w:r w:rsidRPr="00FC699F">
        <w:rPr>
          <w:bCs/>
          <w:i/>
        </w:rPr>
        <w:t>dûs</w:t>
      </w:r>
      <w:proofErr w:type="spellEnd"/>
      <w:r w:rsidRPr="00FC699F">
        <w:rPr>
          <w:bCs/>
          <w:i/>
        </w:rPr>
        <w:t xml:space="preserve"> à des inondations créées par les moussons. En Inde, les inondations ont poussé 50 000 personnes à fuir leurs habitations.</w:t>
      </w:r>
    </w:p>
    <w:p w:rsidR="00D55597" w:rsidRPr="00FC699F" w:rsidRDefault="00D55597" w:rsidP="00D55597">
      <w:pPr>
        <w:pStyle w:val="NormalWeb"/>
        <w:spacing w:before="0" w:beforeAutospacing="0" w:after="0" w:afterAutospacing="0"/>
        <w:jc w:val="both"/>
        <w:rPr>
          <w:bCs/>
          <w:i/>
        </w:rPr>
      </w:pPr>
      <w:r w:rsidRPr="00FC699F">
        <w:rPr>
          <w:bCs/>
          <w:i/>
        </w:rPr>
        <w:t xml:space="preserve">Trois glissements de terrain provoqués par des pluies torrentielles ont tué dix personnes et six sont mortes noyées dans le district de </w:t>
      </w:r>
      <w:proofErr w:type="spellStart"/>
      <w:r w:rsidRPr="00FC699F">
        <w:rPr>
          <w:bCs/>
          <w:i/>
        </w:rPr>
        <w:t>Cox's</w:t>
      </w:r>
      <w:proofErr w:type="spellEnd"/>
      <w:r w:rsidRPr="00FC699F">
        <w:rPr>
          <w:bCs/>
          <w:i/>
        </w:rPr>
        <w:t xml:space="preserve"> Bazar, dans le sud-est du Bangladesh, a annoncé un responsable de l'administration, </w:t>
      </w:r>
      <w:proofErr w:type="spellStart"/>
      <w:r w:rsidRPr="00FC699F">
        <w:rPr>
          <w:bCs/>
          <w:i/>
        </w:rPr>
        <w:t>Sajjadul</w:t>
      </w:r>
      <w:proofErr w:type="spellEnd"/>
      <w:r w:rsidRPr="00FC699F">
        <w:rPr>
          <w:bCs/>
          <w:i/>
        </w:rPr>
        <w:t xml:space="preserve"> Hasan</w:t>
      </w:r>
      <w:r>
        <w:rPr>
          <w:bCs/>
          <w:i/>
        </w:rPr>
        <w:t xml:space="preserve">. </w:t>
      </w:r>
      <w:r w:rsidRPr="00FC699F">
        <w:rPr>
          <w:bCs/>
          <w:i/>
        </w:rPr>
        <w:t xml:space="preserve">"Des zones situées à basse altitude ont été submergées à hauteur de 1,3 à 1,7 mètre, coinçant 20.000 personnes", </w:t>
      </w:r>
      <w:proofErr w:type="spellStart"/>
      <w:r w:rsidRPr="00FC699F">
        <w:rPr>
          <w:bCs/>
          <w:i/>
        </w:rPr>
        <w:t>a-t-il</w:t>
      </w:r>
      <w:proofErr w:type="spellEnd"/>
      <w:r w:rsidRPr="00FC699F">
        <w:rPr>
          <w:bCs/>
          <w:i/>
        </w:rPr>
        <w:t xml:space="preserve"> ajouté.</w:t>
      </w:r>
    </w:p>
    <w:p w:rsidR="00D55597" w:rsidRPr="00FC699F" w:rsidRDefault="00D55597" w:rsidP="00D55597">
      <w:pPr>
        <w:pStyle w:val="NormalWeb"/>
        <w:spacing w:before="0" w:beforeAutospacing="0" w:after="0" w:afterAutospacing="0"/>
        <w:jc w:val="both"/>
        <w:rPr>
          <w:bCs/>
          <w:i/>
        </w:rPr>
      </w:pPr>
      <w:r w:rsidRPr="00FC699F">
        <w:rPr>
          <w:bCs/>
          <w:i/>
        </w:rPr>
        <w:t>Selon le gouvernement, les eaux du fleuve Brahmapoutre qui traverse le Tibet, l'Inde et le Bangladesh, et de ses affluents ont dépassé la cote d'alerte à au moins six endroits et ont emporté plus d'une dizaine de remblais, des ponts routiers et ferroviaires et des portions d'autoroutes.</w:t>
      </w:r>
    </w:p>
    <w:p w:rsidR="00D55597" w:rsidRPr="00FC699F" w:rsidRDefault="00D55597" w:rsidP="00D55597">
      <w:pPr>
        <w:pStyle w:val="NormalWeb"/>
        <w:spacing w:before="0" w:beforeAutospacing="0" w:after="0" w:afterAutospacing="0"/>
        <w:jc w:val="both"/>
        <w:rPr>
          <w:bCs/>
          <w:i/>
        </w:rPr>
      </w:pPr>
      <w:r w:rsidRPr="00FC699F">
        <w:rPr>
          <w:bCs/>
          <w:i/>
        </w:rPr>
        <w:t>Le Bangladesh, qui est traversé par plus de 200 cours d'eau, a lui été frappé par une grande inondation en 2007 quand de fortes pluies se sont ajoutées à la fonte des glaciers de l'Himalaya, inondant plus de 40 % du pays, tuant plus d'un millier de personnes et faisant des millions de sans-abri.</w:t>
      </w:r>
    </w:p>
    <w:p w:rsidR="00D55597" w:rsidRPr="00FC699F"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center"/>
        <w:rPr>
          <w:bCs/>
        </w:rPr>
      </w:pPr>
      <w:bookmarkStart w:id="5" w:name="signet05"/>
      <w:r w:rsidRPr="00FC699F">
        <w:rPr>
          <w:b/>
          <w:bCs/>
          <w:sz w:val="28"/>
          <w:szCs w:val="28"/>
          <w:u w:val="single"/>
        </w:rPr>
        <w:lastRenderedPageBreak/>
        <w:t>Les cyclones</w:t>
      </w:r>
      <w:bookmarkEnd w:id="5"/>
      <w:r>
        <w:rPr>
          <w:b/>
          <w:bCs/>
          <w:sz w:val="28"/>
          <w:szCs w:val="28"/>
          <w:u w:val="single"/>
        </w:rPr>
        <w:t xml:space="preserve"> </w:t>
      </w:r>
      <w:r w:rsidRPr="00FC699F">
        <w:rPr>
          <w:b/>
          <w:bCs/>
          <w:sz w:val="28"/>
          <w:szCs w:val="28"/>
          <w:u w:val="single"/>
        </w:rPr>
        <w:t>(ouragan, typhon)</w:t>
      </w:r>
    </w:p>
    <w:p w:rsidR="00D55597"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r w:rsidRPr="00FC699F">
        <w:rPr>
          <w:bCs/>
        </w:rPr>
        <w:t xml:space="preserve">Un cyclone est une zone de dépression (une dépression est un endroit où la pression de l'atmosphère est faible) qui tourne sur elle-même. Les cyclones sont souvent associés à des vents violents. </w:t>
      </w:r>
    </w:p>
    <w:p w:rsidR="00D55597"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
          <w:bCs/>
          <w:u w:val="single"/>
        </w:rPr>
      </w:pPr>
      <w:r w:rsidRPr="00FC699F">
        <w:rPr>
          <w:bCs/>
          <w:noProof/>
        </w:rPr>
        <w:drawing>
          <wp:anchor distT="0" distB="0" distL="114300" distR="114300" simplePos="0" relativeHeight="251915264" behindDoc="0" locked="0" layoutInCell="1" allowOverlap="1" wp14:anchorId="178BE4CD" wp14:editId="6CD5457E">
            <wp:simplePos x="0" y="0"/>
            <wp:positionH relativeFrom="column">
              <wp:posOffset>0</wp:posOffset>
            </wp:positionH>
            <wp:positionV relativeFrom="paragraph">
              <wp:posOffset>66040</wp:posOffset>
            </wp:positionV>
            <wp:extent cx="2037715" cy="1485900"/>
            <wp:effectExtent l="0" t="0" r="635" b="0"/>
            <wp:wrapSquare wrapText="bothSides"/>
            <wp:docPr id="264" name="Image 264" descr="http://soutien67.free.fr/svt/terre/catastrophe/images/ouraga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outien67.free.fr/svt/terre/catastrophe/images/ouragan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3771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699F">
        <w:rPr>
          <w:b/>
          <w:bCs/>
          <w:u w:val="single"/>
        </w:rPr>
        <w:t>L’ouragan Katrina - Août 2005</w:t>
      </w:r>
    </w:p>
    <w:p w:rsidR="00D55597" w:rsidRPr="00FC699F" w:rsidRDefault="00D55597" w:rsidP="00D55597">
      <w:pPr>
        <w:pStyle w:val="NormalWeb"/>
        <w:spacing w:before="0" w:beforeAutospacing="0" w:after="0" w:afterAutospacing="0"/>
        <w:jc w:val="both"/>
        <w:rPr>
          <w:bCs/>
          <w:i/>
        </w:rPr>
      </w:pPr>
      <w:r w:rsidRPr="00FC699F">
        <w:rPr>
          <w:bCs/>
          <w:i/>
        </w:rPr>
        <w:t>L’ouragan Katrina est un des ouragans les plus puissants à avoir frappé les États-Unis et surtout l’un des plus étendus (rayon de plus de 650 km dont 190 de vents de force cyclonique et 340 de tempête tropicale). Il a atteint les côtes à proximité de La Nouvelle-Orléans et de Biloxi le 29 août 2005 vers 11 heures, heure locale, évitant partiellement la ville de La Nouvelle-Orléans en bifurquant au dernier moment vers l’est. Son œil est large de 40 kilomètres et ses vents ont pu atteindre 280 km/h.</w:t>
      </w:r>
      <w:r w:rsidRPr="00FC699F">
        <w:rPr>
          <w:bCs/>
        </w:rPr>
        <w:t xml:space="preserve"> </w:t>
      </w:r>
      <w:r w:rsidRPr="00FC699F">
        <w:rPr>
          <w:bCs/>
          <w:i/>
        </w:rPr>
        <w:t>L’évacuation de la ville a été tentée en raison des risques de submersion d’une partie de la ville, bâtie sous le niveau de la mer. Au large, des vagues de 11 mètres ont pu être observées. Le 28 au soir, Katrina avait déjà fait 9 morts. Après le passage de l’ouragan, on trouva plusieurs États des États-Unis sous les eaux. Katrina a ainsi plongé la Louisiane et La Nouvelle-Orléans dans la désolation. Cet ouragan a fait officiellement 1 836 morts.</w:t>
      </w:r>
    </w:p>
    <w:p w:rsidR="00D55597" w:rsidRDefault="00D55597" w:rsidP="00D55597">
      <w:pPr>
        <w:pStyle w:val="NormalWeb"/>
        <w:spacing w:before="0" w:beforeAutospacing="0" w:after="0" w:afterAutospacing="0"/>
        <w:jc w:val="both"/>
        <w:rPr>
          <w:bCs/>
        </w:rPr>
      </w:pPr>
      <w:bookmarkStart w:id="6" w:name="signet06"/>
    </w:p>
    <w:p w:rsidR="00D55597" w:rsidRPr="00FC699F" w:rsidRDefault="00D55597" w:rsidP="00D55597">
      <w:pPr>
        <w:pStyle w:val="NormalWeb"/>
        <w:spacing w:before="0" w:beforeAutospacing="0" w:after="0" w:afterAutospacing="0"/>
        <w:jc w:val="center"/>
        <w:rPr>
          <w:b/>
          <w:bCs/>
          <w:sz w:val="28"/>
          <w:szCs w:val="28"/>
          <w:u w:val="single"/>
        </w:rPr>
      </w:pPr>
      <w:r w:rsidRPr="00FC699F">
        <w:rPr>
          <w:b/>
          <w:bCs/>
          <w:sz w:val="28"/>
          <w:szCs w:val="28"/>
          <w:u w:val="single"/>
        </w:rPr>
        <w:t>Les tempêtes</w:t>
      </w:r>
      <w:bookmarkEnd w:id="6"/>
    </w:p>
    <w:p w:rsidR="00D55597"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Cs/>
        </w:rPr>
      </w:pPr>
      <w:r w:rsidRPr="00FC699F">
        <w:rPr>
          <w:bCs/>
        </w:rPr>
        <w:t>Une tempête est un phénomène météorologique violent, avec un diamètre compris en général entre 200 et 1 000 km, caractérisé par des vents rapides (tourbillon) et des précipitations intenses. Elle peut être accompagnée d'orages donnant des éclairs et du tonnerre ainsi que de la grêle et des tornades.</w:t>
      </w:r>
    </w:p>
    <w:p w:rsidR="00D55597" w:rsidRPr="00FC699F" w:rsidRDefault="00D55597" w:rsidP="00D55597">
      <w:pPr>
        <w:pStyle w:val="NormalWeb"/>
        <w:spacing w:before="0" w:beforeAutospacing="0" w:after="0" w:afterAutospacing="0"/>
        <w:jc w:val="both"/>
        <w:rPr>
          <w:bCs/>
        </w:rPr>
      </w:pPr>
    </w:p>
    <w:p w:rsidR="00D55597" w:rsidRDefault="00D55597" w:rsidP="00D55597">
      <w:pPr>
        <w:pStyle w:val="NormalWeb"/>
        <w:spacing w:before="0" w:beforeAutospacing="0" w:after="0" w:afterAutospacing="0"/>
        <w:jc w:val="both"/>
        <w:rPr>
          <w:bCs/>
        </w:rPr>
      </w:pPr>
      <w:r w:rsidRPr="00FC699F">
        <w:rPr>
          <w:b/>
          <w:bCs/>
          <w:noProof/>
          <w:u w:val="single"/>
        </w:rPr>
        <w:drawing>
          <wp:anchor distT="0" distB="0" distL="114300" distR="114300" simplePos="0" relativeHeight="251916288" behindDoc="0" locked="0" layoutInCell="1" allowOverlap="1" wp14:anchorId="4CD7D561" wp14:editId="0F21C594">
            <wp:simplePos x="0" y="0"/>
            <wp:positionH relativeFrom="column">
              <wp:posOffset>0</wp:posOffset>
            </wp:positionH>
            <wp:positionV relativeFrom="paragraph">
              <wp:posOffset>94615</wp:posOffset>
            </wp:positionV>
            <wp:extent cx="2287270" cy="1609725"/>
            <wp:effectExtent l="0" t="0" r="0" b="9525"/>
            <wp:wrapSquare wrapText="bothSides"/>
            <wp:docPr id="265" name="Image 265" descr="http://soutien67.free.fr/svt/terre/catastrophe/images/tempet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outien67.free.fr/svt/terre/catastrophe/images/tempete0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727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699F">
        <w:rPr>
          <w:b/>
          <w:bCs/>
          <w:u w:val="single"/>
        </w:rPr>
        <w:t>La tempête du siècle - Décembre 1999</w:t>
      </w:r>
      <w:r w:rsidRPr="00FC699F">
        <w:rPr>
          <w:bCs/>
        </w:rPr>
        <w:t xml:space="preserve"> </w:t>
      </w:r>
    </w:p>
    <w:p w:rsidR="00D55597" w:rsidRPr="00FC699F" w:rsidRDefault="00D55597" w:rsidP="00D55597">
      <w:pPr>
        <w:pStyle w:val="NormalWeb"/>
        <w:spacing w:before="0" w:beforeAutospacing="0" w:after="0" w:afterAutospacing="0"/>
        <w:jc w:val="both"/>
        <w:rPr>
          <w:bCs/>
          <w:i/>
        </w:rPr>
      </w:pPr>
      <w:r w:rsidRPr="00FC699F">
        <w:rPr>
          <w:bCs/>
          <w:i/>
        </w:rPr>
        <w:t>Lothar est le nom donné à la tempête qui a dévasté, dans la journée du 26 décembre 1999, les forêts de France, de Suisse, d’Allemagne et du Danemark, causant des dommages sans précédent avec des vents jusqu'à 259 km/h. La dépression a touché le Finistère à environ 2 h et Strasbourg à 11 h, elle s'est donc déplacée à environ 100 km/h.</w:t>
      </w:r>
      <w:r>
        <w:rPr>
          <w:bCs/>
          <w:i/>
        </w:rPr>
        <w:t xml:space="preserve"> </w:t>
      </w:r>
      <w:r w:rsidRPr="00FC699F">
        <w:rPr>
          <w:bCs/>
          <w:i/>
        </w:rPr>
        <w:t xml:space="preserve">Les vents les plus violents ont ravagé une bande d'environ 150 kilomètres de large le long de la ligne pointe de la Bretagne - Normandie vers l'Île-de-France puis la Champagne-Ardenne, la Lorraine et l'Alsace en France. Elle a poursuivi sa route vers l'Allemagne et le nord-est, y causant le même genre de dommages.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6639"/>
        <w:gridCol w:w="3917"/>
      </w:tblGrid>
      <w:tr w:rsidR="00D55597" w:rsidRPr="00FC699F" w:rsidTr="009520CA">
        <w:trPr>
          <w:tblCellSpacing w:w="15" w:type="dxa"/>
        </w:trPr>
        <w:tc>
          <w:tcPr>
            <w:tcW w:w="3150" w:type="pct"/>
            <w:vAlign w:val="center"/>
            <w:hideMark/>
          </w:tcPr>
          <w:p w:rsidR="00FC699F" w:rsidRPr="00FC699F" w:rsidRDefault="004C0679" w:rsidP="009520CA">
            <w:pPr>
              <w:pStyle w:val="NormalWeb"/>
              <w:spacing w:before="0" w:beforeAutospacing="0" w:after="0" w:afterAutospacing="0"/>
              <w:jc w:val="both"/>
              <w:rPr>
                <w:bCs/>
              </w:rPr>
            </w:pPr>
          </w:p>
        </w:tc>
        <w:tc>
          <w:tcPr>
            <w:tcW w:w="1850" w:type="pct"/>
            <w:vAlign w:val="center"/>
            <w:hideMark/>
          </w:tcPr>
          <w:p w:rsidR="00FC699F" w:rsidRPr="00FC699F" w:rsidRDefault="004C0679" w:rsidP="009520CA">
            <w:pPr>
              <w:pStyle w:val="NormalWeb"/>
              <w:spacing w:before="0" w:beforeAutospacing="0" w:after="0" w:afterAutospacing="0"/>
              <w:jc w:val="both"/>
              <w:rPr>
                <w:bCs/>
              </w:rPr>
            </w:pPr>
          </w:p>
        </w:tc>
      </w:tr>
    </w:tbl>
    <w:p w:rsidR="00D55597" w:rsidRPr="00FC699F" w:rsidRDefault="00D55597" w:rsidP="00D55597">
      <w:pPr>
        <w:pStyle w:val="NormalWeb"/>
        <w:spacing w:before="0" w:beforeAutospacing="0" w:after="0" w:afterAutospacing="0"/>
        <w:jc w:val="center"/>
        <w:rPr>
          <w:b/>
          <w:bCs/>
          <w:sz w:val="28"/>
          <w:szCs w:val="28"/>
          <w:u w:val="single"/>
        </w:rPr>
      </w:pPr>
      <w:bookmarkStart w:id="7" w:name="signet07"/>
      <w:r w:rsidRPr="00FC699F">
        <w:rPr>
          <w:b/>
          <w:bCs/>
          <w:sz w:val="28"/>
          <w:szCs w:val="28"/>
          <w:u w:val="single"/>
        </w:rPr>
        <w:t>Les avalanches</w:t>
      </w:r>
      <w:bookmarkEnd w:id="7"/>
    </w:p>
    <w:p w:rsidR="00D55597" w:rsidRDefault="00D55597" w:rsidP="00D55597">
      <w:pPr>
        <w:pStyle w:val="NormalWeb"/>
        <w:spacing w:before="0" w:beforeAutospacing="0" w:after="0" w:afterAutospacing="0"/>
        <w:jc w:val="both"/>
        <w:rPr>
          <w:bCs/>
        </w:rPr>
      </w:pPr>
    </w:p>
    <w:p w:rsidR="00D55597" w:rsidRPr="00FC699F" w:rsidRDefault="00D55597" w:rsidP="00D55597">
      <w:pPr>
        <w:pStyle w:val="NormalWeb"/>
        <w:spacing w:before="0" w:beforeAutospacing="0" w:after="0" w:afterAutospacing="0"/>
        <w:jc w:val="both"/>
        <w:rPr>
          <w:bCs/>
        </w:rPr>
      </w:pPr>
      <w:r w:rsidRPr="00FC699F">
        <w:rPr>
          <w:bCs/>
        </w:rPr>
        <w:t>Une avalanche est une grosse quantité de neige qui se détache du haut d'une montagne et glisse très rapidement vers la vallée. C'est un phénomène naturel très dangereux car elle arrive très rapidement et peut surprendre.</w:t>
      </w:r>
    </w:p>
    <w:p w:rsidR="00D55597" w:rsidRDefault="00D55597" w:rsidP="00D55597">
      <w:pPr>
        <w:pStyle w:val="NormalWeb"/>
        <w:spacing w:before="0" w:beforeAutospacing="0" w:after="0" w:afterAutospacing="0"/>
        <w:jc w:val="both"/>
        <w:rPr>
          <w:bCs/>
        </w:rPr>
      </w:pPr>
      <w:r w:rsidRPr="00B97FBA">
        <w:rPr>
          <w:b/>
          <w:bCs/>
          <w:noProof/>
          <w:u w:val="single"/>
        </w:rPr>
        <w:drawing>
          <wp:anchor distT="0" distB="0" distL="114300" distR="114300" simplePos="0" relativeHeight="251917312" behindDoc="0" locked="0" layoutInCell="1" allowOverlap="1" wp14:anchorId="1DA5825A" wp14:editId="71868A63">
            <wp:simplePos x="0" y="0"/>
            <wp:positionH relativeFrom="column">
              <wp:posOffset>0</wp:posOffset>
            </wp:positionH>
            <wp:positionV relativeFrom="paragraph">
              <wp:posOffset>22225</wp:posOffset>
            </wp:positionV>
            <wp:extent cx="2143125" cy="1458595"/>
            <wp:effectExtent l="0" t="0" r="9525" b="8255"/>
            <wp:wrapSquare wrapText="bothSides"/>
            <wp:docPr id="266" name="Image 266" descr="http://soutien67.free.fr/svt/terre/catastrophe/images/avalanch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outien67.free.fr/svt/terre/catastrophe/images/avalanche0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43125"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699F">
        <w:rPr>
          <w:b/>
          <w:bCs/>
          <w:u w:val="single"/>
        </w:rPr>
        <w:t>Drame en montagne - 26 mars 2011</w:t>
      </w:r>
      <w:r w:rsidRPr="00B97FBA">
        <w:rPr>
          <w:bCs/>
        </w:rPr>
        <w:t xml:space="preserve"> </w:t>
      </w:r>
    </w:p>
    <w:p w:rsidR="00D55597" w:rsidRDefault="00D55597" w:rsidP="00D55597">
      <w:pPr>
        <w:pStyle w:val="NormalWeb"/>
        <w:spacing w:before="0" w:beforeAutospacing="0" w:after="0" w:afterAutospacing="0"/>
        <w:jc w:val="both"/>
        <w:rPr>
          <w:bCs/>
        </w:rPr>
      </w:pPr>
      <w:r w:rsidRPr="00FC699F">
        <w:rPr>
          <w:bCs/>
          <w:i/>
        </w:rPr>
        <w:t>Quatre personnes ont trouvé la mort et une a été portée disparue samedi après que leur groupe, composé de randonneurs à ski français venant de la région de Cluses, a été emporté par une avalanche près de Bourg-St-Pierre, dans le Valais. Les secouristes ont trouvé les corps de trois personnes décédées ainsi que six blessés qui ont été transportés vers des hôpitaux de la région. L'un des blessés est décédé par la suite, a indiqué la police. Une dernière personne restait disparue dans la soirée. Les secouristes ont indiqué avoir continué à travailler tout l'après-midi en dépit du risque de nouvelles coulées, mais les recherches pour retrouver le disparu ont été interrompues pour la nuit.</w:t>
      </w:r>
      <w:r w:rsidRPr="00B97FBA">
        <w:rPr>
          <w:bCs/>
          <w:i/>
        </w:rPr>
        <w:t xml:space="preserve"> </w:t>
      </w:r>
      <w:r w:rsidRPr="00FC699F">
        <w:rPr>
          <w:bCs/>
          <w:i/>
        </w:rPr>
        <w:t>Une personne a réussi à échapper à la coulée de neige et a donné l'alerte à la mi-journée. Neuf autres ont été retrouvés par des équipes de secouristes assistés de chiens d'avalanche acheminés par hélicoptère vers le site de l'accident, situé près de la frontière italienne.</w:t>
      </w:r>
      <w:r w:rsidRPr="00FC699F">
        <w:rPr>
          <w:bCs/>
        </w:rPr>
        <w:t xml:space="preserve"> </w:t>
      </w:r>
    </w:p>
    <w:p w:rsidR="00CA4088" w:rsidRPr="004C1EB7" w:rsidRDefault="00CA4088" w:rsidP="00CA4088">
      <w:pPr>
        <w:jc w:val="both"/>
        <w:rPr>
          <w:rFonts w:ascii="Times New Roman" w:hAnsi="Times New Roman" w:cs="Times New Roman"/>
          <w:b/>
          <w:sz w:val="28"/>
          <w:szCs w:val="28"/>
        </w:rPr>
      </w:pPr>
      <w:r>
        <w:rPr>
          <w:rFonts w:ascii="Times New Roman" w:hAnsi="Times New Roman" w:cs="Times New Roman"/>
          <w:b/>
          <w:noProof/>
          <w:sz w:val="28"/>
          <w:szCs w:val="28"/>
          <w:lang w:eastAsia="fr-FR"/>
        </w:rPr>
        <w:lastRenderedPageBreak/>
        <w:drawing>
          <wp:anchor distT="0" distB="0" distL="114300" distR="114300" simplePos="0" relativeHeight="251922432" behindDoc="0" locked="0" layoutInCell="1" allowOverlap="1" wp14:anchorId="347003D0" wp14:editId="484F04B9">
            <wp:simplePos x="0" y="0"/>
            <wp:positionH relativeFrom="column">
              <wp:posOffset>5905500</wp:posOffset>
            </wp:positionH>
            <wp:positionV relativeFrom="paragraph">
              <wp:posOffset>278518</wp:posOffset>
            </wp:positionV>
            <wp:extent cx="487700" cy="581025"/>
            <wp:effectExtent l="76200" t="57150" r="45720" b="66675"/>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20813619">
                      <a:off x="0" y="0"/>
                      <a:ext cx="48770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1EB7">
        <w:rPr>
          <w:rFonts w:ascii="Times New Roman" w:hAnsi="Times New Roman" w:cs="Times New Roman"/>
          <w:noProof/>
          <w:color w:val="000000"/>
          <w:lang w:eastAsia="fr-FR"/>
        </w:rPr>
        <mc:AlternateContent>
          <mc:Choice Requires="wps">
            <w:drawing>
              <wp:anchor distT="0" distB="0" distL="114300" distR="114300" simplePos="0" relativeHeight="251921408" behindDoc="0" locked="0" layoutInCell="1" allowOverlap="1" wp14:anchorId="1A7515F6" wp14:editId="18D82F4C">
                <wp:simplePos x="0" y="0"/>
                <wp:positionH relativeFrom="column">
                  <wp:posOffset>5634355</wp:posOffset>
                </wp:positionH>
                <wp:positionV relativeFrom="paragraph">
                  <wp:posOffset>-164465</wp:posOffset>
                </wp:positionV>
                <wp:extent cx="685800" cy="323850"/>
                <wp:effectExtent l="0" t="0" r="0" b="0"/>
                <wp:wrapNone/>
                <wp:docPr id="267" name="Zone de texte 267"/>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A4088" w:rsidRPr="004C1EB7" w:rsidRDefault="00CA4088" w:rsidP="00CA4088">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67" o:spid="_x0000_s1082" type="#_x0000_t202" style="position:absolute;left:0;text-align:left;margin-left:443.65pt;margin-top:-12.95pt;width:54pt;height:2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" filled="f" stroked="f" strokeweight=".5pt">
                <v:textbox>
                  <w:txbxContent>
                    <w:p w:rsidR="00CA4088" w:rsidRPr="004C1EB7" w:rsidRDefault="00CA4088" w:rsidP="00CA4088">
                      <w:pPr>
                        <w:jc w:val="center"/>
                        <w:rPr>
                          <w:rFonts w:ascii="Times New Roman" w:hAnsi="Times New Roman" w:cs="Times New Roman"/>
                          <w:sz w:val="16"/>
                          <w:szCs w:val="16"/>
                        </w:rPr>
                      </w:pPr>
                      <w:r>
                        <w:rPr>
                          <w:rFonts w:ascii="Times New Roman" w:hAnsi="Times New Roman" w:cs="Times New Roman"/>
                          <w:sz w:val="16"/>
                          <w:szCs w:val="16"/>
                        </w:rPr>
                        <w:t>La Planète Terre</w:t>
                      </w:r>
                    </w:p>
                  </w:txbxContent>
                </v:textbox>
              </v:shape>
            </w:pict>
          </mc:Fallback>
        </mc:AlternateContent>
      </w:r>
      <w:r w:rsidRPr="004C1EB7">
        <w:rPr>
          <w:rFonts w:ascii="Times New Roman" w:hAnsi="Times New Roman" w:cs="Times New Roman"/>
          <w:noProof/>
          <w:lang w:eastAsia="fr-FR"/>
        </w:rPr>
        <mc:AlternateContent>
          <mc:Choice Requires="wps">
            <w:drawing>
              <wp:anchor distT="0" distB="0" distL="114300" distR="114300" simplePos="0" relativeHeight="251920384" behindDoc="0" locked="0" layoutInCell="1" allowOverlap="1" wp14:anchorId="389B418A" wp14:editId="372E1730">
                <wp:simplePos x="0" y="0"/>
                <wp:positionH relativeFrom="column">
                  <wp:posOffset>5520055</wp:posOffset>
                </wp:positionH>
                <wp:positionV relativeFrom="paragraph">
                  <wp:posOffset>-221615</wp:posOffset>
                </wp:positionV>
                <wp:extent cx="866775" cy="400050"/>
                <wp:effectExtent l="19050" t="0" r="47625" b="38100"/>
                <wp:wrapNone/>
                <wp:docPr id="268" name="Bulle ronde 268"/>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A4088" w:rsidRDefault="00CA4088" w:rsidP="00CA40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268" o:spid="_x0000_s1083" type="#_x0000_t63" style="position:absolute;left:0;text-align:left;margin-left:434.65pt;margin-top:-17.45pt;width:68.25pt;height:31.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" adj="366,22243" filled="f" strokecolor="black [3213]" strokeweight="1pt">
                <v:textbox>
                  <w:txbxContent>
                    <w:p w:rsidR="00CA4088" w:rsidRDefault="00CA4088" w:rsidP="00CA4088">
                      <w:pPr>
                        <w:jc w:val="center"/>
                      </w:pPr>
                    </w:p>
                  </w:txbxContent>
                </v:textbox>
              </v:shape>
            </w:pict>
          </mc:Fallback>
        </mc:AlternateContent>
      </w:r>
      <w:r w:rsidRPr="004C1EB7">
        <w:rPr>
          <w:rFonts w:ascii="Times New Roman" w:hAnsi="Times New Roman" w:cs="Times New Roman"/>
          <w:noProof/>
          <w:lang w:eastAsia="fr-FR"/>
        </w:rPr>
        <w:drawing>
          <wp:anchor distT="0" distB="0" distL="114300" distR="114300" simplePos="0" relativeHeight="251919360" behindDoc="0" locked="0" layoutInCell="1" allowOverlap="1" wp14:anchorId="7E3C4DEC" wp14:editId="6A864D7E">
            <wp:simplePos x="0" y="0"/>
            <wp:positionH relativeFrom="column">
              <wp:posOffset>5092065</wp:posOffset>
            </wp:positionH>
            <wp:positionV relativeFrom="paragraph">
              <wp:posOffset>-240665</wp:posOffset>
            </wp:positionV>
            <wp:extent cx="647700" cy="1091629"/>
            <wp:effectExtent l="0" t="0" r="0" b="0"/>
            <wp:wrapNone/>
            <wp:docPr id="270" name="Image 270"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S20</w:t>
      </w:r>
    </w:p>
    <w:p w:rsidR="00CA4088" w:rsidRPr="007D05B4" w:rsidRDefault="00CA4088" w:rsidP="00CA4088">
      <w:pPr>
        <w:pStyle w:val="NormalWeb"/>
        <w:spacing w:before="0" w:beforeAutospacing="0" w:after="0" w:afterAutospacing="0"/>
        <w:jc w:val="center"/>
        <w:rPr>
          <w:b/>
          <w:sz w:val="28"/>
          <w:szCs w:val="28"/>
          <w:u w:val="single"/>
        </w:rPr>
      </w:pPr>
      <w:r w:rsidRPr="007D05B4">
        <w:rPr>
          <w:b/>
          <w:bCs/>
          <w:sz w:val="28"/>
          <w:szCs w:val="28"/>
          <w:u w:val="single"/>
        </w:rPr>
        <w:t>Les catastrophes naturelles</w:t>
      </w:r>
    </w:p>
    <w:p w:rsidR="00CA4088" w:rsidRDefault="00CA4088" w:rsidP="00CA4088">
      <w:pPr>
        <w:pStyle w:val="NormalWeb"/>
        <w:spacing w:before="0" w:beforeAutospacing="0" w:after="0" w:afterAutospacing="0"/>
        <w:jc w:val="both"/>
        <w:rPr>
          <w:bCs/>
        </w:rPr>
      </w:pPr>
    </w:p>
    <w:p w:rsidR="00CA4088" w:rsidRDefault="00F81FD3" w:rsidP="00F81FD3">
      <w:pPr>
        <w:pStyle w:val="NormalWeb"/>
        <w:spacing w:before="0" w:beforeAutospacing="0" w:after="0" w:afterAutospacing="0"/>
        <w:jc w:val="center"/>
        <w:rPr>
          <w:b/>
          <w:sz w:val="26"/>
          <w:szCs w:val="26"/>
          <w:u w:val="single"/>
        </w:rPr>
      </w:pPr>
      <w:r w:rsidRPr="00255385">
        <w:rPr>
          <w:b/>
          <w:sz w:val="26"/>
          <w:szCs w:val="26"/>
          <w:u w:val="single"/>
        </w:rPr>
        <w:t>Leçon</w:t>
      </w:r>
    </w:p>
    <w:p w:rsidR="00F81FD3" w:rsidRDefault="00F81FD3" w:rsidP="00F81FD3">
      <w:pPr>
        <w:pStyle w:val="NormalWeb"/>
        <w:spacing w:before="0" w:beforeAutospacing="0" w:after="0" w:afterAutospacing="0"/>
        <w:jc w:val="center"/>
        <w:rPr>
          <w:bCs/>
        </w:rPr>
      </w:pPr>
    </w:p>
    <w:p w:rsidR="00CA4088" w:rsidRDefault="00CA4088" w:rsidP="00CA4088">
      <w:pPr>
        <w:pStyle w:val="NormalWeb"/>
        <w:spacing w:before="0" w:beforeAutospacing="0" w:after="0" w:afterAutospacing="0"/>
        <w:jc w:val="both"/>
        <w:rPr>
          <w:bCs/>
        </w:rPr>
      </w:pPr>
      <w:r w:rsidRPr="007D05B4">
        <w:rPr>
          <w:bCs/>
        </w:rPr>
        <w:t xml:space="preserve">En dehors des volcans, les hommes doivent faire face à de nombreuses autres </w:t>
      </w:r>
      <w:r w:rsidRPr="000C6A19">
        <w:rPr>
          <w:b/>
          <w:bCs/>
          <w:color w:val="FF0000"/>
        </w:rPr>
        <w:t>menaces naturelles</w:t>
      </w:r>
      <w:r w:rsidRPr="000C6A19">
        <w:rPr>
          <w:bCs/>
          <w:color w:val="FF0000"/>
        </w:rPr>
        <w:t xml:space="preserve"> </w:t>
      </w:r>
      <w:r w:rsidRPr="007D05B4">
        <w:rPr>
          <w:bCs/>
        </w:rPr>
        <w:t>comme les tremblements de terre, les tempêtes, les cyclones, les inondations, les sécheresses, les raz-de-marée, les avalanches...</w:t>
      </w:r>
    </w:p>
    <w:p w:rsidR="00CA4088" w:rsidRDefault="00CA4088" w:rsidP="00CA4088">
      <w:pPr>
        <w:pStyle w:val="NormalWeb"/>
        <w:spacing w:before="0" w:beforeAutospacing="0" w:after="0" w:afterAutospacing="0"/>
      </w:pPr>
    </w:p>
    <w:p w:rsidR="00CA4088" w:rsidRPr="000C6A19" w:rsidRDefault="00CA4088" w:rsidP="00CA4088">
      <w:pPr>
        <w:pStyle w:val="NormalWeb"/>
        <w:spacing w:before="0" w:beforeAutospacing="0" w:after="0" w:afterAutospacing="0"/>
        <w:jc w:val="both"/>
        <w:rPr>
          <w:bCs/>
        </w:rPr>
      </w:pPr>
      <w:r>
        <w:rPr>
          <w:bCs/>
        </w:rPr>
        <w:t>Le</w:t>
      </w:r>
      <w:r w:rsidRPr="000C6A19">
        <w:rPr>
          <w:bCs/>
        </w:rPr>
        <w:t xml:space="preserve"> </w:t>
      </w:r>
      <w:r>
        <w:rPr>
          <w:b/>
          <w:bCs/>
          <w:color w:val="FF0000"/>
        </w:rPr>
        <w:t>tremblement</w:t>
      </w:r>
      <w:r w:rsidRPr="000C6A19">
        <w:rPr>
          <w:b/>
          <w:bCs/>
          <w:color w:val="FF0000"/>
        </w:rPr>
        <w:t xml:space="preserve"> de terre</w:t>
      </w:r>
      <w:r w:rsidRPr="000C6A19">
        <w:rPr>
          <w:bCs/>
          <w:color w:val="FF0000"/>
        </w:rPr>
        <w:t> </w:t>
      </w:r>
      <w:r>
        <w:rPr>
          <w:bCs/>
        </w:rPr>
        <w:t xml:space="preserve">ou </w:t>
      </w:r>
      <w:r w:rsidRPr="000C6A19">
        <w:rPr>
          <w:b/>
          <w:bCs/>
          <w:color w:val="FF0000"/>
        </w:rPr>
        <w:t>séisme</w:t>
      </w:r>
      <w:r w:rsidRPr="000C6A19">
        <w:rPr>
          <w:bCs/>
        </w:rPr>
        <w:t xml:space="preserve"> est un ensemble de </w:t>
      </w:r>
      <w:r w:rsidRPr="000C6A19">
        <w:rPr>
          <w:b/>
          <w:bCs/>
          <w:color w:val="FF0000"/>
        </w:rPr>
        <w:t>secousses</w:t>
      </w:r>
      <w:r w:rsidRPr="000C6A19">
        <w:rPr>
          <w:bCs/>
        </w:rPr>
        <w:t xml:space="preserve"> et de déformations</w:t>
      </w:r>
      <w:r>
        <w:rPr>
          <w:bCs/>
        </w:rPr>
        <w:t xml:space="preserve"> brusques de l'écorce terrestre.</w:t>
      </w:r>
    </w:p>
    <w:p w:rsidR="00CA4088" w:rsidRPr="000C6A19" w:rsidRDefault="00CA4088" w:rsidP="00CA4088">
      <w:pPr>
        <w:pStyle w:val="NormalWeb"/>
        <w:spacing w:before="0" w:beforeAutospacing="0" w:after="0" w:afterAutospacing="0"/>
        <w:jc w:val="both"/>
        <w:rPr>
          <w:bCs/>
        </w:rPr>
      </w:pPr>
    </w:p>
    <w:p w:rsidR="00CA4088" w:rsidRPr="000C6A19" w:rsidRDefault="00CA4088" w:rsidP="00CA4088">
      <w:pPr>
        <w:pStyle w:val="NormalWeb"/>
        <w:spacing w:before="0" w:beforeAutospacing="0" w:after="0" w:afterAutospacing="0"/>
        <w:jc w:val="both"/>
        <w:rPr>
          <w:bCs/>
        </w:rPr>
      </w:pPr>
      <w:r>
        <w:rPr>
          <w:bCs/>
        </w:rPr>
        <w:t>Le</w:t>
      </w:r>
      <w:r w:rsidRPr="00FC699F">
        <w:rPr>
          <w:bCs/>
        </w:rPr>
        <w:t xml:space="preserve"> </w:t>
      </w:r>
      <w:r w:rsidRPr="00FC699F">
        <w:rPr>
          <w:b/>
          <w:bCs/>
          <w:color w:val="FF0000"/>
        </w:rPr>
        <w:t>raz-de-marée</w:t>
      </w:r>
      <w:r w:rsidRPr="000C6A19">
        <w:rPr>
          <w:b/>
          <w:bCs/>
          <w:color w:val="FF0000"/>
        </w:rPr>
        <w:t xml:space="preserve"> </w:t>
      </w:r>
      <w:r>
        <w:rPr>
          <w:bCs/>
        </w:rPr>
        <w:t xml:space="preserve">ou </w:t>
      </w:r>
      <w:r w:rsidRPr="000C6A19">
        <w:rPr>
          <w:b/>
          <w:bCs/>
          <w:color w:val="FF0000"/>
        </w:rPr>
        <w:t>tsunami</w:t>
      </w:r>
      <w:r>
        <w:rPr>
          <w:bCs/>
        </w:rPr>
        <w:t xml:space="preserve"> </w:t>
      </w:r>
      <w:r w:rsidRPr="00FC699F">
        <w:rPr>
          <w:bCs/>
        </w:rPr>
        <w:t xml:space="preserve">est une catastrophe naturelle pendant laquelle la mer recouvre brusquement les terres du littoral, sous la forme d'une </w:t>
      </w:r>
      <w:r w:rsidRPr="00FC699F">
        <w:rPr>
          <w:b/>
          <w:bCs/>
          <w:color w:val="FF0000"/>
        </w:rPr>
        <w:t>grande vague</w:t>
      </w:r>
      <w:r w:rsidRPr="00FC699F">
        <w:rPr>
          <w:bCs/>
          <w:color w:val="FF0000"/>
        </w:rPr>
        <w:t xml:space="preserve"> </w:t>
      </w:r>
      <w:r w:rsidRPr="00FC699F">
        <w:rPr>
          <w:bCs/>
        </w:rPr>
        <w:t>ou d'une série de vagues.</w:t>
      </w:r>
    </w:p>
    <w:p w:rsidR="00CA4088" w:rsidRPr="00FC699F" w:rsidRDefault="00CA4088" w:rsidP="00CA4088">
      <w:pPr>
        <w:pStyle w:val="NormalWeb"/>
        <w:spacing w:before="0" w:beforeAutospacing="0" w:after="0" w:afterAutospacing="0"/>
        <w:jc w:val="both"/>
        <w:rPr>
          <w:bCs/>
        </w:rPr>
      </w:pPr>
    </w:p>
    <w:p w:rsidR="00CA4088" w:rsidRPr="000C6A19" w:rsidRDefault="00CA4088" w:rsidP="00CA4088">
      <w:pPr>
        <w:pStyle w:val="NormalWeb"/>
        <w:spacing w:before="0" w:beforeAutospacing="0" w:after="0" w:afterAutospacing="0"/>
        <w:jc w:val="both"/>
        <w:rPr>
          <w:bCs/>
        </w:rPr>
      </w:pPr>
      <w:r w:rsidRPr="00FC699F">
        <w:rPr>
          <w:bCs/>
        </w:rPr>
        <w:t xml:space="preserve">La </w:t>
      </w:r>
      <w:r w:rsidRPr="00FC699F">
        <w:rPr>
          <w:b/>
          <w:bCs/>
          <w:color w:val="FF0000"/>
        </w:rPr>
        <w:t>sécheresse</w:t>
      </w:r>
      <w:r w:rsidRPr="00FC699F">
        <w:rPr>
          <w:bCs/>
        </w:rPr>
        <w:t xml:space="preserve"> correspond à un </w:t>
      </w:r>
      <w:r w:rsidRPr="00FC699F">
        <w:rPr>
          <w:b/>
          <w:bCs/>
          <w:color w:val="FF0000"/>
        </w:rPr>
        <w:t>manque d’eau</w:t>
      </w:r>
      <w:r w:rsidRPr="00FC699F">
        <w:rPr>
          <w:bCs/>
        </w:rPr>
        <w:t>, d’un sol ou d’un environnement, sur une longue période pendant laquelle il ne pleut pas.</w:t>
      </w:r>
    </w:p>
    <w:p w:rsidR="00CA4088" w:rsidRPr="00FC699F" w:rsidRDefault="00CA4088" w:rsidP="00CA4088">
      <w:pPr>
        <w:pStyle w:val="NormalWeb"/>
        <w:spacing w:before="0" w:beforeAutospacing="0" w:after="0" w:afterAutospacing="0"/>
        <w:jc w:val="both"/>
        <w:rPr>
          <w:bCs/>
        </w:rPr>
      </w:pPr>
    </w:p>
    <w:p w:rsidR="00CA4088" w:rsidRDefault="00CA4088" w:rsidP="00CA4088">
      <w:pPr>
        <w:pStyle w:val="NormalWeb"/>
        <w:spacing w:before="0" w:beforeAutospacing="0" w:after="0" w:afterAutospacing="0"/>
        <w:jc w:val="both"/>
        <w:rPr>
          <w:bCs/>
        </w:rPr>
      </w:pPr>
      <w:r w:rsidRPr="00FC699F">
        <w:rPr>
          <w:bCs/>
        </w:rPr>
        <w:t xml:space="preserve">Les </w:t>
      </w:r>
      <w:r w:rsidRPr="00FC699F">
        <w:rPr>
          <w:b/>
          <w:bCs/>
          <w:color w:val="FF0000"/>
        </w:rPr>
        <w:t>inondations</w:t>
      </w:r>
      <w:r>
        <w:rPr>
          <w:bCs/>
        </w:rPr>
        <w:t>, q</w:t>
      </w:r>
      <w:r w:rsidRPr="00FC699F">
        <w:rPr>
          <w:bCs/>
        </w:rPr>
        <w:t xml:space="preserve">uand un cours d'eau </w:t>
      </w:r>
      <w:r w:rsidRPr="00FC699F">
        <w:rPr>
          <w:b/>
          <w:bCs/>
          <w:color w:val="FF0000"/>
        </w:rPr>
        <w:t>déborde</w:t>
      </w:r>
      <w:r w:rsidRPr="00FC699F">
        <w:rPr>
          <w:bCs/>
        </w:rPr>
        <w:t xml:space="preserve"> au cours d'une crue, il submerge les terrains voisins</w:t>
      </w:r>
      <w:r>
        <w:rPr>
          <w:bCs/>
        </w:rPr>
        <w:t>.</w:t>
      </w:r>
      <w:r w:rsidRPr="00FC699F">
        <w:rPr>
          <w:bCs/>
        </w:rPr>
        <w:t> </w:t>
      </w:r>
    </w:p>
    <w:p w:rsidR="00CA4088" w:rsidRPr="00FC699F" w:rsidRDefault="00CA4088" w:rsidP="00CA4088">
      <w:pPr>
        <w:pStyle w:val="NormalWeb"/>
        <w:spacing w:before="0" w:beforeAutospacing="0" w:after="0" w:afterAutospacing="0"/>
        <w:jc w:val="both"/>
        <w:rPr>
          <w:bCs/>
        </w:rPr>
      </w:pPr>
      <w:r w:rsidRPr="00FC699F">
        <w:rPr>
          <w:bCs/>
        </w:rPr>
        <w:t xml:space="preserve"> </w:t>
      </w:r>
    </w:p>
    <w:p w:rsidR="00CA4088" w:rsidRPr="000C6A19" w:rsidRDefault="00CA4088" w:rsidP="00CA4088">
      <w:pPr>
        <w:pStyle w:val="NormalWeb"/>
        <w:spacing w:before="0" w:beforeAutospacing="0" w:after="0" w:afterAutospacing="0"/>
        <w:jc w:val="both"/>
        <w:rPr>
          <w:bCs/>
        </w:rPr>
      </w:pPr>
      <w:r w:rsidRPr="00FC699F">
        <w:rPr>
          <w:bCs/>
        </w:rPr>
        <w:t xml:space="preserve">Un </w:t>
      </w:r>
      <w:r w:rsidRPr="00FC699F">
        <w:rPr>
          <w:b/>
          <w:bCs/>
          <w:color w:val="FF0000"/>
        </w:rPr>
        <w:t>cyclone</w:t>
      </w:r>
      <w:r w:rsidRPr="00FC699F">
        <w:rPr>
          <w:bCs/>
        </w:rPr>
        <w:t xml:space="preserve"> est une zone de </w:t>
      </w:r>
      <w:r w:rsidRPr="00FC699F">
        <w:rPr>
          <w:b/>
          <w:bCs/>
          <w:color w:val="FF0000"/>
        </w:rPr>
        <w:t>dépression</w:t>
      </w:r>
      <w:r w:rsidRPr="00FC699F">
        <w:rPr>
          <w:bCs/>
        </w:rPr>
        <w:t xml:space="preserve"> qui tourne sur elle-même. Les cyclones sont souvent associés à des </w:t>
      </w:r>
      <w:r w:rsidRPr="00FC699F">
        <w:rPr>
          <w:b/>
          <w:bCs/>
          <w:color w:val="FF0000"/>
        </w:rPr>
        <w:t>vents violents</w:t>
      </w:r>
      <w:r w:rsidRPr="00FC699F">
        <w:rPr>
          <w:bCs/>
        </w:rPr>
        <w:t>.</w:t>
      </w:r>
      <w:r w:rsidRPr="000C6A19">
        <w:rPr>
          <w:bCs/>
        </w:rPr>
        <w:t xml:space="preserve"> </w:t>
      </w:r>
    </w:p>
    <w:p w:rsidR="00CA4088" w:rsidRPr="000C6A19" w:rsidRDefault="00CA4088" w:rsidP="00CA4088">
      <w:pPr>
        <w:pStyle w:val="NormalWeb"/>
        <w:spacing w:before="0" w:beforeAutospacing="0" w:after="0" w:afterAutospacing="0"/>
        <w:jc w:val="both"/>
        <w:rPr>
          <w:bCs/>
        </w:rPr>
      </w:pPr>
    </w:p>
    <w:p w:rsidR="00CA4088" w:rsidRPr="00FC699F" w:rsidRDefault="00CA4088" w:rsidP="00CA4088">
      <w:pPr>
        <w:pStyle w:val="NormalWeb"/>
        <w:spacing w:before="0" w:beforeAutospacing="0" w:after="0" w:afterAutospacing="0"/>
        <w:jc w:val="both"/>
        <w:rPr>
          <w:bCs/>
        </w:rPr>
      </w:pPr>
      <w:r w:rsidRPr="00FC699F">
        <w:rPr>
          <w:bCs/>
        </w:rPr>
        <w:t xml:space="preserve">Une </w:t>
      </w:r>
      <w:r w:rsidRPr="00FC699F">
        <w:rPr>
          <w:b/>
          <w:bCs/>
          <w:color w:val="FF0000"/>
        </w:rPr>
        <w:t>tempête</w:t>
      </w:r>
      <w:r w:rsidRPr="00FC699F">
        <w:rPr>
          <w:bCs/>
        </w:rPr>
        <w:t xml:space="preserve"> est un phénomène météorologique violent</w:t>
      </w:r>
      <w:r>
        <w:rPr>
          <w:bCs/>
        </w:rPr>
        <w:t xml:space="preserve"> </w:t>
      </w:r>
      <w:r w:rsidRPr="00FC699F">
        <w:rPr>
          <w:bCs/>
        </w:rPr>
        <w:t xml:space="preserve">caractérisé par des </w:t>
      </w:r>
      <w:r w:rsidRPr="00FC699F">
        <w:rPr>
          <w:b/>
          <w:bCs/>
          <w:color w:val="FF0000"/>
        </w:rPr>
        <w:t>vents rapides</w:t>
      </w:r>
      <w:r w:rsidRPr="00FC699F">
        <w:rPr>
          <w:bCs/>
          <w:color w:val="FF0000"/>
        </w:rPr>
        <w:t xml:space="preserve"> </w:t>
      </w:r>
      <w:r w:rsidRPr="00FC699F">
        <w:rPr>
          <w:bCs/>
        </w:rPr>
        <w:t xml:space="preserve">(tourbillon) et des </w:t>
      </w:r>
      <w:r w:rsidRPr="00FC699F">
        <w:rPr>
          <w:b/>
          <w:bCs/>
          <w:color w:val="FF0000"/>
        </w:rPr>
        <w:t>précipitations intenses</w:t>
      </w:r>
      <w:r w:rsidRPr="00FC699F">
        <w:rPr>
          <w:bCs/>
        </w:rPr>
        <w:t>. Elle peut être accompagnée d'orages donnant des éclairs et du tonnerre ainsi que de la grêle et des tornades.</w:t>
      </w:r>
    </w:p>
    <w:p w:rsidR="00CA4088" w:rsidRDefault="00CA4088" w:rsidP="00CA4088">
      <w:pPr>
        <w:pStyle w:val="NormalWeb"/>
        <w:spacing w:before="0" w:beforeAutospacing="0" w:after="0" w:afterAutospacing="0"/>
        <w:jc w:val="both"/>
        <w:rPr>
          <w:bCs/>
        </w:rPr>
      </w:pPr>
    </w:p>
    <w:p w:rsidR="00CA4088" w:rsidRPr="00FC699F" w:rsidRDefault="00CA4088" w:rsidP="00CA4088">
      <w:pPr>
        <w:pStyle w:val="NormalWeb"/>
        <w:spacing w:before="0" w:beforeAutospacing="0" w:after="0" w:afterAutospacing="0"/>
        <w:jc w:val="both"/>
        <w:rPr>
          <w:bCs/>
        </w:rPr>
      </w:pPr>
      <w:r w:rsidRPr="00FC699F">
        <w:rPr>
          <w:bCs/>
        </w:rPr>
        <w:t xml:space="preserve">Une </w:t>
      </w:r>
      <w:r w:rsidRPr="00FC699F">
        <w:rPr>
          <w:b/>
          <w:bCs/>
          <w:color w:val="FF0000"/>
        </w:rPr>
        <w:t>avalanche</w:t>
      </w:r>
      <w:r w:rsidRPr="00FC699F">
        <w:rPr>
          <w:bCs/>
        </w:rPr>
        <w:t xml:space="preserve"> est une grosse quantité de </w:t>
      </w:r>
      <w:r w:rsidRPr="00FC699F">
        <w:rPr>
          <w:b/>
          <w:bCs/>
          <w:color w:val="FF0000"/>
        </w:rPr>
        <w:t>neige</w:t>
      </w:r>
      <w:r w:rsidRPr="00FC699F">
        <w:rPr>
          <w:bCs/>
        </w:rPr>
        <w:t xml:space="preserve"> qui se </w:t>
      </w:r>
      <w:r w:rsidRPr="00FC699F">
        <w:rPr>
          <w:b/>
          <w:bCs/>
          <w:color w:val="FF0000"/>
        </w:rPr>
        <w:t>détache</w:t>
      </w:r>
      <w:r w:rsidRPr="00FC699F">
        <w:rPr>
          <w:bCs/>
        </w:rPr>
        <w:t xml:space="preserve"> du haut d'une montagne et glisse très rapidement vers la vallée. </w:t>
      </w: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CA4088" w:rsidRDefault="00CA4088" w:rsidP="00D55597">
      <w:pPr>
        <w:pStyle w:val="NormalWeb"/>
        <w:spacing w:before="0" w:beforeAutospacing="0" w:after="0" w:afterAutospacing="0"/>
        <w:jc w:val="both"/>
        <w:rPr>
          <w:bCs/>
        </w:rPr>
      </w:pPr>
    </w:p>
    <w:p w:rsidR="009B08BF" w:rsidRPr="004C1EB7" w:rsidRDefault="009B08BF" w:rsidP="009B08BF">
      <w:pPr>
        <w:jc w:val="both"/>
        <w:rPr>
          <w:rFonts w:ascii="Times New Roman" w:hAnsi="Times New Roman" w:cs="Times New Roman"/>
          <w:b/>
          <w:sz w:val="28"/>
          <w:szCs w:val="28"/>
        </w:rPr>
      </w:pPr>
      <w:r w:rsidRPr="004C1EB7">
        <w:rPr>
          <w:rFonts w:ascii="Times New Roman" w:hAnsi="Times New Roman" w:cs="Times New Roman"/>
          <w:noProof/>
          <w:color w:val="000000"/>
          <w:lang w:eastAsia="fr-FR"/>
        </w:rPr>
        <w:lastRenderedPageBreak/>
        <mc:AlternateContent>
          <mc:Choice Requires="wps">
            <w:drawing>
              <wp:anchor distT="0" distB="0" distL="114300" distR="114300" simplePos="0" relativeHeight="251872256" behindDoc="0" locked="0" layoutInCell="1" allowOverlap="1" wp14:anchorId="0CFD9F7F" wp14:editId="78DC923E">
                <wp:simplePos x="0" y="0"/>
                <wp:positionH relativeFrom="column">
                  <wp:posOffset>5634355</wp:posOffset>
                </wp:positionH>
                <wp:positionV relativeFrom="paragraph">
                  <wp:posOffset>-164465</wp:posOffset>
                </wp:positionV>
                <wp:extent cx="685800" cy="323850"/>
                <wp:effectExtent l="0" t="0" r="0" b="0"/>
                <wp:wrapNone/>
                <wp:docPr id="237" name="Zone de texte 237"/>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2335" w:rsidRPr="004C1EB7" w:rsidRDefault="00B42335" w:rsidP="009B08BF">
                            <w:pPr>
                              <w:jc w:val="center"/>
                              <w:rPr>
                                <w:rFonts w:ascii="Times New Roman" w:hAnsi="Times New Roman" w:cs="Times New Roman"/>
                                <w:sz w:val="16"/>
                                <w:szCs w:val="16"/>
                              </w:rPr>
                            </w:pPr>
                            <w:r>
                              <w:rPr>
                                <w:rFonts w:ascii="Times New Roman" w:hAnsi="Times New Roman" w:cs="Times New Roman"/>
                                <w:sz w:val="16"/>
                                <w:szCs w:val="16"/>
                              </w:rPr>
                              <w:t>Mouvement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7" o:spid="_x0000_s1084" type="#_x0000_t202" style="position:absolute;left:0;text-align:left;margin-left:443.65pt;margin-top:-12.95pt;width:54pt;height:25.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" filled="f" stroked="f" strokeweight=".5pt">
                <v:textbox>
                  <w:txbxContent>
                    <w:p w:rsidR="00B42335" w:rsidRPr="004C1EB7" w:rsidRDefault="00B42335" w:rsidP="009B08BF">
                      <w:pPr>
                        <w:jc w:val="center"/>
                        <w:rPr>
                          <w:rFonts w:ascii="Times New Roman" w:hAnsi="Times New Roman" w:cs="Times New Roman"/>
                          <w:sz w:val="16"/>
                          <w:szCs w:val="16"/>
                        </w:rPr>
                      </w:pPr>
                      <w:r>
                        <w:rPr>
                          <w:rFonts w:ascii="Times New Roman" w:hAnsi="Times New Roman" w:cs="Times New Roman"/>
                          <w:sz w:val="16"/>
                          <w:szCs w:val="16"/>
                        </w:rPr>
                        <w:t>Mouvement</w:t>
                      </w:r>
                    </w:p>
                  </w:txbxContent>
                </v:textbox>
              </v:shape>
            </w:pict>
          </mc:Fallback>
        </mc:AlternateContent>
      </w:r>
      <w:r w:rsidRPr="004C1EB7">
        <w:rPr>
          <w:rFonts w:ascii="Times New Roman" w:hAnsi="Times New Roman" w:cs="Times New Roman"/>
          <w:noProof/>
          <w:lang w:eastAsia="fr-FR"/>
        </w:rPr>
        <mc:AlternateContent>
          <mc:Choice Requires="wps">
            <w:drawing>
              <wp:anchor distT="0" distB="0" distL="114300" distR="114300" simplePos="0" relativeHeight="251871232" behindDoc="0" locked="0" layoutInCell="1" allowOverlap="1" wp14:anchorId="40E33CD3" wp14:editId="68A13E7F">
                <wp:simplePos x="0" y="0"/>
                <wp:positionH relativeFrom="column">
                  <wp:posOffset>5520055</wp:posOffset>
                </wp:positionH>
                <wp:positionV relativeFrom="paragraph">
                  <wp:posOffset>-221615</wp:posOffset>
                </wp:positionV>
                <wp:extent cx="866775" cy="400050"/>
                <wp:effectExtent l="19050" t="0" r="47625" b="38100"/>
                <wp:wrapNone/>
                <wp:docPr id="238" name="Bulle ronde 238"/>
                <wp:cNvGraphicFramePr/>
                <a:graphic xmlns:a="http://schemas.openxmlformats.org/drawingml/2006/main">
                  <a:graphicData uri="http://schemas.microsoft.com/office/word/2010/wordprocessingShape">
                    <wps:wsp>
                      <wps:cNvSpPr/>
                      <wps:spPr>
                        <a:xfrm>
                          <a:off x="0" y="0"/>
                          <a:ext cx="866775" cy="400050"/>
                        </a:xfrm>
                        <a:prstGeom prst="wedgeEllipseCallout">
                          <a:avLst>
                            <a:gd name="adj1" fmla="val -48306"/>
                            <a:gd name="adj2" fmla="val 5297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2335" w:rsidRDefault="00B42335" w:rsidP="009B08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Bulle ronde 238" o:spid="_x0000_s1085" type="#_x0000_t63" style="position:absolute;left:0;text-align:left;margin-left:434.65pt;margin-top:-17.45pt;width:68.25pt;height:31.5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" adj="366,22243" filled="f" strokecolor="black [3213]" strokeweight="1pt">
                <v:textbox>
                  <w:txbxContent>
                    <w:p w:rsidR="00B42335" w:rsidRDefault="00B42335" w:rsidP="009B08BF">
                      <w:pPr>
                        <w:jc w:val="center"/>
                      </w:pPr>
                    </w:p>
                  </w:txbxContent>
                </v:textbox>
              </v:shape>
            </w:pict>
          </mc:Fallback>
        </mc:AlternateContent>
      </w:r>
      <w:r w:rsidRPr="004C1EB7">
        <w:rPr>
          <w:rFonts w:ascii="Times New Roman" w:hAnsi="Times New Roman" w:cs="Times New Roman"/>
          <w:noProof/>
          <w:lang w:eastAsia="fr-FR"/>
        </w:rPr>
        <w:drawing>
          <wp:anchor distT="0" distB="0" distL="114300" distR="114300" simplePos="0" relativeHeight="251870208" behindDoc="0" locked="0" layoutInCell="1" allowOverlap="1" wp14:anchorId="0CE771CB" wp14:editId="2605428D">
            <wp:simplePos x="0" y="0"/>
            <wp:positionH relativeFrom="column">
              <wp:posOffset>5092065</wp:posOffset>
            </wp:positionH>
            <wp:positionV relativeFrom="paragraph">
              <wp:posOffset>-240665</wp:posOffset>
            </wp:positionV>
            <wp:extent cx="647700" cy="1091629"/>
            <wp:effectExtent l="0" t="0" r="0" b="0"/>
            <wp:wrapNone/>
            <wp:docPr id="239" name="Image 239"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il etait une fois la vi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 cy="10916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1EB7">
        <w:rPr>
          <w:rFonts w:ascii="Times New Roman" w:hAnsi="Times New Roman" w:cs="Times New Roman"/>
          <w:b/>
          <w:sz w:val="28"/>
          <w:szCs w:val="28"/>
        </w:rPr>
        <w:t>S2</w:t>
      </w:r>
      <w:r>
        <w:rPr>
          <w:rFonts w:ascii="Times New Roman" w:hAnsi="Times New Roman" w:cs="Times New Roman"/>
          <w:b/>
          <w:sz w:val="28"/>
          <w:szCs w:val="28"/>
        </w:rPr>
        <w:t>2</w:t>
      </w:r>
    </w:p>
    <w:p w:rsidR="009B08BF" w:rsidRDefault="009B08BF" w:rsidP="009B08BF">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u w:val="single"/>
          <w:lang w:eastAsia="fr-FR"/>
        </w:rPr>
        <w:drawing>
          <wp:anchor distT="0" distB="0" distL="114300" distR="114300" simplePos="0" relativeHeight="251873280" behindDoc="0" locked="0" layoutInCell="1" allowOverlap="1" wp14:anchorId="32D6F1D7" wp14:editId="7B089E0B">
            <wp:simplePos x="0" y="0"/>
            <wp:positionH relativeFrom="column">
              <wp:posOffset>5838825</wp:posOffset>
            </wp:positionH>
            <wp:positionV relativeFrom="paragraph">
              <wp:posOffset>4298</wp:posOffset>
            </wp:positionV>
            <wp:extent cx="736458" cy="581025"/>
            <wp:effectExtent l="76200" t="95250" r="45085" b="104775"/>
            <wp:wrapNone/>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20637468">
                      <a:off x="0" y="0"/>
                      <a:ext cx="736458"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7FAD">
        <w:rPr>
          <w:rFonts w:ascii="Times New Roman" w:hAnsi="Times New Roman" w:cs="Times New Roman"/>
          <w:b/>
          <w:sz w:val="28"/>
          <w:szCs w:val="28"/>
          <w:u w:val="single"/>
        </w:rPr>
        <w:t>Leviers et balances</w:t>
      </w:r>
    </w:p>
    <w:p w:rsidR="009B08BF" w:rsidRPr="00A07FAD" w:rsidRDefault="009B08BF" w:rsidP="009B08BF">
      <w:pPr>
        <w:autoSpaceDE w:val="0"/>
        <w:autoSpaceDN w:val="0"/>
        <w:adjustRightInd w:val="0"/>
        <w:spacing w:after="0" w:line="240" w:lineRule="auto"/>
        <w:jc w:val="center"/>
        <w:rPr>
          <w:rFonts w:ascii="Times New Roman" w:hAnsi="Times New Roman" w:cs="Times New Roman"/>
          <w:b/>
          <w:sz w:val="28"/>
          <w:szCs w:val="28"/>
          <w:u w:val="single"/>
        </w:rPr>
      </w:pPr>
    </w:p>
    <w:p w:rsidR="009B08BF" w:rsidRDefault="009B08BF" w:rsidP="009B08BF">
      <w:pPr>
        <w:autoSpaceDE w:val="0"/>
        <w:autoSpaceDN w:val="0"/>
        <w:adjustRightInd w:val="0"/>
        <w:spacing w:after="0" w:line="240" w:lineRule="auto"/>
        <w:jc w:val="center"/>
        <w:rPr>
          <w:rFonts w:ascii="Times New Roman" w:hAnsi="Times New Roman" w:cs="Times New Roman"/>
          <w:b/>
          <w:sz w:val="24"/>
          <w:szCs w:val="24"/>
          <w:u w:val="single"/>
        </w:rPr>
      </w:pPr>
      <w:r w:rsidRPr="00A07FAD">
        <w:rPr>
          <w:rFonts w:ascii="Times New Roman" w:hAnsi="Times New Roman" w:cs="Times New Roman"/>
          <w:b/>
          <w:sz w:val="24"/>
          <w:szCs w:val="24"/>
          <w:u w:val="single"/>
        </w:rPr>
        <w:t>Leçon</w:t>
      </w:r>
      <w:r>
        <w:rPr>
          <w:rFonts w:ascii="Times New Roman" w:hAnsi="Times New Roman" w:cs="Times New Roman"/>
          <w:b/>
          <w:sz w:val="24"/>
          <w:szCs w:val="24"/>
          <w:u w:val="single"/>
        </w:rPr>
        <w:t xml:space="preserve"> </w:t>
      </w:r>
      <w:r w:rsidRPr="00A07FAD">
        <w:rPr>
          <w:rFonts w:ascii="Times New Roman" w:hAnsi="Times New Roman" w:cs="Times New Roman"/>
          <w:b/>
          <w:sz w:val="24"/>
          <w:szCs w:val="24"/>
          <w:u w:val="single"/>
        </w:rPr>
        <w:t>: Les leviers</w:t>
      </w:r>
    </w:p>
    <w:p w:rsidR="009B08BF" w:rsidRPr="00A07FAD" w:rsidRDefault="009B08BF" w:rsidP="009B08BF">
      <w:pPr>
        <w:autoSpaceDE w:val="0"/>
        <w:autoSpaceDN w:val="0"/>
        <w:adjustRightInd w:val="0"/>
        <w:spacing w:after="0" w:line="240" w:lineRule="auto"/>
        <w:jc w:val="center"/>
        <w:rPr>
          <w:rFonts w:ascii="Times New Roman" w:hAnsi="Times New Roman" w:cs="Times New Roman"/>
          <w:b/>
          <w:sz w:val="24"/>
          <w:szCs w:val="24"/>
          <w:u w:val="single"/>
        </w:rPr>
      </w:pPr>
    </w:p>
    <w:p w:rsidR="009B08BF" w:rsidRPr="00A07FAD"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t>Un</w:t>
      </w:r>
      <w:r w:rsidRPr="0012048A">
        <w:rPr>
          <w:rFonts w:ascii="Times New Roman" w:hAnsi="Times New Roman" w:cs="Times New Roman"/>
          <w:color w:val="FF0000"/>
          <w:sz w:val="24"/>
          <w:szCs w:val="24"/>
        </w:rPr>
        <w:t xml:space="preserve"> </w:t>
      </w:r>
      <w:r w:rsidRPr="0012048A">
        <w:rPr>
          <w:rFonts w:ascii="Times New Roman" w:hAnsi="Times New Roman" w:cs="Times New Roman"/>
          <w:b/>
          <w:color w:val="FF0000"/>
          <w:sz w:val="24"/>
          <w:szCs w:val="24"/>
        </w:rPr>
        <w:t>levier</w:t>
      </w:r>
      <w:r w:rsidRPr="0012048A">
        <w:rPr>
          <w:rFonts w:ascii="Times New Roman" w:hAnsi="Times New Roman" w:cs="Times New Roman"/>
          <w:color w:val="FF0000"/>
          <w:sz w:val="24"/>
          <w:szCs w:val="24"/>
        </w:rPr>
        <w:t xml:space="preserve"> </w:t>
      </w:r>
      <w:r w:rsidRPr="00A07FAD">
        <w:rPr>
          <w:rFonts w:ascii="Times New Roman" w:hAnsi="Times New Roman" w:cs="Times New Roman"/>
          <w:sz w:val="24"/>
          <w:szCs w:val="24"/>
        </w:rPr>
        <w:t xml:space="preserve">est une </w:t>
      </w:r>
      <w:r w:rsidRPr="0012048A">
        <w:rPr>
          <w:rFonts w:ascii="Times New Roman" w:hAnsi="Times New Roman" w:cs="Times New Roman"/>
          <w:b/>
          <w:color w:val="FF0000"/>
          <w:sz w:val="24"/>
          <w:szCs w:val="24"/>
        </w:rPr>
        <w:t>barre</w:t>
      </w:r>
      <w:r w:rsidRPr="00A07FAD">
        <w:rPr>
          <w:rFonts w:ascii="Times New Roman" w:hAnsi="Times New Roman" w:cs="Times New Roman"/>
          <w:sz w:val="24"/>
          <w:szCs w:val="24"/>
        </w:rPr>
        <w:t xml:space="preserve"> qui tourne autour d'un point d'appui appelé </w:t>
      </w:r>
      <w:r w:rsidRPr="0012048A">
        <w:rPr>
          <w:rFonts w:ascii="Times New Roman" w:hAnsi="Times New Roman" w:cs="Times New Roman"/>
          <w:b/>
          <w:color w:val="FF0000"/>
          <w:sz w:val="24"/>
          <w:szCs w:val="24"/>
        </w:rPr>
        <w:t>pivot</w:t>
      </w:r>
      <w:r w:rsidRPr="00A07FAD">
        <w:rPr>
          <w:rFonts w:ascii="Times New Roman" w:hAnsi="Times New Roman" w:cs="Times New Roman"/>
          <w:sz w:val="24"/>
          <w:szCs w:val="24"/>
        </w:rPr>
        <w:t>. Le levier permet de soulever sans trop d'effort une charge lourde, qu'il serait difficile de soulever avec notre seule force physique. Il permet donc de faciliter l'action à exécuter.</w:t>
      </w:r>
    </w:p>
    <w:p w:rsidR="009B08BF" w:rsidRPr="00A07FAD" w:rsidRDefault="009B08BF" w:rsidP="009B08BF">
      <w:pPr>
        <w:autoSpaceDE w:val="0"/>
        <w:autoSpaceDN w:val="0"/>
        <w:adjustRightInd w:val="0"/>
        <w:spacing w:after="0" w:line="240" w:lineRule="auto"/>
        <w:jc w:val="center"/>
        <w:rPr>
          <w:rFonts w:ascii="Times New Roman" w:hAnsi="Times New Roman" w:cs="Times New Roman"/>
          <w:sz w:val="24"/>
          <w:szCs w:val="24"/>
        </w:rPr>
      </w:pPr>
      <w:r w:rsidRPr="00A07FAD">
        <w:rPr>
          <w:rFonts w:ascii="Times New Roman" w:hAnsi="Times New Roman" w:cs="Times New Roman"/>
          <w:noProof/>
          <w:sz w:val="24"/>
          <w:szCs w:val="24"/>
          <w:lang w:eastAsia="fr-FR"/>
        </w:rPr>
        <w:drawing>
          <wp:inline distT="0" distB="0" distL="0" distR="0" wp14:anchorId="14A3FD24" wp14:editId="72330C57">
            <wp:extent cx="4029075" cy="2150860"/>
            <wp:effectExtent l="0" t="0" r="0" b="1905"/>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32436" cy="2152654"/>
                    </a:xfrm>
                    <a:prstGeom prst="rect">
                      <a:avLst/>
                    </a:prstGeom>
                    <a:noFill/>
                    <a:ln>
                      <a:noFill/>
                    </a:ln>
                  </pic:spPr>
                </pic:pic>
              </a:graphicData>
            </a:graphic>
          </wp:inline>
        </w:drawing>
      </w:r>
    </w:p>
    <w:p w:rsidR="009B08BF" w:rsidRDefault="009B08BF" w:rsidP="009B08BF">
      <w:pPr>
        <w:autoSpaceDE w:val="0"/>
        <w:autoSpaceDN w:val="0"/>
        <w:adjustRightInd w:val="0"/>
        <w:spacing w:after="0" w:line="240" w:lineRule="auto"/>
        <w:jc w:val="both"/>
        <w:rPr>
          <w:rFonts w:ascii="Times New Roman" w:hAnsi="Times New Roman" w:cs="Times New Roman"/>
          <w:sz w:val="24"/>
          <w:szCs w:val="24"/>
        </w:rPr>
      </w:pPr>
    </w:p>
    <w:p w:rsidR="009B08BF" w:rsidRPr="00A07FAD"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t xml:space="preserve">Pour soulever un objet lourd, on a deux </w:t>
      </w:r>
      <w:r w:rsidRPr="0012048A">
        <w:rPr>
          <w:rFonts w:ascii="Times New Roman" w:hAnsi="Times New Roman" w:cs="Times New Roman"/>
          <w:b/>
          <w:color w:val="FF0000"/>
          <w:sz w:val="24"/>
          <w:szCs w:val="24"/>
        </w:rPr>
        <w:t>solutions</w:t>
      </w:r>
      <w:r w:rsidRPr="00A07FAD">
        <w:rPr>
          <w:rFonts w:ascii="Times New Roman" w:hAnsi="Times New Roman" w:cs="Times New Roman"/>
          <w:sz w:val="24"/>
          <w:szCs w:val="24"/>
        </w:rPr>
        <w:t> :</w:t>
      </w:r>
    </w:p>
    <w:p w:rsidR="009B08BF" w:rsidRPr="00A07FAD"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sym w:font="Wingdings" w:char="F0E8"/>
      </w:r>
      <w:r w:rsidRPr="00A07FAD">
        <w:rPr>
          <w:rFonts w:ascii="Times New Roman" w:hAnsi="Times New Roman" w:cs="Times New Roman"/>
          <w:sz w:val="24"/>
          <w:szCs w:val="24"/>
        </w:rPr>
        <w:t xml:space="preserve"> </w:t>
      </w:r>
      <w:proofErr w:type="gramStart"/>
      <w:r w:rsidRPr="00A07FAD">
        <w:rPr>
          <w:rFonts w:ascii="Times New Roman" w:hAnsi="Times New Roman" w:cs="Times New Roman"/>
          <w:sz w:val="24"/>
          <w:szCs w:val="24"/>
        </w:rPr>
        <w:t>exercer</w:t>
      </w:r>
      <w:proofErr w:type="gramEnd"/>
      <w:r w:rsidRPr="00A07FAD">
        <w:rPr>
          <w:rFonts w:ascii="Times New Roman" w:hAnsi="Times New Roman" w:cs="Times New Roman"/>
          <w:sz w:val="24"/>
          <w:szCs w:val="24"/>
        </w:rPr>
        <w:t xml:space="preserve"> une </w:t>
      </w:r>
      <w:r w:rsidRPr="0012048A">
        <w:rPr>
          <w:rFonts w:ascii="Times New Roman" w:hAnsi="Times New Roman" w:cs="Times New Roman"/>
          <w:b/>
          <w:color w:val="FF0000"/>
          <w:sz w:val="24"/>
          <w:szCs w:val="24"/>
        </w:rPr>
        <w:t>grande</w:t>
      </w:r>
      <w:r w:rsidRPr="00A07FAD">
        <w:rPr>
          <w:rFonts w:ascii="Times New Roman" w:hAnsi="Times New Roman" w:cs="Times New Roman"/>
          <w:b/>
          <w:sz w:val="24"/>
          <w:szCs w:val="24"/>
        </w:rPr>
        <w:t xml:space="preserve"> </w:t>
      </w:r>
      <w:r w:rsidRPr="00A07FAD">
        <w:rPr>
          <w:rFonts w:ascii="Times New Roman" w:hAnsi="Times New Roman" w:cs="Times New Roman"/>
          <w:sz w:val="24"/>
          <w:szCs w:val="24"/>
        </w:rPr>
        <w:t xml:space="preserve">force </w:t>
      </w:r>
      <w:r w:rsidRPr="0012048A">
        <w:rPr>
          <w:rFonts w:ascii="Times New Roman" w:hAnsi="Times New Roman" w:cs="Times New Roman"/>
          <w:b/>
          <w:color w:val="FF0000"/>
          <w:sz w:val="24"/>
          <w:szCs w:val="24"/>
        </w:rPr>
        <w:t>près</w:t>
      </w:r>
      <w:r w:rsidRPr="00A07FAD">
        <w:rPr>
          <w:rFonts w:ascii="Times New Roman" w:hAnsi="Times New Roman" w:cs="Times New Roman"/>
          <w:sz w:val="24"/>
          <w:szCs w:val="24"/>
        </w:rPr>
        <w:t xml:space="preserve"> de l’objet.</w:t>
      </w:r>
    </w:p>
    <w:p w:rsidR="009B08BF"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sym w:font="Wingdings" w:char="F0E8"/>
      </w:r>
      <w:r w:rsidRPr="00A07FAD">
        <w:rPr>
          <w:rFonts w:ascii="Times New Roman" w:hAnsi="Times New Roman" w:cs="Times New Roman"/>
          <w:sz w:val="24"/>
          <w:szCs w:val="24"/>
        </w:rPr>
        <w:t xml:space="preserve"> </w:t>
      </w:r>
      <w:proofErr w:type="gramStart"/>
      <w:r w:rsidRPr="00A07FAD">
        <w:rPr>
          <w:rFonts w:ascii="Times New Roman" w:hAnsi="Times New Roman" w:cs="Times New Roman"/>
          <w:sz w:val="24"/>
          <w:szCs w:val="24"/>
        </w:rPr>
        <w:t>exercer</w:t>
      </w:r>
      <w:proofErr w:type="gramEnd"/>
      <w:r w:rsidRPr="00A07FAD">
        <w:rPr>
          <w:rFonts w:ascii="Times New Roman" w:hAnsi="Times New Roman" w:cs="Times New Roman"/>
          <w:sz w:val="24"/>
          <w:szCs w:val="24"/>
        </w:rPr>
        <w:t xml:space="preserve"> une </w:t>
      </w:r>
      <w:r w:rsidRPr="0012048A">
        <w:rPr>
          <w:rFonts w:ascii="Times New Roman" w:hAnsi="Times New Roman" w:cs="Times New Roman"/>
          <w:b/>
          <w:color w:val="FF0000"/>
          <w:sz w:val="24"/>
          <w:szCs w:val="24"/>
        </w:rPr>
        <w:t>plus petite</w:t>
      </w:r>
      <w:r w:rsidRPr="0012048A">
        <w:rPr>
          <w:rFonts w:ascii="Times New Roman" w:hAnsi="Times New Roman" w:cs="Times New Roman"/>
          <w:color w:val="FF0000"/>
          <w:sz w:val="24"/>
          <w:szCs w:val="24"/>
        </w:rPr>
        <w:t xml:space="preserve"> </w:t>
      </w:r>
      <w:r w:rsidRPr="00A07FAD">
        <w:rPr>
          <w:rFonts w:ascii="Times New Roman" w:hAnsi="Times New Roman" w:cs="Times New Roman"/>
          <w:sz w:val="24"/>
          <w:szCs w:val="24"/>
        </w:rPr>
        <w:t xml:space="preserve">force mais en se plaçant à une </w:t>
      </w:r>
      <w:r w:rsidRPr="0012048A">
        <w:rPr>
          <w:rFonts w:ascii="Times New Roman" w:hAnsi="Times New Roman" w:cs="Times New Roman"/>
          <w:b/>
          <w:color w:val="FF0000"/>
          <w:sz w:val="24"/>
          <w:szCs w:val="24"/>
        </w:rPr>
        <w:t>plus</w:t>
      </w:r>
      <w:r w:rsidRPr="0012048A">
        <w:rPr>
          <w:rFonts w:ascii="Times New Roman" w:hAnsi="Times New Roman" w:cs="Times New Roman"/>
          <w:color w:val="FF0000"/>
          <w:sz w:val="24"/>
          <w:szCs w:val="24"/>
        </w:rPr>
        <w:t xml:space="preserve"> </w:t>
      </w:r>
      <w:r w:rsidRPr="0012048A">
        <w:rPr>
          <w:rFonts w:ascii="Times New Roman" w:hAnsi="Times New Roman" w:cs="Times New Roman"/>
          <w:b/>
          <w:color w:val="FF0000"/>
          <w:sz w:val="24"/>
          <w:szCs w:val="24"/>
        </w:rPr>
        <w:t xml:space="preserve">grande </w:t>
      </w:r>
      <w:r w:rsidRPr="00A07FAD">
        <w:rPr>
          <w:rFonts w:ascii="Times New Roman" w:hAnsi="Times New Roman" w:cs="Times New Roman"/>
          <w:sz w:val="24"/>
          <w:szCs w:val="24"/>
        </w:rPr>
        <w:t>distance de l’objet.</w:t>
      </w:r>
    </w:p>
    <w:p w:rsidR="009B08BF" w:rsidRPr="00A07FAD" w:rsidRDefault="009B08BF" w:rsidP="009B08BF">
      <w:pPr>
        <w:autoSpaceDE w:val="0"/>
        <w:autoSpaceDN w:val="0"/>
        <w:adjustRightInd w:val="0"/>
        <w:spacing w:after="0" w:line="240" w:lineRule="auto"/>
        <w:rPr>
          <w:rFonts w:ascii="Times New Roman" w:hAnsi="Times New Roman" w:cs="Times New Roman"/>
          <w:sz w:val="24"/>
          <w:szCs w:val="24"/>
        </w:rPr>
      </w:pPr>
    </w:p>
    <w:p w:rsidR="009B08BF" w:rsidRPr="00A07FAD" w:rsidRDefault="009B08BF" w:rsidP="009B08BF">
      <w:pPr>
        <w:autoSpaceDE w:val="0"/>
        <w:autoSpaceDN w:val="0"/>
        <w:adjustRightInd w:val="0"/>
        <w:spacing w:after="0" w:line="240" w:lineRule="auto"/>
        <w:jc w:val="center"/>
        <w:rPr>
          <w:rFonts w:ascii="Times New Roman" w:hAnsi="Times New Roman" w:cs="Times New Roman"/>
          <w:b/>
          <w:sz w:val="24"/>
          <w:szCs w:val="24"/>
          <w:u w:val="single"/>
        </w:rPr>
      </w:pPr>
      <w:r w:rsidRPr="00A07FAD">
        <w:rPr>
          <w:rFonts w:ascii="Times New Roman" w:hAnsi="Times New Roman" w:cs="Times New Roman"/>
          <w:b/>
          <w:sz w:val="24"/>
          <w:szCs w:val="24"/>
          <w:u w:val="single"/>
        </w:rPr>
        <w:t xml:space="preserve">Leçon </w:t>
      </w:r>
      <w:r>
        <w:rPr>
          <w:rFonts w:ascii="Times New Roman" w:hAnsi="Times New Roman" w:cs="Times New Roman"/>
          <w:b/>
          <w:sz w:val="24"/>
          <w:szCs w:val="24"/>
          <w:u w:val="single"/>
        </w:rPr>
        <w:t>suite</w:t>
      </w:r>
      <w:r w:rsidRPr="00A07FAD">
        <w:rPr>
          <w:rFonts w:ascii="Times New Roman" w:hAnsi="Times New Roman" w:cs="Times New Roman"/>
          <w:b/>
          <w:sz w:val="24"/>
          <w:szCs w:val="24"/>
          <w:u w:val="single"/>
        </w:rPr>
        <w:t xml:space="preserve"> : Les balances</w:t>
      </w:r>
    </w:p>
    <w:p w:rsidR="009B08BF" w:rsidRPr="00A07FAD" w:rsidRDefault="009B08BF" w:rsidP="009B08BF">
      <w:pPr>
        <w:autoSpaceDE w:val="0"/>
        <w:autoSpaceDN w:val="0"/>
        <w:adjustRightInd w:val="0"/>
        <w:spacing w:after="0" w:line="240" w:lineRule="auto"/>
        <w:rPr>
          <w:rFonts w:ascii="Times New Roman" w:hAnsi="Times New Roman" w:cs="Times New Roman"/>
          <w:sz w:val="24"/>
          <w:szCs w:val="24"/>
        </w:rPr>
      </w:pPr>
    </w:p>
    <w:p w:rsidR="009B08BF" w:rsidRPr="00A07FAD"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t xml:space="preserve">La </w:t>
      </w:r>
      <w:r w:rsidRPr="0012048A">
        <w:rPr>
          <w:rFonts w:ascii="Times New Roman" w:hAnsi="Times New Roman" w:cs="Times New Roman"/>
          <w:b/>
          <w:color w:val="FF0000"/>
          <w:sz w:val="24"/>
          <w:szCs w:val="24"/>
        </w:rPr>
        <w:t>balance</w:t>
      </w:r>
      <w:r w:rsidRPr="00A07FAD">
        <w:rPr>
          <w:rFonts w:ascii="Times New Roman" w:hAnsi="Times New Roman" w:cs="Times New Roman"/>
          <w:sz w:val="24"/>
          <w:szCs w:val="24"/>
        </w:rPr>
        <w:t xml:space="preserve"> sert à </w:t>
      </w:r>
      <w:r w:rsidRPr="0012048A">
        <w:rPr>
          <w:rFonts w:ascii="Times New Roman" w:hAnsi="Times New Roman" w:cs="Times New Roman"/>
          <w:b/>
          <w:color w:val="FF0000"/>
          <w:sz w:val="24"/>
          <w:szCs w:val="24"/>
        </w:rPr>
        <w:t>comparer</w:t>
      </w:r>
      <w:r w:rsidRPr="00A07FAD">
        <w:rPr>
          <w:rFonts w:ascii="Times New Roman" w:hAnsi="Times New Roman" w:cs="Times New Roman"/>
          <w:sz w:val="24"/>
          <w:szCs w:val="24"/>
        </w:rPr>
        <w:t xml:space="preserve"> la </w:t>
      </w:r>
      <w:r w:rsidRPr="0012048A">
        <w:rPr>
          <w:rFonts w:ascii="Times New Roman" w:hAnsi="Times New Roman" w:cs="Times New Roman"/>
          <w:b/>
          <w:color w:val="FF0000"/>
          <w:sz w:val="24"/>
          <w:szCs w:val="24"/>
        </w:rPr>
        <w:t>masse</w:t>
      </w:r>
      <w:r w:rsidRPr="00A07FAD">
        <w:rPr>
          <w:rFonts w:ascii="Times New Roman" w:hAnsi="Times New Roman" w:cs="Times New Roman"/>
          <w:sz w:val="24"/>
          <w:szCs w:val="24"/>
        </w:rPr>
        <w:t xml:space="preserve"> des objets.</w:t>
      </w:r>
    </w:p>
    <w:p w:rsidR="009B08BF" w:rsidRDefault="009B08BF" w:rsidP="009B08BF">
      <w:pPr>
        <w:autoSpaceDE w:val="0"/>
        <w:autoSpaceDN w:val="0"/>
        <w:adjustRightInd w:val="0"/>
        <w:spacing w:after="0" w:line="240" w:lineRule="auto"/>
        <w:jc w:val="both"/>
        <w:rPr>
          <w:rFonts w:ascii="Times New Roman" w:hAnsi="Times New Roman" w:cs="Times New Roman"/>
          <w:sz w:val="24"/>
          <w:szCs w:val="24"/>
        </w:rPr>
      </w:pPr>
    </w:p>
    <w:p w:rsidR="009B08BF" w:rsidRPr="00A07FAD"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t xml:space="preserve">Les </w:t>
      </w:r>
      <w:r w:rsidRPr="0012048A">
        <w:rPr>
          <w:rFonts w:ascii="Times New Roman" w:hAnsi="Times New Roman" w:cs="Times New Roman"/>
          <w:b/>
          <w:color w:val="FF0000"/>
          <w:sz w:val="24"/>
          <w:szCs w:val="24"/>
        </w:rPr>
        <w:t>unités de masse</w:t>
      </w:r>
      <w:r w:rsidRPr="0012048A">
        <w:rPr>
          <w:rFonts w:ascii="Times New Roman" w:hAnsi="Times New Roman" w:cs="Times New Roman"/>
          <w:color w:val="FF0000"/>
          <w:sz w:val="24"/>
          <w:szCs w:val="24"/>
        </w:rPr>
        <w:t xml:space="preserve"> </w:t>
      </w:r>
      <w:r w:rsidRPr="00A07FAD">
        <w:rPr>
          <w:rFonts w:ascii="Times New Roman" w:hAnsi="Times New Roman" w:cs="Times New Roman"/>
          <w:sz w:val="24"/>
          <w:szCs w:val="24"/>
        </w:rPr>
        <w:t xml:space="preserve">les plus employées sont le </w:t>
      </w:r>
      <w:r w:rsidRPr="0012048A">
        <w:rPr>
          <w:rFonts w:ascii="Times New Roman" w:hAnsi="Times New Roman" w:cs="Times New Roman"/>
          <w:b/>
          <w:color w:val="FF0000"/>
          <w:sz w:val="24"/>
          <w:szCs w:val="24"/>
        </w:rPr>
        <w:t>kilogramme</w:t>
      </w:r>
      <w:r w:rsidRPr="00A07FAD">
        <w:rPr>
          <w:rFonts w:ascii="Times New Roman" w:hAnsi="Times New Roman" w:cs="Times New Roman"/>
          <w:sz w:val="24"/>
          <w:szCs w:val="24"/>
        </w:rPr>
        <w:t xml:space="preserve">, le </w:t>
      </w:r>
      <w:r w:rsidRPr="0012048A">
        <w:rPr>
          <w:rFonts w:ascii="Times New Roman" w:hAnsi="Times New Roman" w:cs="Times New Roman"/>
          <w:b/>
          <w:color w:val="FF0000"/>
          <w:sz w:val="24"/>
          <w:szCs w:val="24"/>
        </w:rPr>
        <w:t>gramme</w:t>
      </w:r>
      <w:r w:rsidRPr="00A07FAD">
        <w:rPr>
          <w:rFonts w:ascii="Times New Roman" w:hAnsi="Times New Roman" w:cs="Times New Roman"/>
          <w:sz w:val="24"/>
          <w:szCs w:val="24"/>
        </w:rPr>
        <w:t xml:space="preserve"> et la </w:t>
      </w:r>
      <w:r w:rsidRPr="0012048A">
        <w:rPr>
          <w:rFonts w:ascii="Times New Roman" w:hAnsi="Times New Roman" w:cs="Times New Roman"/>
          <w:b/>
          <w:color w:val="FF0000"/>
          <w:sz w:val="24"/>
          <w:szCs w:val="24"/>
        </w:rPr>
        <w:t>tonne</w:t>
      </w:r>
      <w:r w:rsidRPr="00A07FAD">
        <w:rPr>
          <w:rFonts w:ascii="Times New Roman" w:hAnsi="Times New Roman" w:cs="Times New Roman"/>
          <w:sz w:val="24"/>
          <w:szCs w:val="24"/>
        </w:rPr>
        <w:t>.</w:t>
      </w:r>
    </w:p>
    <w:p w:rsidR="009B08BF" w:rsidRDefault="009B08BF" w:rsidP="009B08BF">
      <w:pPr>
        <w:autoSpaceDE w:val="0"/>
        <w:autoSpaceDN w:val="0"/>
        <w:adjustRightInd w:val="0"/>
        <w:spacing w:after="0" w:line="240" w:lineRule="auto"/>
        <w:jc w:val="both"/>
        <w:rPr>
          <w:rFonts w:ascii="Times New Roman" w:hAnsi="Times New Roman" w:cs="Times New Roman"/>
          <w:sz w:val="24"/>
          <w:szCs w:val="24"/>
        </w:rPr>
      </w:pPr>
    </w:p>
    <w:p w:rsidR="009B08BF" w:rsidRPr="00A07FAD"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t xml:space="preserve">On dit que la masse est équivalente lorsque le </w:t>
      </w:r>
      <w:r w:rsidRPr="0012048A">
        <w:rPr>
          <w:rFonts w:ascii="Times New Roman" w:hAnsi="Times New Roman" w:cs="Times New Roman"/>
          <w:b/>
          <w:color w:val="FF0000"/>
          <w:sz w:val="24"/>
          <w:szCs w:val="24"/>
        </w:rPr>
        <w:t>fléau</w:t>
      </w:r>
      <w:r w:rsidRPr="00A07FAD">
        <w:rPr>
          <w:rFonts w:ascii="Times New Roman" w:hAnsi="Times New Roman" w:cs="Times New Roman"/>
          <w:sz w:val="24"/>
          <w:szCs w:val="24"/>
        </w:rPr>
        <w:t xml:space="preserve"> est à l’</w:t>
      </w:r>
      <w:r w:rsidRPr="0012048A">
        <w:rPr>
          <w:rFonts w:ascii="Times New Roman" w:hAnsi="Times New Roman" w:cs="Times New Roman"/>
          <w:b/>
          <w:color w:val="FF0000"/>
          <w:sz w:val="24"/>
          <w:szCs w:val="24"/>
        </w:rPr>
        <w:t>horizontale</w:t>
      </w:r>
      <w:r w:rsidRPr="00A07FAD">
        <w:rPr>
          <w:rFonts w:ascii="Times New Roman" w:hAnsi="Times New Roman" w:cs="Times New Roman"/>
          <w:sz w:val="24"/>
          <w:szCs w:val="24"/>
        </w:rPr>
        <w:t>.</w:t>
      </w:r>
    </w:p>
    <w:p w:rsidR="009B08BF" w:rsidRDefault="009B08BF" w:rsidP="009B08BF">
      <w:pPr>
        <w:autoSpaceDE w:val="0"/>
        <w:autoSpaceDN w:val="0"/>
        <w:adjustRightInd w:val="0"/>
        <w:spacing w:after="0" w:line="240" w:lineRule="auto"/>
        <w:jc w:val="both"/>
        <w:rPr>
          <w:rFonts w:ascii="Times New Roman" w:hAnsi="Times New Roman" w:cs="Times New Roman"/>
          <w:sz w:val="24"/>
          <w:szCs w:val="24"/>
        </w:rPr>
      </w:pPr>
    </w:p>
    <w:p w:rsidR="009B08BF" w:rsidRDefault="009B08BF" w:rsidP="009B08BF">
      <w:pPr>
        <w:autoSpaceDE w:val="0"/>
        <w:autoSpaceDN w:val="0"/>
        <w:adjustRightInd w:val="0"/>
        <w:spacing w:after="0" w:line="240" w:lineRule="auto"/>
        <w:jc w:val="both"/>
        <w:rPr>
          <w:rFonts w:ascii="Times New Roman" w:hAnsi="Times New Roman" w:cs="Times New Roman"/>
          <w:sz w:val="24"/>
          <w:szCs w:val="24"/>
        </w:rPr>
      </w:pPr>
      <w:r w:rsidRPr="00A07FAD">
        <w:rPr>
          <w:rFonts w:ascii="Times New Roman" w:hAnsi="Times New Roman" w:cs="Times New Roman"/>
          <w:sz w:val="24"/>
          <w:szCs w:val="24"/>
        </w:rPr>
        <w:t xml:space="preserve">Pour </w:t>
      </w:r>
      <w:r w:rsidRPr="0012048A">
        <w:rPr>
          <w:rFonts w:ascii="Times New Roman" w:hAnsi="Times New Roman" w:cs="Times New Roman"/>
          <w:b/>
          <w:color w:val="FF0000"/>
          <w:sz w:val="24"/>
          <w:szCs w:val="24"/>
        </w:rPr>
        <w:t>peser</w:t>
      </w:r>
      <w:r w:rsidRPr="00A07FAD">
        <w:rPr>
          <w:rFonts w:ascii="Times New Roman" w:hAnsi="Times New Roman" w:cs="Times New Roman"/>
          <w:sz w:val="24"/>
          <w:szCs w:val="24"/>
        </w:rPr>
        <w:t xml:space="preserve"> un objet sur une </w:t>
      </w:r>
      <w:r w:rsidRPr="0012048A">
        <w:rPr>
          <w:rFonts w:ascii="Times New Roman" w:hAnsi="Times New Roman" w:cs="Times New Roman"/>
          <w:b/>
          <w:color w:val="FF0000"/>
          <w:sz w:val="24"/>
          <w:szCs w:val="24"/>
        </w:rPr>
        <w:t>balance Roberval</w:t>
      </w:r>
      <w:r w:rsidRPr="00A07FAD">
        <w:rPr>
          <w:rFonts w:ascii="Times New Roman" w:hAnsi="Times New Roman" w:cs="Times New Roman"/>
          <w:sz w:val="24"/>
          <w:szCs w:val="24"/>
        </w:rPr>
        <w:t xml:space="preserve">, on le place sur un des </w:t>
      </w:r>
      <w:r w:rsidRPr="0012048A">
        <w:rPr>
          <w:rFonts w:ascii="Times New Roman" w:hAnsi="Times New Roman" w:cs="Times New Roman"/>
          <w:b/>
          <w:color w:val="FF0000"/>
          <w:sz w:val="24"/>
          <w:szCs w:val="24"/>
        </w:rPr>
        <w:t>plateaux</w:t>
      </w:r>
      <w:r w:rsidRPr="00A07FAD">
        <w:rPr>
          <w:rFonts w:ascii="Times New Roman" w:hAnsi="Times New Roman" w:cs="Times New Roman"/>
          <w:sz w:val="24"/>
          <w:szCs w:val="24"/>
        </w:rPr>
        <w:t xml:space="preserve"> de la balance, puis on essaie d’équilibrer la balance en plaçant sur l’autre plateau des </w:t>
      </w:r>
      <w:r w:rsidRPr="0012048A">
        <w:rPr>
          <w:rFonts w:ascii="Times New Roman" w:hAnsi="Times New Roman" w:cs="Times New Roman"/>
          <w:b/>
          <w:color w:val="FF0000"/>
          <w:sz w:val="24"/>
          <w:szCs w:val="24"/>
        </w:rPr>
        <w:t>masses marquées</w:t>
      </w:r>
      <w:r w:rsidRPr="00A07FAD">
        <w:rPr>
          <w:rFonts w:ascii="Times New Roman" w:hAnsi="Times New Roman" w:cs="Times New Roman"/>
          <w:sz w:val="24"/>
          <w:szCs w:val="24"/>
        </w:rPr>
        <w:t>.</w:t>
      </w:r>
    </w:p>
    <w:p w:rsidR="009B08BF" w:rsidRPr="00A07FAD" w:rsidRDefault="009B08BF" w:rsidP="009B08BF">
      <w:pPr>
        <w:autoSpaceDE w:val="0"/>
        <w:autoSpaceDN w:val="0"/>
        <w:adjustRightInd w:val="0"/>
        <w:spacing w:after="0" w:line="240" w:lineRule="auto"/>
        <w:jc w:val="both"/>
        <w:rPr>
          <w:rFonts w:ascii="Times New Roman" w:hAnsi="Times New Roman" w:cs="Times New Roman"/>
          <w:sz w:val="24"/>
          <w:szCs w:val="24"/>
        </w:rPr>
      </w:pPr>
    </w:p>
    <w:p w:rsidR="009B08BF" w:rsidRDefault="009B08BF" w:rsidP="009B08BF">
      <w:pPr>
        <w:autoSpaceDE w:val="0"/>
        <w:autoSpaceDN w:val="0"/>
        <w:adjustRightInd w:val="0"/>
        <w:spacing w:after="0" w:line="240" w:lineRule="auto"/>
        <w:jc w:val="center"/>
        <w:rPr>
          <w:rFonts w:ascii="Times New Roman" w:hAnsi="Times New Roman" w:cs="Times New Roman"/>
          <w:color w:val="000000"/>
          <w:sz w:val="21"/>
          <w:szCs w:val="21"/>
        </w:rPr>
      </w:pPr>
      <w:r>
        <w:rPr>
          <w:noProof/>
          <w:lang w:eastAsia="fr-FR"/>
        </w:rPr>
        <w:drawing>
          <wp:inline distT="0" distB="0" distL="0" distR="0" wp14:anchorId="2B6D63A3" wp14:editId="1E942BC6">
            <wp:extent cx="3333750" cy="1876425"/>
            <wp:effectExtent l="0" t="0" r="0" b="952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20564" r="4891"/>
                    <a:stretch/>
                  </pic:blipFill>
                  <pic:spPr bwMode="auto">
                    <a:xfrm>
                      <a:off x="0" y="0"/>
                      <a:ext cx="3333750" cy="1876425"/>
                    </a:xfrm>
                    <a:prstGeom prst="rect">
                      <a:avLst/>
                    </a:prstGeom>
                    <a:ln>
                      <a:noFill/>
                    </a:ln>
                    <a:extLst>
                      <a:ext uri="{53640926-AAD7-44D8-BBD7-CCE9431645EC}">
                        <a14:shadowObscured xmlns:a14="http://schemas.microsoft.com/office/drawing/2010/main"/>
                      </a:ext>
                    </a:extLst>
                  </pic:spPr>
                </pic:pic>
              </a:graphicData>
            </a:graphic>
          </wp:inline>
        </w:drawing>
      </w:r>
    </w:p>
    <w:p w:rsidR="009B08BF" w:rsidRDefault="009B08BF" w:rsidP="009B08BF">
      <w:pPr>
        <w:autoSpaceDE w:val="0"/>
        <w:autoSpaceDN w:val="0"/>
        <w:adjustRightInd w:val="0"/>
        <w:spacing w:after="0" w:line="240" w:lineRule="auto"/>
        <w:rPr>
          <w:rFonts w:ascii="Times New Roman" w:hAnsi="Times New Roman" w:cs="Times New Roman"/>
          <w:color w:val="000000"/>
          <w:sz w:val="18"/>
          <w:szCs w:val="18"/>
        </w:rPr>
      </w:pPr>
    </w:p>
    <w:p w:rsidR="009B08BF" w:rsidRDefault="009B08BF" w:rsidP="009B08BF"/>
    <w:p w:rsidR="00514FF2" w:rsidRDefault="00514FF2" w:rsidP="00AE611E">
      <w:pPr>
        <w:jc w:val="center"/>
      </w:pPr>
    </w:p>
    <w:p w:rsidR="009B08BF" w:rsidRDefault="009B08BF" w:rsidP="00AE611E">
      <w:pPr>
        <w:jc w:val="center"/>
      </w:pPr>
    </w:p>
    <w:p w:rsidR="009B08BF" w:rsidRDefault="009B08BF" w:rsidP="00AE611E">
      <w:pPr>
        <w:jc w:val="center"/>
      </w:pPr>
    </w:p>
    <w:p w:rsidR="007D133F" w:rsidRPr="007D133F" w:rsidRDefault="007D133F" w:rsidP="007D133F">
      <w:pPr>
        <w:spacing w:after="0"/>
        <w:jc w:val="both"/>
        <w:rPr>
          <w:rFonts w:ascii="Times New Roman" w:hAnsi="Times New Roman" w:cs="Times New Roman"/>
          <w:b/>
          <w:sz w:val="28"/>
          <w:szCs w:val="28"/>
        </w:rPr>
      </w:pPr>
      <w:r w:rsidRPr="007D133F">
        <w:rPr>
          <w:rFonts w:ascii="Times New Roman" w:hAnsi="Times New Roman" w:cs="Times New Roman"/>
          <w:noProof/>
          <w:lang w:eastAsia="fr-FR"/>
        </w:rPr>
        <w:lastRenderedPageBreak/>
        <w:drawing>
          <wp:anchor distT="0" distB="0" distL="114300" distR="114300" simplePos="0" relativeHeight="251865088" behindDoc="0" locked="0" layoutInCell="1" allowOverlap="1" wp14:anchorId="75EC27A0" wp14:editId="7FB91F1B">
            <wp:simplePos x="0" y="0"/>
            <wp:positionH relativeFrom="column">
              <wp:posOffset>5815330</wp:posOffset>
            </wp:positionH>
            <wp:positionV relativeFrom="paragraph">
              <wp:posOffset>178435</wp:posOffset>
            </wp:positionV>
            <wp:extent cx="542925" cy="734060"/>
            <wp:effectExtent l="133350" t="76200" r="123825" b="85090"/>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284474">
                      <a:off x="0" y="0"/>
                      <a:ext cx="542925" cy="734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133F">
        <w:rPr>
          <w:rFonts w:ascii="Times New Roman" w:hAnsi="Times New Roman" w:cs="Times New Roman"/>
          <w:noProof/>
          <w:lang w:eastAsia="fr-FR"/>
        </w:rPr>
        <mc:AlternateContent>
          <mc:Choice Requires="wps">
            <w:drawing>
              <wp:anchor distT="0" distB="0" distL="114300" distR="114300" simplePos="0" relativeHeight="251868160" behindDoc="0" locked="0" layoutInCell="1" allowOverlap="1" wp14:anchorId="7BEB43EB" wp14:editId="0B998AFB">
                <wp:simplePos x="0" y="0"/>
                <wp:positionH relativeFrom="column">
                  <wp:posOffset>5529580</wp:posOffset>
                </wp:positionH>
                <wp:positionV relativeFrom="paragraph">
                  <wp:posOffset>-109220</wp:posOffset>
                </wp:positionV>
                <wp:extent cx="828675" cy="323850"/>
                <wp:effectExtent l="0" t="0" r="0" b="0"/>
                <wp:wrapNone/>
                <wp:docPr id="235" name="Zone de text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675" cy="323850"/>
                        </a:xfrm>
                        <a:prstGeom prst="rect">
                          <a:avLst/>
                        </a:prstGeom>
                        <a:noFill/>
                        <a:ln w="6350">
                          <a:noFill/>
                        </a:ln>
                        <a:effectLst/>
                      </wps:spPr>
                      <wps:txbx>
                        <w:txbxContent>
                          <w:p w:rsidR="00B42335" w:rsidRPr="007D133F" w:rsidRDefault="00B42335" w:rsidP="007D133F">
                            <w:pPr>
                              <w:jc w:val="center"/>
                              <w:rPr>
                                <w:rFonts w:ascii="Times New Roman" w:hAnsi="Times New Roman" w:cs="Times New Roman"/>
                                <w:sz w:val="16"/>
                                <w:szCs w:val="16"/>
                              </w:rPr>
                            </w:pPr>
                            <w:r w:rsidRPr="007D133F">
                              <w:rPr>
                                <w:rFonts w:ascii="Times New Roman" w:hAnsi="Times New Roman" w:cs="Times New Roman"/>
                                <w:sz w:val="16"/>
                                <w:szCs w:val="16"/>
                              </w:rPr>
                              <w:t>Matière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5" o:spid="_x0000_s1086" type="#_x0000_t202" style="position:absolute;left:0;text-align:left;margin-left:435.4pt;margin-top:-8.6pt;width:65.25pt;height:2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" filled="f" stroked="f" strokeweight=".5pt">
                <v:path arrowok="t"/>
                <v:textbox>
                  <w:txbxContent>
                    <w:p w:rsidR="00B42335" w:rsidRPr="007D133F" w:rsidRDefault="00B42335" w:rsidP="007D133F">
                      <w:pPr>
                        <w:jc w:val="center"/>
                        <w:rPr>
                          <w:rFonts w:ascii="Times New Roman" w:hAnsi="Times New Roman" w:cs="Times New Roman"/>
                          <w:sz w:val="16"/>
                          <w:szCs w:val="16"/>
                        </w:rPr>
                      </w:pPr>
                      <w:r w:rsidRPr="007D133F">
                        <w:rPr>
                          <w:rFonts w:ascii="Times New Roman" w:hAnsi="Times New Roman" w:cs="Times New Roman"/>
                          <w:sz w:val="16"/>
                          <w:szCs w:val="16"/>
                        </w:rPr>
                        <w:t>Matière</w:t>
                      </w:r>
                    </w:p>
                  </w:txbxContent>
                </v:textbox>
              </v:shape>
            </w:pict>
          </mc:Fallback>
        </mc:AlternateContent>
      </w:r>
      <w:r w:rsidRPr="007D133F">
        <w:rPr>
          <w:rFonts w:ascii="Times New Roman" w:hAnsi="Times New Roman" w:cs="Times New Roman"/>
          <w:noProof/>
          <w:lang w:eastAsia="fr-FR"/>
        </w:rPr>
        <mc:AlternateContent>
          <mc:Choice Requires="wps">
            <w:drawing>
              <wp:anchor distT="0" distB="0" distL="114300" distR="114300" simplePos="0" relativeHeight="251867136" behindDoc="0" locked="0" layoutInCell="1" allowOverlap="1" wp14:anchorId="1C75755C" wp14:editId="61240A69">
                <wp:simplePos x="0" y="0"/>
                <wp:positionH relativeFrom="column">
                  <wp:posOffset>5520055</wp:posOffset>
                </wp:positionH>
                <wp:positionV relativeFrom="paragraph">
                  <wp:posOffset>-221615</wp:posOffset>
                </wp:positionV>
                <wp:extent cx="866775" cy="400050"/>
                <wp:effectExtent l="19050" t="0" r="47625" b="38100"/>
                <wp:wrapNone/>
                <wp:docPr id="234" name="Bulle ronde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400050"/>
                        </a:xfrm>
                        <a:prstGeom prst="wedgeEllipseCallout">
                          <a:avLst>
                            <a:gd name="adj1" fmla="val -48306"/>
                            <a:gd name="adj2" fmla="val 52976"/>
                          </a:avLst>
                        </a:prstGeom>
                        <a:noFill/>
                        <a:ln w="25400" cap="flat" cmpd="sng" algn="ctr">
                          <a:solidFill>
                            <a:sysClr val="windowText" lastClr="000000"/>
                          </a:solidFill>
                          <a:prstDash val="solid"/>
                        </a:ln>
                        <a:effectLst/>
                      </wps:spPr>
                      <wps:txbx>
                        <w:txbxContent>
                          <w:p w:rsidR="00B42335" w:rsidRDefault="00B42335" w:rsidP="007D13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Bulle ronde 234" o:spid="_x0000_s1087" type="#_x0000_t63" style="position:absolute;left:0;text-align:left;margin-left:434.65pt;margin-top:-17.45pt;width:68.25pt;height:3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" adj="366,22243" filled="f" strokecolor="windowText" strokeweight="2pt">
                <v:path arrowok="t"/>
                <v:textbox>
                  <w:txbxContent>
                    <w:p w:rsidR="00B42335" w:rsidRDefault="00B42335" w:rsidP="007D133F">
                      <w:pPr>
                        <w:jc w:val="center"/>
                      </w:pPr>
                    </w:p>
                  </w:txbxContent>
                </v:textbox>
              </v:shape>
            </w:pict>
          </mc:Fallback>
        </mc:AlternateContent>
      </w:r>
      <w:r w:rsidRPr="007D133F">
        <w:rPr>
          <w:rFonts w:ascii="Times New Roman" w:hAnsi="Times New Roman" w:cs="Times New Roman"/>
          <w:noProof/>
          <w:lang w:eastAsia="fr-FR"/>
        </w:rPr>
        <w:drawing>
          <wp:anchor distT="0" distB="0" distL="114300" distR="114300" simplePos="0" relativeHeight="251866112" behindDoc="0" locked="0" layoutInCell="1" allowOverlap="1" wp14:anchorId="3EB03CA1" wp14:editId="0A12C834">
            <wp:simplePos x="0" y="0"/>
            <wp:positionH relativeFrom="column">
              <wp:posOffset>5092065</wp:posOffset>
            </wp:positionH>
            <wp:positionV relativeFrom="paragraph">
              <wp:posOffset>-240665</wp:posOffset>
            </wp:positionV>
            <wp:extent cx="647700" cy="1091565"/>
            <wp:effectExtent l="0" t="0" r="0" b="0"/>
            <wp:wrapNone/>
            <wp:docPr id="233" name="Image 233"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Coloriage il etait une fois la vi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700" cy="1091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133F">
        <w:rPr>
          <w:rFonts w:ascii="Times New Roman" w:hAnsi="Times New Roman" w:cs="Times New Roman"/>
          <w:b/>
          <w:sz w:val="28"/>
          <w:szCs w:val="28"/>
        </w:rPr>
        <w:t>S23</w:t>
      </w:r>
    </w:p>
    <w:p w:rsidR="007D133F" w:rsidRPr="007D133F" w:rsidRDefault="007D133F" w:rsidP="007D133F">
      <w:pPr>
        <w:spacing w:after="0"/>
        <w:jc w:val="center"/>
        <w:rPr>
          <w:rFonts w:ascii="Times New Roman" w:hAnsi="Times New Roman" w:cs="Times New Roman"/>
          <w:b/>
          <w:sz w:val="28"/>
          <w:szCs w:val="28"/>
          <w:u w:val="single"/>
        </w:rPr>
      </w:pPr>
      <w:r w:rsidRPr="007D133F">
        <w:rPr>
          <w:rFonts w:ascii="Times New Roman" w:hAnsi="Times New Roman" w:cs="Times New Roman"/>
          <w:b/>
          <w:sz w:val="28"/>
          <w:szCs w:val="28"/>
          <w:u w:val="single"/>
        </w:rPr>
        <w:t>Les déchets</w:t>
      </w:r>
    </w:p>
    <w:p w:rsidR="007D133F" w:rsidRPr="007D133F" w:rsidRDefault="007D133F" w:rsidP="007D133F">
      <w:pPr>
        <w:autoSpaceDE w:val="0"/>
        <w:autoSpaceDN w:val="0"/>
        <w:adjustRightInd w:val="0"/>
        <w:spacing w:after="0"/>
        <w:jc w:val="both"/>
        <w:rPr>
          <w:rFonts w:ascii="Times New Roman" w:hAnsi="Times New Roman" w:cs="Times New Roman"/>
          <w:bCs/>
          <w:color w:val="000000"/>
          <w:sz w:val="24"/>
          <w:szCs w:val="24"/>
        </w:rPr>
      </w:pPr>
    </w:p>
    <w:p w:rsidR="007D133F" w:rsidRPr="007D133F" w:rsidRDefault="00F81FD3" w:rsidP="00F81FD3">
      <w:pPr>
        <w:autoSpaceDE w:val="0"/>
        <w:autoSpaceDN w:val="0"/>
        <w:adjustRightInd w:val="0"/>
        <w:spacing w:after="0"/>
        <w:jc w:val="center"/>
        <w:rPr>
          <w:rFonts w:ascii="Times New Roman" w:hAnsi="Times New Roman" w:cs="Times New Roman"/>
          <w:bCs/>
          <w:color w:val="000000"/>
          <w:sz w:val="24"/>
          <w:szCs w:val="24"/>
        </w:rPr>
      </w:pPr>
      <w:r w:rsidRPr="00255385">
        <w:rPr>
          <w:rFonts w:ascii="Times New Roman" w:hAnsi="Times New Roman" w:cs="Times New Roman"/>
          <w:b/>
          <w:sz w:val="26"/>
          <w:szCs w:val="26"/>
          <w:u w:val="single"/>
        </w:rPr>
        <w:t>Leçon</w:t>
      </w:r>
    </w:p>
    <w:p w:rsidR="007D133F" w:rsidRPr="007D133F" w:rsidRDefault="007D133F" w:rsidP="007D133F">
      <w:pPr>
        <w:autoSpaceDE w:val="0"/>
        <w:autoSpaceDN w:val="0"/>
        <w:adjustRightInd w:val="0"/>
        <w:spacing w:after="0"/>
        <w:jc w:val="both"/>
        <w:rPr>
          <w:rFonts w:ascii="Times New Roman" w:hAnsi="Times New Roman" w:cs="Times New Roman"/>
          <w:bCs/>
          <w:color w:val="000000"/>
          <w:sz w:val="24"/>
          <w:szCs w:val="24"/>
        </w:rPr>
      </w:pPr>
    </w:p>
    <w:p w:rsidR="007D133F" w:rsidRPr="007D133F" w:rsidRDefault="007D133F" w:rsidP="007D133F">
      <w:pPr>
        <w:autoSpaceDE w:val="0"/>
        <w:autoSpaceDN w:val="0"/>
        <w:adjustRightInd w:val="0"/>
        <w:spacing w:after="0"/>
        <w:jc w:val="both"/>
        <w:rPr>
          <w:rFonts w:ascii="Times New Roman" w:hAnsi="Times New Roman" w:cs="Times New Roman"/>
          <w:bCs/>
          <w:color w:val="000000"/>
          <w:sz w:val="24"/>
          <w:szCs w:val="24"/>
        </w:rPr>
      </w:pPr>
      <w:r w:rsidRPr="007D133F">
        <w:rPr>
          <w:rFonts w:ascii="Times New Roman" w:hAnsi="Times New Roman" w:cs="Times New Roman"/>
          <w:bCs/>
          <w:color w:val="000000"/>
          <w:sz w:val="24"/>
          <w:szCs w:val="24"/>
        </w:rPr>
        <w:t>Le "</w:t>
      </w:r>
      <w:r w:rsidRPr="007D133F">
        <w:rPr>
          <w:rFonts w:ascii="Times New Roman" w:hAnsi="Times New Roman" w:cs="Times New Roman"/>
          <w:b/>
          <w:bCs/>
          <w:color w:val="FF0000"/>
          <w:sz w:val="24"/>
          <w:szCs w:val="24"/>
        </w:rPr>
        <w:t>tri sélectif</w:t>
      </w:r>
      <w:r w:rsidRPr="007D133F">
        <w:rPr>
          <w:rFonts w:ascii="Times New Roman" w:hAnsi="Times New Roman" w:cs="Times New Roman"/>
          <w:bCs/>
          <w:color w:val="000000"/>
          <w:sz w:val="24"/>
          <w:szCs w:val="24"/>
        </w:rPr>
        <w:t xml:space="preserve">", le tri des déchets est une action consistant à </w:t>
      </w:r>
      <w:r w:rsidRPr="007D133F">
        <w:rPr>
          <w:rFonts w:ascii="Times New Roman" w:hAnsi="Times New Roman" w:cs="Times New Roman"/>
          <w:b/>
          <w:bCs/>
          <w:color w:val="FF0000"/>
          <w:sz w:val="24"/>
          <w:szCs w:val="24"/>
        </w:rPr>
        <w:t>séparer</w:t>
      </w:r>
      <w:r w:rsidRPr="007D133F">
        <w:rPr>
          <w:rFonts w:ascii="Times New Roman" w:hAnsi="Times New Roman" w:cs="Times New Roman"/>
          <w:bCs/>
          <w:color w:val="000000"/>
          <w:sz w:val="24"/>
          <w:szCs w:val="24"/>
        </w:rPr>
        <w:t xml:space="preserve"> et </w:t>
      </w:r>
      <w:r w:rsidRPr="007D133F">
        <w:rPr>
          <w:rFonts w:ascii="Times New Roman" w:hAnsi="Times New Roman" w:cs="Times New Roman"/>
          <w:b/>
          <w:bCs/>
          <w:color w:val="FF0000"/>
          <w:sz w:val="24"/>
          <w:szCs w:val="24"/>
        </w:rPr>
        <w:t>récupérer</w:t>
      </w:r>
      <w:r w:rsidRPr="007D133F">
        <w:rPr>
          <w:rFonts w:ascii="Times New Roman" w:hAnsi="Times New Roman" w:cs="Times New Roman"/>
          <w:bCs/>
          <w:color w:val="000000"/>
          <w:sz w:val="24"/>
          <w:szCs w:val="24"/>
        </w:rPr>
        <w:t xml:space="preserve"> les déchets selon leur nature. </w:t>
      </w:r>
    </w:p>
    <w:p w:rsidR="007D133F" w:rsidRPr="007D133F" w:rsidRDefault="007D133F" w:rsidP="007D133F">
      <w:pPr>
        <w:autoSpaceDE w:val="0"/>
        <w:autoSpaceDN w:val="0"/>
        <w:adjustRightInd w:val="0"/>
        <w:spacing w:after="0"/>
        <w:jc w:val="both"/>
        <w:rPr>
          <w:rFonts w:ascii="Times New Roman" w:hAnsi="Times New Roman" w:cs="Times New Roman"/>
          <w:bCs/>
          <w:color w:val="000000"/>
          <w:sz w:val="24"/>
          <w:szCs w:val="24"/>
        </w:rPr>
      </w:pPr>
    </w:p>
    <w:p w:rsidR="007D133F" w:rsidRPr="007D133F" w:rsidRDefault="007D133F" w:rsidP="007D133F">
      <w:pPr>
        <w:autoSpaceDE w:val="0"/>
        <w:autoSpaceDN w:val="0"/>
        <w:adjustRightInd w:val="0"/>
        <w:spacing w:after="0"/>
        <w:jc w:val="both"/>
        <w:rPr>
          <w:rFonts w:ascii="Times New Roman" w:hAnsi="Times New Roman" w:cs="Times New Roman"/>
          <w:bCs/>
          <w:color w:val="000000"/>
          <w:sz w:val="24"/>
          <w:szCs w:val="24"/>
        </w:rPr>
      </w:pPr>
      <w:r w:rsidRPr="007D133F">
        <w:rPr>
          <w:rFonts w:ascii="Times New Roman" w:hAnsi="Times New Roman" w:cs="Times New Roman"/>
          <w:bCs/>
          <w:color w:val="000000"/>
          <w:sz w:val="24"/>
          <w:szCs w:val="24"/>
        </w:rPr>
        <w:t xml:space="preserve">Le tri des déchets a un </w:t>
      </w:r>
      <w:r w:rsidRPr="007D133F">
        <w:rPr>
          <w:rFonts w:ascii="Times New Roman" w:hAnsi="Times New Roman" w:cs="Times New Roman"/>
          <w:b/>
          <w:bCs/>
          <w:color w:val="FF0000"/>
          <w:sz w:val="24"/>
          <w:szCs w:val="24"/>
        </w:rPr>
        <w:t>impact positif</w:t>
      </w:r>
      <w:r w:rsidRPr="007D133F">
        <w:rPr>
          <w:rFonts w:ascii="Times New Roman" w:hAnsi="Times New Roman" w:cs="Times New Roman"/>
          <w:bCs/>
          <w:color w:val="000000"/>
          <w:sz w:val="24"/>
          <w:szCs w:val="24"/>
        </w:rPr>
        <w:t xml:space="preserve"> sur l'</w:t>
      </w:r>
      <w:r w:rsidRPr="007D133F">
        <w:rPr>
          <w:rFonts w:ascii="Times New Roman" w:hAnsi="Times New Roman" w:cs="Times New Roman"/>
          <w:b/>
          <w:bCs/>
          <w:color w:val="FF0000"/>
          <w:sz w:val="24"/>
          <w:szCs w:val="24"/>
        </w:rPr>
        <w:t>environnement</w:t>
      </w:r>
      <w:r w:rsidRPr="007D133F">
        <w:rPr>
          <w:rFonts w:ascii="Times New Roman" w:hAnsi="Times New Roman" w:cs="Times New Roman"/>
          <w:bCs/>
          <w:color w:val="000000"/>
          <w:sz w:val="24"/>
          <w:szCs w:val="24"/>
        </w:rPr>
        <w:t>, puisque moins de déchets sont jetés et la matière réutilisée n'a pas besoin d'être extraite autre part.</w:t>
      </w:r>
    </w:p>
    <w:p w:rsidR="0078403A" w:rsidRDefault="0078403A" w:rsidP="0078403A">
      <w:pPr>
        <w:jc w:val="center"/>
        <w:rPr>
          <w:b/>
          <w:sz w:val="28"/>
          <w:szCs w:val="28"/>
          <w:u w:val="single"/>
        </w:rPr>
      </w:pPr>
      <w:r>
        <w:rPr>
          <w:noProof/>
          <w:lang w:eastAsia="fr-FR"/>
        </w:rPr>
        <w:drawing>
          <wp:inline distT="0" distB="0" distL="0" distR="0">
            <wp:extent cx="5372100" cy="7778267"/>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9">
                      <a:extLst>
                        <a:ext uri="{28A0092B-C50C-407E-A947-70E740481C1C}">
                          <a14:useLocalDpi xmlns:a14="http://schemas.microsoft.com/office/drawing/2010/main" val="0"/>
                        </a:ext>
                      </a:extLst>
                    </a:blip>
                    <a:srcRect t="2768"/>
                    <a:stretch>
                      <a:fillRect/>
                    </a:stretch>
                  </pic:blipFill>
                  <pic:spPr bwMode="auto">
                    <a:xfrm>
                      <a:off x="0" y="0"/>
                      <a:ext cx="5378689" cy="7787807"/>
                    </a:xfrm>
                    <a:prstGeom prst="rect">
                      <a:avLst/>
                    </a:prstGeom>
                    <a:noFill/>
                    <a:ln>
                      <a:noFill/>
                    </a:ln>
                  </pic:spPr>
                </pic:pic>
              </a:graphicData>
            </a:graphic>
          </wp:inline>
        </w:drawing>
      </w:r>
    </w:p>
    <w:p w:rsidR="00514FF2" w:rsidRPr="00441AA1" w:rsidRDefault="00514FF2" w:rsidP="00514FF2">
      <w:pPr>
        <w:spacing w:after="0"/>
        <w:rPr>
          <w:rFonts w:ascii="Times New Roman" w:hAnsi="Times New Roman" w:cs="Times New Roman"/>
          <w:b/>
          <w:sz w:val="28"/>
          <w:szCs w:val="28"/>
        </w:rPr>
      </w:pPr>
      <w:r w:rsidRPr="00441AA1">
        <w:rPr>
          <w:rFonts w:ascii="Times New Roman" w:hAnsi="Times New Roman" w:cs="Times New Roman"/>
          <w:b/>
          <w:sz w:val="28"/>
          <w:szCs w:val="28"/>
        </w:rPr>
        <w:lastRenderedPageBreak/>
        <w:t>S25 Document</w:t>
      </w:r>
    </w:p>
    <w:p w:rsidR="00514FF2" w:rsidRPr="00441AA1" w:rsidRDefault="00514FF2" w:rsidP="00514FF2">
      <w:pPr>
        <w:spacing w:after="0"/>
        <w:jc w:val="center"/>
        <w:rPr>
          <w:rFonts w:ascii="Times New Roman" w:hAnsi="Times New Roman" w:cs="Times New Roman"/>
          <w:b/>
          <w:sz w:val="28"/>
          <w:szCs w:val="28"/>
          <w:u w:val="single"/>
        </w:rPr>
      </w:pPr>
      <w:r w:rsidRPr="00441AA1">
        <w:rPr>
          <w:rFonts w:ascii="Times New Roman" w:hAnsi="Times New Roman" w:cs="Times New Roman"/>
          <w:b/>
          <w:sz w:val="28"/>
          <w:szCs w:val="28"/>
          <w:u w:val="single"/>
        </w:rPr>
        <w:t>Les inventions de nos ancêtres</w:t>
      </w:r>
    </w:p>
    <w:p w:rsidR="00514FF2" w:rsidRPr="00441AA1" w:rsidRDefault="00514FF2" w:rsidP="00514FF2">
      <w:pPr>
        <w:spacing w:after="0"/>
        <w:jc w:val="center"/>
        <w:rPr>
          <w:rFonts w:ascii="Times New Roman" w:hAnsi="Times New Roman" w:cs="Times New Roman"/>
          <w:sz w:val="24"/>
          <w:szCs w:val="24"/>
          <w:u w:val="single"/>
        </w:rPr>
      </w:pPr>
    </w:p>
    <w:p w:rsidR="00514FF2" w:rsidRPr="00441AA1" w:rsidRDefault="00514FF2" w:rsidP="00514FF2">
      <w:pPr>
        <w:spacing w:after="0"/>
        <w:jc w:val="center"/>
        <w:rPr>
          <w:rFonts w:ascii="Times New Roman" w:hAnsi="Times New Roman" w:cs="Times New Roman"/>
          <w:sz w:val="36"/>
          <w:szCs w:val="36"/>
        </w:rPr>
      </w:pPr>
      <w:r w:rsidRPr="00441AA1">
        <w:rPr>
          <w:rFonts w:ascii="Times New Roman" w:hAnsi="Times New Roman" w:cs="Times New Roman"/>
          <w:noProof/>
          <w:sz w:val="36"/>
          <w:szCs w:val="36"/>
          <w:lang w:eastAsia="fr-FR"/>
        </w:rPr>
        <w:drawing>
          <wp:inline distT="0" distB="0" distL="0" distR="0" wp14:anchorId="6B07FECB" wp14:editId="2CC6A79C">
            <wp:extent cx="6838950" cy="3695700"/>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t="4660"/>
                    <a:stretch>
                      <a:fillRect/>
                    </a:stretch>
                  </pic:blipFill>
                  <pic:spPr bwMode="auto">
                    <a:xfrm>
                      <a:off x="0" y="0"/>
                      <a:ext cx="6838950" cy="3695700"/>
                    </a:xfrm>
                    <a:prstGeom prst="rect">
                      <a:avLst/>
                    </a:prstGeom>
                    <a:noFill/>
                    <a:ln>
                      <a:noFill/>
                    </a:ln>
                  </pic:spPr>
                </pic:pic>
              </a:graphicData>
            </a:graphic>
          </wp:inline>
        </w:drawing>
      </w:r>
    </w:p>
    <w:p w:rsidR="00514FF2" w:rsidRPr="00441AA1" w:rsidRDefault="00514FF2" w:rsidP="00514FF2">
      <w:pPr>
        <w:spacing w:after="0"/>
        <w:jc w:val="center"/>
        <w:rPr>
          <w:rFonts w:ascii="Times New Roman" w:hAnsi="Times New Roman" w:cs="Times New Roman"/>
          <w:b/>
          <w:sz w:val="28"/>
          <w:szCs w:val="28"/>
          <w:u w:val="single"/>
        </w:rPr>
      </w:pPr>
      <w:r w:rsidRPr="00441AA1">
        <w:rPr>
          <w:rFonts w:ascii="Times New Roman" w:hAnsi="Times New Roman" w:cs="Times New Roman"/>
          <w:b/>
          <w:sz w:val="28"/>
          <w:szCs w:val="28"/>
          <w:u w:val="single"/>
        </w:rPr>
        <w:t>Les progrès</w:t>
      </w:r>
    </w:p>
    <w:p w:rsidR="00514FF2" w:rsidRPr="00441AA1" w:rsidRDefault="00514FF2" w:rsidP="00514FF2">
      <w:pPr>
        <w:spacing w:after="0"/>
        <w:jc w:val="center"/>
        <w:rPr>
          <w:rFonts w:ascii="Times New Roman" w:hAnsi="Times New Roman" w:cs="Times New Roman"/>
          <w:sz w:val="36"/>
          <w:szCs w:val="36"/>
          <w:u w:val="single"/>
        </w:rPr>
      </w:pPr>
    </w:p>
    <w:p w:rsidR="00514FF2" w:rsidRPr="00441AA1" w:rsidRDefault="00514FF2" w:rsidP="00514FF2">
      <w:pPr>
        <w:spacing w:after="0"/>
        <w:jc w:val="center"/>
        <w:rPr>
          <w:rFonts w:ascii="Times New Roman" w:hAnsi="Times New Roman" w:cs="Times New Roman"/>
          <w:sz w:val="36"/>
          <w:szCs w:val="36"/>
        </w:rPr>
      </w:pPr>
      <w:r w:rsidRPr="00441AA1">
        <w:rPr>
          <w:rFonts w:ascii="Times New Roman" w:hAnsi="Times New Roman" w:cs="Times New Roman"/>
          <w:noProof/>
          <w:sz w:val="36"/>
          <w:szCs w:val="36"/>
          <w:lang w:eastAsia="fr-FR"/>
        </w:rPr>
        <w:drawing>
          <wp:inline distT="0" distB="0" distL="0" distR="0" wp14:anchorId="5C18DADF" wp14:editId="409176A0">
            <wp:extent cx="6838950" cy="323850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38950" cy="3238500"/>
                    </a:xfrm>
                    <a:prstGeom prst="rect">
                      <a:avLst/>
                    </a:prstGeom>
                    <a:noFill/>
                    <a:ln>
                      <a:noFill/>
                    </a:ln>
                  </pic:spPr>
                </pic:pic>
              </a:graphicData>
            </a:graphic>
          </wp:inline>
        </w:drawing>
      </w:r>
    </w:p>
    <w:p w:rsidR="00514FF2" w:rsidRDefault="00514FF2" w:rsidP="00AE611E">
      <w:pPr>
        <w:jc w:val="center"/>
      </w:pPr>
    </w:p>
    <w:p w:rsidR="00923686" w:rsidRDefault="00923686" w:rsidP="00923686">
      <w:pPr>
        <w:jc w:val="center"/>
        <w:rPr>
          <w:b/>
          <w:sz w:val="28"/>
          <w:szCs w:val="28"/>
          <w:u w:val="single"/>
        </w:rPr>
      </w:pPr>
    </w:p>
    <w:p w:rsidR="00923686" w:rsidRDefault="00923686" w:rsidP="00923686">
      <w:pPr>
        <w:jc w:val="center"/>
        <w:rPr>
          <w:b/>
          <w:sz w:val="28"/>
          <w:szCs w:val="28"/>
          <w:u w:val="single"/>
        </w:rPr>
      </w:pPr>
    </w:p>
    <w:p w:rsidR="00923686" w:rsidRDefault="00923686" w:rsidP="00923686">
      <w:pPr>
        <w:jc w:val="center"/>
        <w:rPr>
          <w:b/>
          <w:sz w:val="28"/>
          <w:szCs w:val="28"/>
          <w:u w:val="single"/>
        </w:rPr>
      </w:pPr>
    </w:p>
    <w:p w:rsidR="00923686" w:rsidRDefault="00923686" w:rsidP="00923686">
      <w:pPr>
        <w:jc w:val="center"/>
        <w:rPr>
          <w:b/>
          <w:sz w:val="28"/>
          <w:szCs w:val="28"/>
          <w:u w:val="single"/>
        </w:rPr>
      </w:pPr>
    </w:p>
    <w:p w:rsidR="00923686" w:rsidRPr="00923686" w:rsidRDefault="00923686" w:rsidP="00923686">
      <w:pPr>
        <w:spacing w:after="0"/>
        <w:rPr>
          <w:rFonts w:ascii="Times New Roman" w:hAnsi="Times New Roman" w:cs="Times New Roman"/>
          <w:b/>
          <w:sz w:val="28"/>
          <w:szCs w:val="28"/>
        </w:rPr>
      </w:pPr>
      <w:r w:rsidRPr="00923686">
        <w:rPr>
          <w:rFonts w:ascii="Times New Roman" w:hAnsi="Times New Roman" w:cs="Times New Roman"/>
          <w:b/>
          <w:sz w:val="28"/>
          <w:szCs w:val="28"/>
        </w:rPr>
        <w:lastRenderedPageBreak/>
        <w:t xml:space="preserve">S25 Document </w:t>
      </w:r>
    </w:p>
    <w:p w:rsidR="00923686" w:rsidRPr="00923686" w:rsidRDefault="00923686" w:rsidP="00923686">
      <w:pPr>
        <w:spacing w:after="0"/>
        <w:jc w:val="center"/>
        <w:rPr>
          <w:rFonts w:ascii="Times New Roman" w:hAnsi="Times New Roman" w:cs="Times New Roman"/>
          <w:b/>
          <w:sz w:val="28"/>
          <w:szCs w:val="28"/>
          <w:u w:val="single"/>
        </w:rPr>
      </w:pPr>
      <w:r w:rsidRPr="00923686">
        <w:rPr>
          <w:rFonts w:ascii="Times New Roman" w:hAnsi="Times New Roman" w:cs="Times New Roman"/>
          <w:b/>
          <w:sz w:val="28"/>
          <w:szCs w:val="28"/>
          <w:u w:val="single"/>
        </w:rPr>
        <w:t>Les différents modes de production d’électricité</w:t>
      </w:r>
    </w:p>
    <w:p w:rsidR="00923686" w:rsidRPr="00923686" w:rsidRDefault="00923686" w:rsidP="00923686">
      <w:pPr>
        <w:autoSpaceDE w:val="0"/>
        <w:autoSpaceDN w:val="0"/>
        <w:adjustRightInd w:val="0"/>
        <w:spacing w:after="0"/>
        <w:rPr>
          <w:rFonts w:ascii="Times New Roman" w:hAnsi="Times New Roman" w:cs="Times New Roman"/>
          <w:color w:val="000000"/>
        </w:rPr>
      </w:pPr>
    </w:p>
    <w:p w:rsidR="00923686" w:rsidRPr="00923686" w:rsidRDefault="00923686" w:rsidP="00923686">
      <w:pPr>
        <w:autoSpaceDE w:val="0"/>
        <w:autoSpaceDN w:val="0"/>
        <w:adjustRightInd w:val="0"/>
        <w:spacing w:after="0"/>
        <w:rPr>
          <w:rFonts w:ascii="Times New Roman" w:hAnsi="Times New Roman" w:cs="Times New Roman"/>
          <w:color w:val="000000"/>
          <w:sz w:val="24"/>
          <w:szCs w:val="24"/>
        </w:rPr>
      </w:pPr>
      <w:r w:rsidRPr="00923686">
        <w:rPr>
          <w:rFonts w:ascii="Times New Roman" w:hAnsi="Times New Roman" w:cs="Times New Roman"/>
          <w:color w:val="000000"/>
          <w:sz w:val="24"/>
          <w:szCs w:val="24"/>
        </w:rPr>
        <w:t>Souligne dans le texte les énergies renouvelables :</w:t>
      </w:r>
    </w:p>
    <w:p w:rsidR="00923686" w:rsidRPr="00923686" w:rsidRDefault="00923686" w:rsidP="00923686">
      <w:pPr>
        <w:autoSpaceDE w:val="0"/>
        <w:autoSpaceDN w:val="0"/>
        <w:adjustRightInd w:val="0"/>
        <w:spacing w:after="0"/>
        <w:rPr>
          <w:rFonts w:ascii="Times New Roman" w:hAnsi="Times New Roman" w:cs="Times New Roman"/>
          <w:color w:val="000000"/>
          <w:sz w:val="24"/>
          <w:szCs w:val="24"/>
        </w:rPr>
      </w:pPr>
    </w:p>
    <w:p w:rsidR="00923686" w:rsidRPr="00923686" w:rsidRDefault="00923686" w:rsidP="00923686">
      <w:pPr>
        <w:autoSpaceDE w:val="0"/>
        <w:autoSpaceDN w:val="0"/>
        <w:adjustRightInd w:val="0"/>
        <w:spacing w:after="0"/>
        <w:rPr>
          <w:rFonts w:ascii="Times New Roman" w:hAnsi="Times New Roman" w:cs="Times New Roman"/>
          <w:color w:val="000000"/>
          <w:sz w:val="24"/>
          <w:szCs w:val="24"/>
        </w:rPr>
      </w:pPr>
      <w:r w:rsidRPr="00923686">
        <w:rPr>
          <w:rFonts w:ascii="Times New Roman" w:hAnsi="Times New Roman" w:cs="Times New Roman"/>
          <w:color w:val="000000"/>
          <w:sz w:val="24"/>
          <w:szCs w:val="24"/>
        </w:rPr>
        <w:t>Il s’agit à chaque fois de partir d’une forme d’énergie et de la transformer en énergie électrique</w:t>
      </w:r>
      <w:r w:rsidRPr="00923686">
        <w:rPr>
          <w:rFonts w:ascii="Times New Roman" w:hAnsi="Times New Roman" w:cs="Times New Roman"/>
          <w:color w:val="000000"/>
        </w:rPr>
        <w:t>.</w:t>
      </w:r>
    </w:p>
    <w:p w:rsidR="00923686" w:rsidRPr="00923686" w:rsidRDefault="00923686" w:rsidP="00923686">
      <w:pPr>
        <w:autoSpaceDE w:val="0"/>
        <w:autoSpaceDN w:val="0"/>
        <w:adjustRightInd w:val="0"/>
        <w:spacing w:after="0"/>
        <w:rPr>
          <w:rFonts w:ascii="Times New Roman" w:hAnsi="Times New Roman" w:cs="Times New Roman"/>
          <w:color w:val="000000"/>
        </w:rPr>
      </w:pPr>
    </w:p>
    <w:p w:rsidR="00923686" w:rsidRPr="00923686" w:rsidRDefault="00923686" w:rsidP="00923686">
      <w:pPr>
        <w:autoSpaceDE w:val="0"/>
        <w:autoSpaceDN w:val="0"/>
        <w:adjustRightInd w:val="0"/>
        <w:spacing w:after="0"/>
        <w:rPr>
          <w:rFonts w:ascii="Times New Roman" w:hAnsi="Times New Roman" w:cs="Times New Roman"/>
          <w:color w:val="000000"/>
          <w:sz w:val="24"/>
          <w:szCs w:val="24"/>
        </w:rPr>
      </w:pPr>
      <w:r w:rsidRPr="00923686">
        <w:rPr>
          <w:rFonts w:ascii="Times New Roman" w:hAnsi="Times New Roman" w:cs="Times New Roman"/>
          <w:color w:val="000000"/>
          <w:sz w:val="24"/>
          <w:szCs w:val="24"/>
        </w:rPr>
        <w:t>- A partir de l’énergie chimique : les piles</w:t>
      </w:r>
    </w:p>
    <w:p w:rsidR="00923686" w:rsidRPr="00923686" w:rsidRDefault="00923686" w:rsidP="00923686">
      <w:pPr>
        <w:autoSpaceDE w:val="0"/>
        <w:autoSpaceDN w:val="0"/>
        <w:adjustRightInd w:val="0"/>
        <w:spacing w:after="0"/>
        <w:rPr>
          <w:rFonts w:ascii="Times New Roman" w:hAnsi="Times New Roman" w:cs="Times New Roman"/>
          <w:color w:val="000000"/>
        </w:rPr>
      </w:pPr>
    </w:p>
    <w:p w:rsidR="00923686" w:rsidRPr="00923686" w:rsidRDefault="00923686" w:rsidP="00923686">
      <w:pPr>
        <w:autoSpaceDE w:val="0"/>
        <w:autoSpaceDN w:val="0"/>
        <w:adjustRightInd w:val="0"/>
        <w:spacing w:after="0"/>
        <w:rPr>
          <w:rFonts w:ascii="Times New Roman" w:hAnsi="Times New Roman" w:cs="Times New Roman"/>
          <w:color w:val="000000"/>
          <w:sz w:val="24"/>
          <w:szCs w:val="24"/>
        </w:rPr>
      </w:pPr>
      <w:r w:rsidRPr="00923686">
        <w:rPr>
          <w:rFonts w:ascii="Times New Roman" w:hAnsi="Times New Roman" w:cs="Times New Roman"/>
          <w:color w:val="000000"/>
          <w:sz w:val="24"/>
          <w:szCs w:val="24"/>
        </w:rPr>
        <w:t>- A partir de l’énergie mécanique (récupérer l’énergie de matière en mouvement pour faire tourner un alternateur) :</w:t>
      </w:r>
    </w:p>
    <w:p w:rsidR="00923686" w:rsidRPr="00923686" w:rsidRDefault="00923686" w:rsidP="00923686">
      <w:pPr>
        <w:autoSpaceDE w:val="0"/>
        <w:autoSpaceDN w:val="0"/>
        <w:adjustRightInd w:val="0"/>
        <w:spacing w:after="0"/>
        <w:rPr>
          <w:rFonts w:ascii="Times New Roman" w:hAnsi="Times New Roman" w:cs="Times New Roman"/>
          <w:sz w:val="24"/>
          <w:szCs w:val="24"/>
        </w:rPr>
      </w:pPr>
      <w:r w:rsidRPr="00923686">
        <w:rPr>
          <w:rFonts w:ascii="Times New Roman" w:hAnsi="Times New Roman" w:cs="Times New Roman"/>
          <w:color w:val="000000"/>
          <w:sz w:val="24"/>
          <w:szCs w:val="24"/>
        </w:rPr>
        <w:tab/>
        <w:t xml:space="preserve">==&gt; </w:t>
      </w:r>
      <w:r w:rsidRPr="00942CC9">
        <w:rPr>
          <w:rFonts w:ascii="Times New Roman" w:hAnsi="Times New Roman" w:cs="Times New Roman"/>
          <w:sz w:val="24"/>
          <w:szCs w:val="24"/>
          <w:u w:val="single"/>
        </w:rPr>
        <w:t>Énergie du vent</w:t>
      </w:r>
      <w:r w:rsidRPr="00923686">
        <w:rPr>
          <w:rFonts w:ascii="Times New Roman" w:hAnsi="Times New Roman" w:cs="Times New Roman"/>
          <w:sz w:val="24"/>
          <w:szCs w:val="24"/>
        </w:rPr>
        <w:t xml:space="preserve"> : les éoliennes</w:t>
      </w:r>
    </w:p>
    <w:p w:rsidR="00923686" w:rsidRPr="00923686" w:rsidRDefault="00923686" w:rsidP="00923686">
      <w:pPr>
        <w:autoSpaceDE w:val="0"/>
        <w:autoSpaceDN w:val="0"/>
        <w:adjustRightInd w:val="0"/>
        <w:spacing w:after="0"/>
        <w:rPr>
          <w:rFonts w:ascii="Times New Roman" w:hAnsi="Times New Roman" w:cs="Times New Roman"/>
          <w:sz w:val="24"/>
          <w:szCs w:val="24"/>
        </w:rPr>
      </w:pPr>
      <w:r w:rsidRPr="00923686">
        <w:rPr>
          <w:rFonts w:ascii="Times New Roman" w:hAnsi="Times New Roman" w:cs="Times New Roman"/>
          <w:sz w:val="24"/>
          <w:szCs w:val="24"/>
        </w:rPr>
        <w:tab/>
        <w:t xml:space="preserve">==&gt; </w:t>
      </w:r>
      <w:r w:rsidRPr="00942CC9">
        <w:rPr>
          <w:rFonts w:ascii="Times New Roman" w:hAnsi="Times New Roman" w:cs="Times New Roman"/>
          <w:sz w:val="24"/>
          <w:szCs w:val="24"/>
          <w:u w:val="single"/>
        </w:rPr>
        <w:t>Énergie de l’eau</w:t>
      </w:r>
      <w:r w:rsidRPr="00923686">
        <w:rPr>
          <w:rFonts w:ascii="Times New Roman" w:hAnsi="Times New Roman" w:cs="Times New Roman"/>
          <w:sz w:val="24"/>
          <w:szCs w:val="24"/>
        </w:rPr>
        <w:t xml:space="preserve"> : les centrales hydrauliques</w:t>
      </w:r>
    </w:p>
    <w:p w:rsidR="00923686" w:rsidRPr="00923686" w:rsidRDefault="00923686" w:rsidP="00923686">
      <w:pPr>
        <w:autoSpaceDE w:val="0"/>
        <w:autoSpaceDN w:val="0"/>
        <w:adjustRightInd w:val="0"/>
        <w:spacing w:after="0"/>
        <w:rPr>
          <w:rFonts w:ascii="Times New Roman" w:hAnsi="Times New Roman" w:cs="Times New Roman"/>
        </w:rPr>
      </w:pPr>
    </w:p>
    <w:p w:rsidR="00923686" w:rsidRPr="00923686" w:rsidRDefault="00923686" w:rsidP="00923686">
      <w:pPr>
        <w:autoSpaceDE w:val="0"/>
        <w:autoSpaceDN w:val="0"/>
        <w:adjustRightInd w:val="0"/>
        <w:spacing w:after="0"/>
        <w:rPr>
          <w:rFonts w:ascii="Times New Roman" w:hAnsi="Times New Roman" w:cs="Times New Roman"/>
          <w:sz w:val="24"/>
          <w:szCs w:val="24"/>
        </w:rPr>
      </w:pPr>
      <w:r w:rsidRPr="00923686">
        <w:rPr>
          <w:rFonts w:ascii="Times New Roman" w:hAnsi="Times New Roman" w:cs="Times New Roman"/>
          <w:sz w:val="24"/>
          <w:szCs w:val="24"/>
        </w:rPr>
        <w:t>- A partir de l’énergie thermique : Utiliser l’énergie thermique (la chaleur) pour vaporiser de l’eau (comme dans une « cocotte-minute »), le jet de vapeur faisant tourner une turbine qui entraîne un alternateur.</w:t>
      </w:r>
    </w:p>
    <w:p w:rsidR="00923686" w:rsidRPr="00923686" w:rsidRDefault="00923686" w:rsidP="00923686">
      <w:pPr>
        <w:autoSpaceDE w:val="0"/>
        <w:autoSpaceDN w:val="0"/>
        <w:adjustRightInd w:val="0"/>
        <w:spacing w:after="0"/>
        <w:rPr>
          <w:rFonts w:ascii="Times New Roman" w:hAnsi="Times New Roman" w:cs="Times New Roman"/>
          <w:sz w:val="24"/>
          <w:szCs w:val="24"/>
        </w:rPr>
      </w:pPr>
      <w:r w:rsidRPr="00923686">
        <w:rPr>
          <w:rFonts w:ascii="Times New Roman" w:hAnsi="Times New Roman" w:cs="Times New Roman"/>
          <w:sz w:val="24"/>
          <w:szCs w:val="24"/>
        </w:rPr>
        <w:t>Pour produire cette énergie thermique, on peut :</w:t>
      </w:r>
    </w:p>
    <w:p w:rsidR="00923686" w:rsidRPr="00923686" w:rsidRDefault="00923686" w:rsidP="00923686">
      <w:pPr>
        <w:autoSpaceDE w:val="0"/>
        <w:autoSpaceDN w:val="0"/>
        <w:adjustRightInd w:val="0"/>
        <w:spacing w:after="0"/>
        <w:rPr>
          <w:rFonts w:ascii="Times New Roman" w:hAnsi="Times New Roman" w:cs="Times New Roman"/>
          <w:sz w:val="24"/>
          <w:szCs w:val="24"/>
        </w:rPr>
      </w:pPr>
      <w:r w:rsidRPr="00923686">
        <w:rPr>
          <w:rFonts w:ascii="Times New Roman" w:hAnsi="Times New Roman" w:cs="Times New Roman"/>
          <w:sz w:val="24"/>
          <w:szCs w:val="24"/>
        </w:rPr>
        <w:tab/>
        <w:t>==&gt; Faire brûler un combustible : centrales thermiques au charbon, au fioul, au gaz</w:t>
      </w:r>
    </w:p>
    <w:p w:rsidR="00923686" w:rsidRPr="00923686" w:rsidRDefault="00923686" w:rsidP="00923686">
      <w:pPr>
        <w:autoSpaceDE w:val="0"/>
        <w:autoSpaceDN w:val="0"/>
        <w:adjustRightInd w:val="0"/>
        <w:spacing w:after="0"/>
        <w:rPr>
          <w:rFonts w:ascii="Times New Roman" w:hAnsi="Times New Roman" w:cs="Times New Roman"/>
          <w:sz w:val="24"/>
          <w:szCs w:val="24"/>
        </w:rPr>
      </w:pPr>
      <w:r w:rsidRPr="00923686">
        <w:rPr>
          <w:rFonts w:ascii="Times New Roman" w:hAnsi="Times New Roman" w:cs="Times New Roman"/>
          <w:sz w:val="24"/>
          <w:szCs w:val="24"/>
        </w:rPr>
        <w:tab/>
        <w:t>==&gt; Utiliser une réaction atomique (uranium) : centrales électronucléaire</w:t>
      </w:r>
    </w:p>
    <w:p w:rsidR="00923686" w:rsidRPr="00923686" w:rsidRDefault="00923686" w:rsidP="00923686">
      <w:pPr>
        <w:autoSpaceDE w:val="0"/>
        <w:autoSpaceDN w:val="0"/>
        <w:adjustRightInd w:val="0"/>
        <w:spacing w:after="0"/>
        <w:rPr>
          <w:rFonts w:ascii="Times New Roman" w:hAnsi="Times New Roman" w:cs="Times New Roman"/>
        </w:rPr>
      </w:pPr>
    </w:p>
    <w:p w:rsidR="00923686" w:rsidRPr="00923686" w:rsidRDefault="00923686" w:rsidP="00923686">
      <w:pPr>
        <w:autoSpaceDE w:val="0"/>
        <w:autoSpaceDN w:val="0"/>
        <w:adjustRightInd w:val="0"/>
        <w:spacing w:after="0"/>
        <w:rPr>
          <w:rFonts w:ascii="Times New Roman" w:hAnsi="Times New Roman" w:cs="Times New Roman"/>
          <w:sz w:val="24"/>
          <w:szCs w:val="24"/>
        </w:rPr>
      </w:pPr>
      <w:r w:rsidRPr="00923686">
        <w:rPr>
          <w:rFonts w:ascii="Times New Roman" w:hAnsi="Times New Roman" w:cs="Times New Roman"/>
          <w:sz w:val="24"/>
          <w:szCs w:val="24"/>
        </w:rPr>
        <w:t>- A partir de l’</w:t>
      </w:r>
      <w:r w:rsidRPr="00942CC9">
        <w:rPr>
          <w:rFonts w:ascii="Times New Roman" w:hAnsi="Times New Roman" w:cs="Times New Roman"/>
          <w:sz w:val="24"/>
          <w:szCs w:val="24"/>
          <w:u w:val="single"/>
        </w:rPr>
        <w:t>énergie lumineuse</w:t>
      </w:r>
      <w:r w:rsidRPr="00942CC9">
        <w:rPr>
          <w:rFonts w:ascii="Times New Roman" w:hAnsi="Times New Roman" w:cs="Times New Roman"/>
          <w:sz w:val="24"/>
          <w:szCs w:val="24"/>
        </w:rPr>
        <w:t xml:space="preserve"> </w:t>
      </w:r>
      <w:r w:rsidRPr="00923686">
        <w:rPr>
          <w:rFonts w:ascii="Times New Roman" w:hAnsi="Times New Roman" w:cs="Times New Roman"/>
          <w:sz w:val="24"/>
          <w:szCs w:val="24"/>
        </w:rPr>
        <w:t>: les centrales solaires (panneaux photovoltaïques)</w:t>
      </w:r>
    </w:p>
    <w:p w:rsidR="00923686" w:rsidRPr="00923686" w:rsidRDefault="00923686" w:rsidP="00923686">
      <w:pPr>
        <w:autoSpaceDE w:val="0"/>
        <w:autoSpaceDN w:val="0"/>
        <w:adjustRightInd w:val="0"/>
        <w:spacing w:after="0"/>
        <w:rPr>
          <w:rFonts w:ascii="Times New Roman" w:hAnsi="Times New Roman" w:cs="Times New Roman"/>
        </w:rPr>
      </w:pPr>
    </w:p>
    <w:p w:rsidR="00923686" w:rsidRPr="00923686" w:rsidRDefault="00923686" w:rsidP="00923686">
      <w:pPr>
        <w:autoSpaceDE w:val="0"/>
        <w:autoSpaceDN w:val="0"/>
        <w:adjustRightInd w:val="0"/>
        <w:spacing w:after="0"/>
        <w:rPr>
          <w:rFonts w:ascii="Times New Roman" w:hAnsi="Times New Roman" w:cs="Times New Roman"/>
          <w:color w:val="000000"/>
          <w:sz w:val="24"/>
          <w:szCs w:val="24"/>
        </w:rPr>
      </w:pPr>
      <w:r w:rsidRPr="00923686">
        <w:rPr>
          <w:rFonts w:ascii="Times New Roman" w:hAnsi="Times New Roman" w:cs="Times New Roman"/>
          <w:sz w:val="24"/>
          <w:szCs w:val="24"/>
        </w:rPr>
        <w:t>- A partir de l'</w:t>
      </w:r>
      <w:r w:rsidRPr="00942CC9">
        <w:rPr>
          <w:rFonts w:ascii="Times New Roman" w:hAnsi="Times New Roman" w:cs="Times New Roman"/>
          <w:sz w:val="24"/>
          <w:szCs w:val="24"/>
          <w:u w:val="single"/>
        </w:rPr>
        <w:t>énergie de la chaleur du sol</w:t>
      </w:r>
      <w:r w:rsidRPr="00942CC9">
        <w:rPr>
          <w:rFonts w:ascii="Times New Roman" w:hAnsi="Times New Roman" w:cs="Times New Roman"/>
          <w:color w:val="000000"/>
          <w:sz w:val="24"/>
          <w:szCs w:val="24"/>
          <w:u w:val="single"/>
        </w:rPr>
        <w:t xml:space="preserve"> </w:t>
      </w:r>
      <w:r w:rsidRPr="00923686">
        <w:rPr>
          <w:rFonts w:ascii="Times New Roman" w:hAnsi="Times New Roman" w:cs="Times New Roman"/>
          <w:color w:val="000000"/>
          <w:sz w:val="24"/>
          <w:szCs w:val="24"/>
        </w:rPr>
        <w:t>: les centrales géothermiques</w:t>
      </w:r>
    </w:p>
    <w:p w:rsidR="00547CE5" w:rsidRPr="00923686" w:rsidRDefault="00547CE5" w:rsidP="00923686">
      <w:pPr>
        <w:spacing w:after="0"/>
        <w:jc w:val="center"/>
        <w:rPr>
          <w:rFonts w:ascii="Times New Roman" w:hAnsi="Times New Roman" w:cs="Times New Roman"/>
        </w:rPr>
      </w:pPr>
    </w:p>
    <w:p w:rsidR="00106209" w:rsidRPr="00106209" w:rsidRDefault="00106209" w:rsidP="00106209">
      <w:pPr>
        <w:jc w:val="center"/>
        <w:rPr>
          <w:rFonts w:ascii="Times New Roman" w:hAnsi="Times New Roman" w:cs="Times New Roman"/>
          <w:b/>
          <w:sz w:val="28"/>
          <w:szCs w:val="28"/>
          <w:u w:val="single"/>
        </w:rPr>
      </w:pPr>
      <w:r w:rsidRPr="00106209">
        <w:rPr>
          <w:rFonts w:ascii="Times New Roman" w:hAnsi="Times New Roman" w:cs="Times New Roman"/>
          <w:b/>
          <w:sz w:val="28"/>
          <w:szCs w:val="28"/>
          <w:u w:val="single"/>
        </w:rPr>
        <w:t>Les énergies renouvelables ou non</w:t>
      </w:r>
    </w:p>
    <w:p w:rsidR="00547CE5" w:rsidRDefault="00106209" w:rsidP="00106209">
      <w:pPr>
        <w:jc w:val="center"/>
      </w:pPr>
      <w:r>
        <w:rPr>
          <w:b/>
          <w:noProof/>
          <w:sz w:val="28"/>
          <w:szCs w:val="28"/>
          <w:lang w:eastAsia="fr-FR"/>
        </w:rPr>
        <w:drawing>
          <wp:inline distT="0" distB="0" distL="0" distR="0">
            <wp:extent cx="5133975" cy="2543175"/>
            <wp:effectExtent l="0" t="0" r="9525" b="9525"/>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33975" cy="2543175"/>
                    </a:xfrm>
                    <a:prstGeom prst="rect">
                      <a:avLst/>
                    </a:prstGeom>
                    <a:noFill/>
                    <a:ln>
                      <a:noFill/>
                    </a:ln>
                  </pic:spPr>
                </pic:pic>
              </a:graphicData>
            </a:graphic>
          </wp:inline>
        </w:drawing>
      </w:r>
    </w:p>
    <w:p w:rsidR="00547CE5" w:rsidRDefault="00547CE5" w:rsidP="00AE611E">
      <w:pPr>
        <w:jc w:val="center"/>
      </w:pPr>
    </w:p>
    <w:p w:rsidR="00547CE5" w:rsidRDefault="00547CE5" w:rsidP="00AE611E">
      <w:pPr>
        <w:jc w:val="center"/>
      </w:pPr>
    </w:p>
    <w:p w:rsidR="00547CE5" w:rsidRDefault="00547CE5" w:rsidP="00AE611E">
      <w:pPr>
        <w:jc w:val="center"/>
      </w:pPr>
    </w:p>
    <w:p w:rsidR="00106209" w:rsidRDefault="00106209" w:rsidP="00547CE5">
      <w:pPr>
        <w:jc w:val="both"/>
        <w:rPr>
          <w:rFonts w:ascii="Times New Roman" w:hAnsi="Times New Roman" w:cs="Times New Roman"/>
          <w:b/>
          <w:sz w:val="28"/>
          <w:szCs w:val="28"/>
        </w:rPr>
      </w:pPr>
    </w:p>
    <w:p w:rsidR="00106209" w:rsidRDefault="00106209" w:rsidP="00547CE5">
      <w:pPr>
        <w:jc w:val="both"/>
        <w:rPr>
          <w:rFonts w:ascii="Times New Roman" w:hAnsi="Times New Roman" w:cs="Times New Roman"/>
          <w:b/>
          <w:sz w:val="28"/>
          <w:szCs w:val="28"/>
        </w:rPr>
      </w:pPr>
    </w:p>
    <w:p w:rsidR="00106209" w:rsidRDefault="00106209" w:rsidP="00547CE5">
      <w:pPr>
        <w:jc w:val="both"/>
        <w:rPr>
          <w:rFonts w:ascii="Times New Roman" w:hAnsi="Times New Roman" w:cs="Times New Roman"/>
          <w:b/>
          <w:sz w:val="28"/>
          <w:szCs w:val="28"/>
        </w:rPr>
      </w:pPr>
    </w:p>
    <w:p w:rsidR="00106209" w:rsidRDefault="00106209" w:rsidP="00547CE5">
      <w:pPr>
        <w:jc w:val="both"/>
        <w:rPr>
          <w:rFonts w:ascii="Times New Roman" w:hAnsi="Times New Roman" w:cs="Times New Roman"/>
          <w:b/>
          <w:sz w:val="28"/>
          <w:szCs w:val="28"/>
        </w:rPr>
      </w:pPr>
    </w:p>
    <w:p w:rsidR="00547CE5" w:rsidRPr="00E63385" w:rsidRDefault="00547CE5" w:rsidP="00547CE5">
      <w:pPr>
        <w:jc w:val="both"/>
        <w:rPr>
          <w:rFonts w:ascii="Times New Roman" w:hAnsi="Times New Roman" w:cs="Times New Roman"/>
          <w:b/>
          <w:sz w:val="28"/>
          <w:szCs w:val="28"/>
        </w:rPr>
      </w:pPr>
      <w:r w:rsidRPr="00E63385">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12864" behindDoc="0" locked="0" layoutInCell="1" allowOverlap="1" wp14:anchorId="519CF487" wp14:editId="0D5DC386">
                <wp:simplePos x="0" y="0"/>
                <wp:positionH relativeFrom="column">
                  <wp:posOffset>5538470</wp:posOffset>
                </wp:positionH>
                <wp:positionV relativeFrom="paragraph">
                  <wp:posOffset>42545</wp:posOffset>
                </wp:positionV>
                <wp:extent cx="866775" cy="457200"/>
                <wp:effectExtent l="0" t="0" r="0" b="0"/>
                <wp:wrapNone/>
                <wp:docPr id="140" name="Zone de texte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57200"/>
                        </a:xfrm>
                        <a:prstGeom prst="rect">
                          <a:avLst/>
                        </a:prstGeom>
                        <a:noFill/>
                        <a:ln w="6350">
                          <a:noFill/>
                        </a:ln>
                        <a:effectLst/>
                      </wps:spPr>
                      <wps:txbx>
                        <w:txbxContent>
                          <w:p w:rsidR="00B42335" w:rsidRPr="00E63385" w:rsidRDefault="00B42335" w:rsidP="00547CE5">
                            <w:pPr>
                              <w:jc w:val="center"/>
                              <w:rPr>
                                <w:rFonts w:ascii="Times New Roman" w:hAnsi="Times New Roman" w:cs="Times New Roman"/>
                                <w:sz w:val="16"/>
                                <w:szCs w:val="16"/>
                              </w:rPr>
                            </w:pPr>
                            <w:r w:rsidRPr="00E63385">
                              <w:rPr>
                                <w:rFonts w:ascii="Times New Roman" w:hAnsi="Times New Roman" w:cs="Times New Roman"/>
                                <w:sz w:val="16"/>
                                <w:szCs w:val="16"/>
                              </w:rPr>
                              <w:t>Energie et électricité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0" o:spid="_x0000_s1088" type="#_x0000_t202" style="position:absolute;left:0;text-align:left;margin-left:436.1pt;margin-top:3.35pt;width:68.25pt;height:3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" filled="f" stroked="f" strokeweight=".5pt">
                <v:path arrowok="t"/>
                <v:textbox>
                  <w:txbxContent>
                    <w:p w:rsidR="00B42335" w:rsidRPr="00E63385" w:rsidRDefault="00B42335" w:rsidP="00547CE5">
                      <w:pPr>
                        <w:jc w:val="center"/>
                        <w:rPr>
                          <w:rFonts w:ascii="Times New Roman" w:hAnsi="Times New Roman" w:cs="Times New Roman"/>
                          <w:sz w:val="16"/>
                          <w:szCs w:val="16"/>
                        </w:rPr>
                      </w:pPr>
                      <w:r w:rsidRPr="00E63385">
                        <w:rPr>
                          <w:rFonts w:ascii="Times New Roman" w:hAnsi="Times New Roman" w:cs="Times New Roman"/>
                          <w:sz w:val="16"/>
                          <w:szCs w:val="16"/>
                        </w:rPr>
                        <w:t>Energie et électricité </w:t>
                      </w:r>
                    </w:p>
                  </w:txbxContent>
                </v:textbox>
              </v:shape>
            </w:pict>
          </mc:Fallback>
        </mc:AlternateContent>
      </w:r>
      <w:r w:rsidRPr="00E63385">
        <w:rPr>
          <w:rFonts w:ascii="Times New Roman" w:hAnsi="Times New Roman" w:cs="Times New Roman"/>
          <w:noProof/>
          <w:sz w:val="20"/>
          <w:szCs w:val="20"/>
          <w:lang w:eastAsia="fr-FR"/>
        </w:rPr>
        <w:drawing>
          <wp:anchor distT="0" distB="0" distL="114300" distR="114300" simplePos="0" relativeHeight="251809792" behindDoc="0" locked="0" layoutInCell="1" allowOverlap="1" wp14:anchorId="6122B568" wp14:editId="0B964CCC">
            <wp:simplePos x="0" y="0"/>
            <wp:positionH relativeFrom="column">
              <wp:posOffset>4982845</wp:posOffset>
            </wp:positionH>
            <wp:positionV relativeFrom="paragraph">
              <wp:posOffset>109855</wp:posOffset>
            </wp:positionV>
            <wp:extent cx="647700" cy="1091565"/>
            <wp:effectExtent l="0" t="0" r="0" b="0"/>
            <wp:wrapNone/>
            <wp:docPr id="144" name="Image 144"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Coloriage il etait une fois la vi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700" cy="1091565"/>
                    </a:xfrm>
                    <a:prstGeom prst="rect">
                      <a:avLst/>
                    </a:prstGeom>
                    <a:noFill/>
                  </pic:spPr>
                </pic:pic>
              </a:graphicData>
            </a:graphic>
            <wp14:sizeRelH relativeFrom="margin">
              <wp14:pctWidth>0</wp14:pctWidth>
            </wp14:sizeRelH>
            <wp14:sizeRelV relativeFrom="margin">
              <wp14:pctHeight>0</wp14:pctHeight>
            </wp14:sizeRelV>
          </wp:anchor>
        </w:drawing>
      </w:r>
      <w:r w:rsidRPr="00E63385">
        <w:rPr>
          <w:rFonts w:ascii="Times New Roman" w:hAnsi="Times New Roman" w:cs="Times New Roman"/>
          <w:noProof/>
          <w:sz w:val="20"/>
          <w:szCs w:val="20"/>
          <w:lang w:eastAsia="fr-FR"/>
        </w:rPr>
        <mc:AlternateContent>
          <mc:Choice Requires="wps">
            <w:drawing>
              <wp:anchor distT="0" distB="0" distL="114300" distR="114300" simplePos="0" relativeHeight="251810816" behindDoc="0" locked="0" layoutInCell="1" allowOverlap="1" wp14:anchorId="200CE4CF" wp14:editId="29B2A39B">
                <wp:simplePos x="0" y="0"/>
                <wp:positionH relativeFrom="column">
                  <wp:posOffset>5542915</wp:posOffset>
                </wp:positionH>
                <wp:positionV relativeFrom="paragraph">
                  <wp:posOffset>46355</wp:posOffset>
                </wp:positionV>
                <wp:extent cx="866775" cy="400050"/>
                <wp:effectExtent l="19050" t="0" r="47625" b="38100"/>
                <wp:wrapNone/>
                <wp:docPr id="141" name="Bulle rond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400050"/>
                        </a:xfrm>
                        <a:prstGeom prst="wedgeEllipseCallout">
                          <a:avLst>
                            <a:gd name="adj1" fmla="val -48306"/>
                            <a:gd name="adj2" fmla="val 52976"/>
                          </a:avLst>
                        </a:prstGeom>
                        <a:noFill/>
                        <a:ln w="12700" cap="flat" cmpd="sng" algn="ctr">
                          <a:solidFill>
                            <a:sysClr val="windowText" lastClr="000000"/>
                          </a:solidFill>
                          <a:prstDash val="solid"/>
                          <a:miter lim="800000"/>
                        </a:ln>
                        <a:effectLst/>
                      </wps:spPr>
                      <wps:txbx>
                        <w:txbxContent>
                          <w:p w:rsidR="00B42335" w:rsidRDefault="00B42335" w:rsidP="00547C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Bulle ronde 141" o:spid="_x0000_s1089" type="#_x0000_t63" style="position:absolute;left:0;text-align:left;margin-left:436.45pt;margin-top:3.65pt;width:68.25pt;height:3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" adj="366,22243" filled="f" strokecolor="windowText" strokeweight="1pt">
                <v:path arrowok="t"/>
                <v:textbox>
                  <w:txbxContent>
                    <w:p w:rsidR="00B42335" w:rsidRDefault="00B42335" w:rsidP="00547CE5">
                      <w:pPr>
                        <w:jc w:val="center"/>
                      </w:pPr>
                    </w:p>
                  </w:txbxContent>
                </v:textbox>
              </v:shape>
            </w:pict>
          </mc:Fallback>
        </mc:AlternateContent>
      </w:r>
      <w:r w:rsidRPr="00E63385">
        <w:rPr>
          <w:rFonts w:ascii="Times New Roman" w:hAnsi="Times New Roman" w:cs="Times New Roman"/>
          <w:b/>
          <w:sz w:val="28"/>
          <w:szCs w:val="28"/>
        </w:rPr>
        <w:t>S25</w:t>
      </w:r>
    </w:p>
    <w:p w:rsidR="00547CE5" w:rsidRPr="00E63385" w:rsidRDefault="00547CE5" w:rsidP="00547CE5">
      <w:pPr>
        <w:jc w:val="center"/>
        <w:rPr>
          <w:rFonts w:ascii="Times New Roman" w:hAnsi="Times New Roman" w:cs="Times New Roman"/>
          <w:b/>
          <w:color w:val="000000"/>
          <w:sz w:val="28"/>
          <w:szCs w:val="28"/>
          <w:u w:val="single"/>
        </w:rPr>
      </w:pPr>
      <w:r w:rsidRPr="00E63385">
        <w:rPr>
          <w:rFonts w:ascii="Times New Roman" w:hAnsi="Times New Roman" w:cs="Times New Roman"/>
          <w:noProof/>
          <w:sz w:val="20"/>
          <w:szCs w:val="20"/>
          <w:lang w:eastAsia="fr-FR"/>
        </w:rPr>
        <w:drawing>
          <wp:anchor distT="0" distB="0" distL="114300" distR="114300" simplePos="0" relativeHeight="251811840" behindDoc="0" locked="0" layoutInCell="1" allowOverlap="1" wp14:anchorId="453B32F2" wp14:editId="0B1E4C41">
            <wp:simplePos x="0" y="0"/>
            <wp:positionH relativeFrom="column">
              <wp:posOffset>5895340</wp:posOffset>
            </wp:positionH>
            <wp:positionV relativeFrom="paragraph">
              <wp:posOffset>253365</wp:posOffset>
            </wp:positionV>
            <wp:extent cx="640715" cy="575310"/>
            <wp:effectExtent l="57150" t="76200" r="64135" b="72390"/>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737452">
                      <a:off x="0" y="0"/>
                      <a:ext cx="640715" cy="575310"/>
                    </a:xfrm>
                    <a:prstGeom prst="rect">
                      <a:avLst/>
                    </a:prstGeom>
                    <a:noFill/>
                  </pic:spPr>
                </pic:pic>
              </a:graphicData>
            </a:graphic>
            <wp14:sizeRelH relativeFrom="page">
              <wp14:pctWidth>0</wp14:pctWidth>
            </wp14:sizeRelH>
            <wp14:sizeRelV relativeFrom="page">
              <wp14:pctHeight>0</wp14:pctHeight>
            </wp14:sizeRelV>
          </wp:anchor>
        </w:drawing>
      </w:r>
      <w:r w:rsidRPr="00A825D0">
        <w:rPr>
          <w:rFonts w:ascii="Times New Roman" w:hAnsi="Times New Roman" w:cs="Times New Roman"/>
          <w:b/>
          <w:sz w:val="28"/>
          <w:szCs w:val="28"/>
          <w:u w:val="single"/>
        </w:rPr>
        <w:t xml:space="preserve">Les différentes formes de l’énergie, </w:t>
      </w:r>
    </w:p>
    <w:p w:rsidR="00547CE5" w:rsidRDefault="00547CE5" w:rsidP="00547CE5">
      <w:pPr>
        <w:autoSpaceDE w:val="0"/>
        <w:autoSpaceDN w:val="0"/>
        <w:adjustRightInd w:val="0"/>
        <w:spacing w:after="0" w:line="240" w:lineRule="auto"/>
        <w:jc w:val="center"/>
        <w:rPr>
          <w:rFonts w:ascii="Times New Roman" w:hAnsi="Times New Roman" w:cs="Times New Roman"/>
          <w:b/>
          <w:sz w:val="28"/>
          <w:szCs w:val="28"/>
          <w:u w:val="single"/>
        </w:rPr>
      </w:pPr>
      <w:proofErr w:type="gramStart"/>
      <w:r w:rsidRPr="00A825D0">
        <w:rPr>
          <w:rFonts w:ascii="Times New Roman" w:hAnsi="Times New Roman" w:cs="Times New Roman"/>
          <w:b/>
          <w:sz w:val="28"/>
          <w:szCs w:val="28"/>
          <w:u w:val="single"/>
        </w:rPr>
        <w:t>produire</w:t>
      </w:r>
      <w:proofErr w:type="gramEnd"/>
      <w:r w:rsidRPr="00A825D0">
        <w:rPr>
          <w:rFonts w:ascii="Times New Roman" w:hAnsi="Times New Roman" w:cs="Times New Roman"/>
          <w:b/>
          <w:sz w:val="28"/>
          <w:szCs w:val="28"/>
          <w:u w:val="single"/>
        </w:rPr>
        <w:t xml:space="preserve"> de l’électricité</w:t>
      </w:r>
    </w:p>
    <w:p w:rsidR="00547CE5" w:rsidRPr="00A825D0" w:rsidRDefault="00547CE5" w:rsidP="00547CE5">
      <w:pPr>
        <w:autoSpaceDE w:val="0"/>
        <w:autoSpaceDN w:val="0"/>
        <w:adjustRightInd w:val="0"/>
        <w:spacing w:after="0" w:line="240" w:lineRule="auto"/>
        <w:jc w:val="center"/>
        <w:rPr>
          <w:rFonts w:ascii="Times New Roman" w:hAnsi="Times New Roman" w:cs="Times New Roman"/>
          <w:b/>
          <w:sz w:val="28"/>
          <w:szCs w:val="28"/>
          <w:u w:val="single"/>
        </w:rPr>
      </w:pPr>
    </w:p>
    <w:p w:rsidR="00547CE5" w:rsidRPr="00E63385" w:rsidRDefault="00547CE5" w:rsidP="00547CE5">
      <w:pPr>
        <w:autoSpaceDE w:val="0"/>
        <w:autoSpaceDN w:val="0"/>
        <w:adjustRightInd w:val="0"/>
        <w:spacing w:after="0" w:line="240" w:lineRule="auto"/>
        <w:jc w:val="center"/>
        <w:rPr>
          <w:rFonts w:ascii="Times New Roman" w:hAnsi="Times New Roman" w:cs="Times New Roman"/>
          <w:b/>
          <w:sz w:val="26"/>
          <w:szCs w:val="26"/>
          <w:u w:val="single"/>
        </w:rPr>
      </w:pPr>
      <w:r w:rsidRPr="00E63385">
        <w:rPr>
          <w:rFonts w:ascii="Times New Roman" w:hAnsi="Times New Roman" w:cs="Times New Roman"/>
          <w:b/>
          <w:sz w:val="26"/>
          <w:szCs w:val="26"/>
          <w:u w:val="single"/>
        </w:rPr>
        <w:t>Leçon 1 : Les différentes sources d'énergie</w:t>
      </w:r>
    </w:p>
    <w:p w:rsidR="00547CE5" w:rsidRPr="00A825D0"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p>
    <w:p w:rsidR="00547CE5" w:rsidRDefault="00547CE5" w:rsidP="00547CE5">
      <w:pPr>
        <w:jc w:val="center"/>
      </w:pPr>
      <w:r>
        <w:rPr>
          <w:noProof/>
          <w:lang w:eastAsia="fr-FR"/>
        </w:rPr>
        <w:drawing>
          <wp:inline distT="0" distB="0" distL="0" distR="0" wp14:anchorId="24600107" wp14:editId="121431DA">
            <wp:extent cx="1561693" cy="2732568"/>
            <wp:effectExtent l="0" t="0" r="635"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61614" cy="2732430"/>
                    </a:xfrm>
                    <a:prstGeom prst="rect">
                      <a:avLst/>
                    </a:prstGeom>
                    <a:noFill/>
                    <a:ln>
                      <a:noFill/>
                    </a:ln>
                  </pic:spPr>
                </pic:pic>
              </a:graphicData>
            </a:graphic>
          </wp:inline>
        </w:drawing>
      </w:r>
      <w:r>
        <w:t xml:space="preserve">       </w:t>
      </w:r>
      <w:r>
        <w:rPr>
          <w:noProof/>
          <w:lang w:eastAsia="fr-FR"/>
        </w:rPr>
        <w:drawing>
          <wp:inline distT="0" distB="0" distL="0" distR="0" wp14:anchorId="2BC9368A" wp14:editId="613E0467">
            <wp:extent cx="4715761" cy="2603678"/>
            <wp:effectExtent l="0" t="0" r="8890" b="635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16134" cy="2603884"/>
                    </a:xfrm>
                    <a:prstGeom prst="rect">
                      <a:avLst/>
                    </a:prstGeom>
                    <a:noFill/>
                    <a:ln>
                      <a:noFill/>
                    </a:ln>
                  </pic:spPr>
                </pic:pic>
              </a:graphicData>
            </a:graphic>
          </wp:inline>
        </w:drawing>
      </w:r>
    </w:p>
    <w:p w:rsidR="00547CE5" w:rsidRDefault="00547CE5" w:rsidP="00547CE5">
      <w:pPr>
        <w:jc w:val="center"/>
      </w:pPr>
      <w:r>
        <w:rPr>
          <w:noProof/>
          <w:lang w:eastAsia="fr-FR"/>
        </w:rPr>
        <w:drawing>
          <wp:inline distT="0" distB="0" distL="0" distR="0" wp14:anchorId="233BCD12" wp14:editId="4836E35C">
            <wp:extent cx="6860809" cy="2020186"/>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09914" cy="2034645"/>
                    </a:xfrm>
                    <a:prstGeom prst="rect">
                      <a:avLst/>
                    </a:prstGeom>
                    <a:noFill/>
                    <a:ln>
                      <a:noFill/>
                    </a:ln>
                  </pic:spPr>
                </pic:pic>
              </a:graphicData>
            </a:graphic>
          </wp:inline>
        </w:drawing>
      </w:r>
    </w:p>
    <w:p w:rsidR="00547CE5" w:rsidRPr="00E63385" w:rsidRDefault="00547CE5" w:rsidP="00547CE5">
      <w:pPr>
        <w:autoSpaceDE w:val="0"/>
        <w:autoSpaceDN w:val="0"/>
        <w:adjustRightInd w:val="0"/>
        <w:spacing w:after="0" w:line="240" w:lineRule="auto"/>
        <w:jc w:val="center"/>
        <w:rPr>
          <w:rFonts w:ascii="Times New Roman" w:hAnsi="Times New Roman" w:cs="Times New Roman"/>
          <w:b/>
          <w:sz w:val="26"/>
          <w:szCs w:val="26"/>
          <w:u w:val="single"/>
        </w:rPr>
      </w:pPr>
      <w:r w:rsidRPr="00E63385">
        <w:rPr>
          <w:rFonts w:ascii="Times New Roman" w:hAnsi="Times New Roman" w:cs="Times New Roman"/>
          <w:b/>
          <w:sz w:val="26"/>
          <w:szCs w:val="26"/>
          <w:u w:val="single"/>
        </w:rPr>
        <w:t>Les énergies renouvelables ou non</w:t>
      </w:r>
    </w:p>
    <w:p w:rsidR="00547CE5" w:rsidRPr="00A825D0"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p>
    <w:p w:rsidR="00547CE5" w:rsidRDefault="00547CE5" w:rsidP="00547CE5">
      <w:pPr>
        <w:jc w:val="center"/>
      </w:pPr>
      <w:r>
        <w:rPr>
          <w:noProof/>
          <w:lang w:eastAsia="fr-FR"/>
        </w:rPr>
        <w:drawing>
          <wp:inline distT="0" distB="0" distL="0" distR="0" wp14:anchorId="7CBD269F" wp14:editId="7F7F98AB">
            <wp:extent cx="5071730" cy="311714"/>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73947" cy="317996"/>
                    </a:xfrm>
                    <a:prstGeom prst="rect">
                      <a:avLst/>
                    </a:prstGeom>
                    <a:noFill/>
                    <a:ln>
                      <a:noFill/>
                    </a:ln>
                  </pic:spPr>
                </pic:pic>
              </a:graphicData>
            </a:graphic>
          </wp:inline>
        </w:drawing>
      </w:r>
    </w:p>
    <w:p w:rsidR="00547CE5" w:rsidRDefault="00547CE5" w:rsidP="00547CE5">
      <w:pPr>
        <w:autoSpaceDE w:val="0"/>
        <w:autoSpaceDN w:val="0"/>
        <w:adjustRightInd w:val="0"/>
        <w:spacing w:after="0" w:line="240" w:lineRule="auto"/>
        <w:jc w:val="both"/>
        <w:rPr>
          <w:rFonts w:ascii="Times New Roman" w:hAnsi="Times New Roman" w:cs="Times New Roman"/>
          <w:color w:val="000000"/>
          <w:sz w:val="24"/>
          <w:szCs w:val="24"/>
        </w:rPr>
      </w:pPr>
      <w:r w:rsidRPr="00A825D0">
        <w:rPr>
          <w:rFonts w:ascii="Times New Roman" w:hAnsi="Times New Roman" w:cs="Times New Roman"/>
          <w:color w:val="000000"/>
          <w:sz w:val="24"/>
          <w:szCs w:val="24"/>
        </w:rPr>
        <w:t>Les sources d’énergie utilisées peuvent être classées en deux catégories :</w:t>
      </w:r>
    </w:p>
    <w:p w:rsidR="00547CE5" w:rsidRPr="00A825D0" w:rsidRDefault="00547CE5" w:rsidP="00547CE5">
      <w:pPr>
        <w:autoSpaceDE w:val="0"/>
        <w:autoSpaceDN w:val="0"/>
        <w:adjustRightInd w:val="0"/>
        <w:spacing w:after="0" w:line="240" w:lineRule="auto"/>
        <w:jc w:val="both"/>
        <w:rPr>
          <w:rFonts w:ascii="Times New Roman" w:hAnsi="Times New Roman" w:cs="Times New Roman"/>
          <w:color w:val="000000"/>
          <w:sz w:val="24"/>
          <w:szCs w:val="24"/>
        </w:rPr>
      </w:pPr>
    </w:p>
    <w:p w:rsidR="00547CE5" w:rsidRDefault="00547CE5" w:rsidP="00547CE5">
      <w:pPr>
        <w:autoSpaceDE w:val="0"/>
        <w:autoSpaceDN w:val="0"/>
        <w:adjustRightInd w:val="0"/>
        <w:spacing w:after="0" w:line="240" w:lineRule="auto"/>
        <w:jc w:val="both"/>
        <w:rPr>
          <w:rFonts w:ascii="Times New Roman" w:hAnsi="Times New Roman" w:cs="Times New Roman"/>
          <w:color w:val="000000"/>
          <w:sz w:val="24"/>
          <w:szCs w:val="24"/>
        </w:rPr>
      </w:pPr>
      <w:r w:rsidRPr="00A825D0">
        <w:rPr>
          <w:rFonts w:ascii="Times New Roman" w:hAnsi="Times New Roman" w:cs="Times New Roman"/>
          <w:color w:val="000000"/>
          <w:sz w:val="24"/>
          <w:szCs w:val="24"/>
        </w:rPr>
        <w:t xml:space="preserve">– les </w:t>
      </w:r>
      <w:r w:rsidRPr="00E63385">
        <w:rPr>
          <w:rFonts w:ascii="Times New Roman" w:hAnsi="Times New Roman" w:cs="Times New Roman"/>
          <w:b/>
          <w:color w:val="FF0000"/>
          <w:sz w:val="24"/>
          <w:szCs w:val="24"/>
        </w:rPr>
        <w:t>énergies non renouvelables</w:t>
      </w:r>
      <w:r w:rsidRPr="00E63385">
        <w:rPr>
          <w:rFonts w:ascii="Times New Roman" w:hAnsi="Times New Roman" w:cs="Times New Roman"/>
          <w:color w:val="FF0000"/>
          <w:sz w:val="24"/>
          <w:szCs w:val="24"/>
        </w:rPr>
        <w:t xml:space="preserve"> </w:t>
      </w:r>
      <w:r w:rsidRPr="00A825D0">
        <w:rPr>
          <w:rFonts w:ascii="Times New Roman" w:hAnsi="Times New Roman" w:cs="Times New Roman"/>
          <w:color w:val="000000"/>
          <w:sz w:val="24"/>
          <w:szCs w:val="24"/>
        </w:rPr>
        <w:t>qui se forment beaucoup plus lentement qu’elles ne sont consommées.</w:t>
      </w:r>
    </w:p>
    <w:p w:rsidR="00547CE5" w:rsidRDefault="00547CE5" w:rsidP="00547CE5">
      <w:pPr>
        <w:autoSpaceDE w:val="0"/>
        <w:autoSpaceDN w:val="0"/>
        <w:adjustRightInd w:val="0"/>
        <w:spacing w:after="0" w:line="240" w:lineRule="auto"/>
        <w:jc w:val="both"/>
        <w:rPr>
          <w:rFonts w:ascii="Times New Roman" w:hAnsi="Times New Roman" w:cs="Times New Roman"/>
          <w:color w:val="000000"/>
          <w:sz w:val="24"/>
          <w:szCs w:val="24"/>
        </w:rPr>
      </w:pPr>
    </w:p>
    <w:p w:rsidR="00547CE5" w:rsidRDefault="00547CE5" w:rsidP="00547CE5">
      <w:pPr>
        <w:autoSpaceDE w:val="0"/>
        <w:autoSpaceDN w:val="0"/>
        <w:adjustRightInd w:val="0"/>
        <w:spacing w:after="0" w:line="240" w:lineRule="auto"/>
        <w:jc w:val="both"/>
        <w:rPr>
          <w:rFonts w:ascii="Times New Roman" w:hAnsi="Times New Roman" w:cs="Times New Roman"/>
          <w:color w:val="000000"/>
          <w:sz w:val="24"/>
          <w:szCs w:val="24"/>
        </w:rPr>
      </w:pPr>
      <w:r w:rsidRPr="00A825D0">
        <w:rPr>
          <w:rFonts w:ascii="Times New Roman" w:hAnsi="Times New Roman" w:cs="Times New Roman"/>
          <w:color w:val="000000"/>
          <w:sz w:val="24"/>
          <w:szCs w:val="24"/>
        </w:rPr>
        <w:t>– les</w:t>
      </w:r>
      <w:r>
        <w:rPr>
          <w:rFonts w:ascii="Times New Roman" w:hAnsi="Times New Roman" w:cs="Times New Roman"/>
          <w:color w:val="000000"/>
          <w:sz w:val="24"/>
          <w:szCs w:val="24"/>
        </w:rPr>
        <w:t xml:space="preserve"> </w:t>
      </w:r>
      <w:r w:rsidRPr="00E63385">
        <w:rPr>
          <w:rFonts w:ascii="Times New Roman" w:hAnsi="Times New Roman" w:cs="Times New Roman"/>
          <w:b/>
          <w:color w:val="FF0000"/>
          <w:sz w:val="24"/>
          <w:szCs w:val="24"/>
        </w:rPr>
        <w:t>énergies renouvelables</w:t>
      </w:r>
      <w:r w:rsidRPr="00E63385">
        <w:rPr>
          <w:rFonts w:ascii="Times New Roman" w:hAnsi="Times New Roman" w:cs="Times New Roman"/>
          <w:color w:val="FF0000"/>
          <w:sz w:val="24"/>
          <w:szCs w:val="24"/>
        </w:rPr>
        <w:t xml:space="preserve"> </w:t>
      </w:r>
      <w:r w:rsidRPr="00A825D0">
        <w:rPr>
          <w:rFonts w:ascii="Times New Roman" w:hAnsi="Times New Roman" w:cs="Times New Roman"/>
          <w:color w:val="000000"/>
          <w:sz w:val="24"/>
          <w:szCs w:val="24"/>
        </w:rPr>
        <w:t>qui sont inépuisables à notre échelle.</w:t>
      </w:r>
    </w:p>
    <w:p w:rsidR="00547CE5" w:rsidRDefault="00547CE5" w:rsidP="00547CE5">
      <w:pPr>
        <w:autoSpaceDE w:val="0"/>
        <w:autoSpaceDN w:val="0"/>
        <w:adjustRightInd w:val="0"/>
        <w:spacing w:after="0" w:line="240" w:lineRule="auto"/>
        <w:rPr>
          <w:rFonts w:ascii="Times New Roman" w:hAnsi="Times New Roman" w:cs="Times New Roman"/>
          <w:color w:val="000000"/>
          <w:sz w:val="24"/>
          <w:szCs w:val="24"/>
        </w:rPr>
      </w:pPr>
    </w:p>
    <w:p w:rsidR="00547CE5"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p>
    <w:p w:rsidR="00547CE5"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p>
    <w:p w:rsidR="00547CE5"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p>
    <w:p w:rsidR="00547CE5"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p>
    <w:p w:rsidR="00547CE5"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p>
    <w:p w:rsidR="00547CE5" w:rsidRDefault="00547CE5" w:rsidP="00547CE5">
      <w:pPr>
        <w:jc w:val="both"/>
        <w:rPr>
          <w:rFonts w:ascii="Times New Roman" w:hAnsi="Times New Roman" w:cs="Times New Roman"/>
          <w:b/>
          <w:sz w:val="28"/>
          <w:szCs w:val="28"/>
        </w:rPr>
      </w:pPr>
    </w:p>
    <w:p w:rsidR="00547CE5" w:rsidRDefault="00547CE5" w:rsidP="00547CE5">
      <w:pPr>
        <w:jc w:val="both"/>
        <w:rPr>
          <w:rFonts w:ascii="Times New Roman" w:hAnsi="Times New Roman" w:cs="Times New Roman"/>
          <w:b/>
          <w:sz w:val="28"/>
          <w:szCs w:val="28"/>
        </w:rPr>
      </w:pPr>
    </w:p>
    <w:p w:rsidR="00C50A86" w:rsidRPr="00C50A86" w:rsidRDefault="00C50A86" w:rsidP="00C50A86">
      <w:pPr>
        <w:spacing w:after="0"/>
        <w:rPr>
          <w:rFonts w:ascii="Times New Roman" w:hAnsi="Times New Roman" w:cs="Times New Roman"/>
          <w:b/>
          <w:sz w:val="28"/>
          <w:szCs w:val="28"/>
        </w:rPr>
      </w:pPr>
      <w:r w:rsidRPr="00C50A86">
        <w:rPr>
          <w:rFonts w:ascii="Times New Roman" w:hAnsi="Times New Roman" w:cs="Times New Roman"/>
          <w:b/>
          <w:sz w:val="28"/>
          <w:szCs w:val="28"/>
        </w:rPr>
        <w:lastRenderedPageBreak/>
        <w:t>S25 Document</w:t>
      </w:r>
    </w:p>
    <w:p w:rsidR="00C50A86" w:rsidRPr="00C50A86" w:rsidRDefault="00C50A86" w:rsidP="00C50A86">
      <w:pPr>
        <w:spacing w:after="0"/>
        <w:jc w:val="center"/>
        <w:rPr>
          <w:rFonts w:ascii="Times New Roman" w:hAnsi="Times New Roman" w:cs="Times New Roman"/>
          <w:b/>
          <w:sz w:val="28"/>
          <w:szCs w:val="28"/>
          <w:u w:val="single"/>
        </w:rPr>
      </w:pPr>
      <w:r w:rsidRPr="00C50A86">
        <w:rPr>
          <w:rFonts w:ascii="Times New Roman" w:hAnsi="Times New Roman" w:cs="Times New Roman"/>
          <w:b/>
          <w:sz w:val="28"/>
          <w:szCs w:val="28"/>
          <w:u w:val="single"/>
        </w:rPr>
        <w:t>L’alternateur</w:t>
      </w:r>
    </w:p>
    <w:p w:rsidR="00C50A86" w:rsidRPr="00C50A86" w:rsidRDefault="00C50A86" w:rsidP="00C50A86">
      <w:pPr>
        <w:autoSpaceDE w:val="0"/>
        <w:autoSpaceDN w:val="0"/>
        <w:adjustRightInd w:val="0"/>
        <w:spacing w:after="0"/>
        <w:rPr>
          <w:rFonts w:ascii="Times New Roman" w:hAnsi="Times New Roman" w:cs="Times New Roman"/>
          <w:color w:val="000000"/>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xml:space="preserve">La dynamo inventée par </w:t>
      </w:r>
      <w:proofErr w:type="spellStart"/>
      <w:r w:rsidRPr="00C50A86">
        <w:rPr>
          <w:rFonts w:ascii="Times New Roman" w:hAnsi="Times New Roman" w:cs="Times New Roman"/>
          <w:sz w:val="24"/>
          <w:szCs w:val="24"/>
        </w:rPr>
        <w:t>Xénobe</w:t>
      </w:r>
      <w:proofErr w:type="spellEnd"/>
      <w:r w:rsidRPr="00C50A86">
        <w:rPr>
          <w:rFonts w:ascii="Times New Roman" w:hAnsi="Times New Roman" w:cs="Times New Roman"/>
          <w:sz w:val="24"/>
          <w:szCs w:val="24"/>
        </w:rPr>
        <w:t xml:space="preserve"> GRAMME produisait du courant quasi-continu. C’est bien pour l'usage local, mais le transport à longue distance est problématique.</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Pour minimiser les pertes lors du transport de l’énergie électrique sur de longues distances, il faut travailler en très haute tension (plusieurs centaines de milliers de volts).</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Il faut donc pouvoir augmenter la tension à la sortie de l’usine, puis l’abaisser localement avant de d’arriver chez l’utilisateur.</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C’est très compliqué en courant continu, mais plus facile en courant alternatif (utilisation de l'alternateur) en utilisant des transformateurs.</w:t>
      </w:r>
    </w:p>
    <w:p w:rsidR="00C50A86" w:rsidRPr="00C50A86" w:rsidRDefault="00C50A86" w:rsidP="00C50A86">
      <w:pPr>
        <w:spacing w:after="0"/>
        <w:jc w:val="center"/>
        <w:rPr>
          <w:rFonts w:ascii="Times New Roman" w:hAnsi="Times New Roman" w:cs="Times New Roman"/>
          <w:sz w:val="24"/>
          <w:szCs w:val="24"/>
          <w:u w:val="single"/>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Il existe d’énormes alternateurs dans les usines, mais aussi de tous petits dans notre environnement proche :</w:t>
      </w: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xml:space="preserve">==&gt; </w:t>
      </w:r>
      <w:proofErr w:type="gramStart"/>
      <w:r w:rsidRPr="00C50A86">
        <w:rPr>
          <w:rFonts w:ascii="Times New Roman" w:hAnsi="Times New Roman" w:cs="Times New Roman"/>
          <w:sz w:val="24"/>
          <w:szCs w:val="24"/>
        </w:rPr>
        <w:t>les</w:t>
      </w:r>
      <w:proofErr w:type="gramEnd"/>
      <w:r w:rsidRPr="00C50A86">
        <w:rPr>
          <w:rFonts w:ascii="Times New Roman" w:hAnsi="Times New Roman" w:cs="Times New Roman"/>
          <w:sz w:val="24"/>
          <w:szCs w:val="24"/>
        </w:rPr>
        <w:t xml:space="preserve"> alternateurs de bicyclette que beaucoup s’obstinent à nommer « dynamo » alors qu’ils produisent du courant alternatif.</w:t>
      </w: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xml:space="preserve">==&gt; </w:t>
      </w:r>
      <w:proofErr w:type="gramStart"/>
      <w:r w:rsidRPr="00C50A86">
        <w:rPr>
          <w:rFonts w:ascii="Times New Roman" w:hAnsi="Times New Roman" w:cs="Times New Roman"/>
          <w:sz w:val="24"/>
          <w:szCs w:val="24"/>
        </w:rPr>
        <w:t>certaines</w:t>
      </w:r>
      <w:proofErr w:type="gramEnd"/>
      <w:r w:rsidRPr="00C50A86">
        <w:rPr>
          <w:rFonts w:ascii="Times New Roman" w:hAnsi="Times New Roman" w:cs="Times New Roman"/>
          <w:sz w:val="24"/>
          <w:szCs w:val="24"/>
        </w:rPr>
        <w:t xml:space="preserve"> lampes d’appoint. Ici, c’est l’énergie musculaire qui est utilisée.</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jc w:val="center"/>
        <w:rPr>
          <w:rFonts w:ascii="Times New Roman" w:hAnsi="Times New Roman" w:cs="Times New Roman"/>
          <w:sz w:val="24"/>
          <w:szCs w:val="24"/>
        </w:rPr>
      </w:pPr>
      <w:r w:rsidRPr="00C50A86">
        <w:rPr>
          <w:rFonts w:ascii="Times New Roman" w:hAnsi="Times New Roman" w:cs="Times New Roman"/>
          <w:noProof/>
          <w:sz w:val="24"/>
          <w:szCs w:val="24"/>
          <w:lang w:eastAsia="fr-FR"/>
        </w:rPr>
        <w:drawing>
          <wp:inline distT="0" distB="0" distL="0" distR="0" wp14:anchorId="3AFDBBA5" wp14:editId="33148D92">
            <wp:extent cx="5029200" cy="1143000"/>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29200" cy="1143000"/>
                    </a:xfrm>
                    <a:prstGeom prst="rect">
                      <a:avLst/>
                    </a:prstGeom>
                    <a:noFill/>
                    <a:ln>
                      <a:noFill/>
                    </a:ln>
                  </pic:spPr>
                </pic:pic>
              </a:graphicData>
            </a:graphic>
          </wp:inline>
        </w:drawing>
      </w: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Dans une centrale électrique, le rotor de l’alternateur sera entraîné par une hélice ou une turbine qui sera mise en mouvement par :</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Le vent : éolienne</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Un jet d’eau : centrale hydro-électrique</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Un jet de vapeur produit en consommant du charbon, du fioul ou du gaz : Centrale thermique</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Un jet de vapeur produit en utilisant une réaction de fission de l’uranium ou du plutonium : centrale électronucléaire</w:t>
      </w:r>
    </w:p>
    <w:p w:rsidR="00C50A86" w:rsidRPr="00C50A86" w:rsidRDefault="00C50A86" w:rsidP="00C50A86">
      <w:pPr>
        <w:spacing w:after="0"/>
        <w:rPr>
          <w:rFonts w:ascii="Times New Roman" w:hAnsi="Times New Roman" w:cs="Times New Roman"/>
          <w:sz w:val="24"/>
          <w:szCs w:val="24"/>
        </w:rPr>
      </w:pPr>
    </w:p>
    <w:p w:rsidR="00C50A86" w:rsidRPr="00C50A86" w:rsidRDefault="00C50A86" w:rsidP="00C50A86">
      <w:pPr>
        <w:spacing w:after="0"/>
        <w:rPr>
          <w:rFonts w:ascii="Times New Roman" w:hAnsi="Times New Roman" w:cs="Times New Roman"/>
          <w:sz w:val="24"/>
          <w:szCs w:val="24"/>
        </w:rPr>
      </w:pPr>
      <w:r w:rsidRPr="00C50A86">
        <w:rPr>
          <w:rFonts w:ascii="Times New Roman" w:hAnsi="Times New Roman" w:cs="Times New Roman"/>
          <w:sz w:val="24"/>
          <w:szCs w:val="24"/>
        </w:rPr>
        <w:t>- Un moteur à combustion : groupe électrogène</w:t>
      </w:r>
    </w:p>
    <w:p w:rsidR="00C50A86" w:rsidRDefault="00C50A86" w:rsidP="00C50A86"/>
    <w:p w:rsidR="00C50A86" w:rsidRDefault="00C50A86" w:rsidP="00C50A86"/>
    <w:p w:rsidR="00C50A86" w:rsidRDefault="00C50A86" w:rsidP="00547CE5">
      <w:pPr>
        <w:jc w:val="both"/>
        <w:rPr>
          <w:rFonts w:ascii="Times New Roman" w:hAnsi="Times New Roman" w:cs="Times New Roman"/>
          <w:b/>
          <w:sz w:val="28"/>
          <w:szCs w:val="28"/>
        </w:rPr>
      </w:pPr>
    </w:p>
    <w:p w:rsidR="00C50A86" w:rsidRDefault="00C50A86" w:rsidP="00547CE5">
      <w:pPr>
        <w:jc w:val="both"/>
        <w:rPr>
          <w:rFonts w:ascii="Times New Roman" w:hAnsi="Times New Roman" w:cs="Times New Roman"/>
          <w:b/>
          <w:sz w:val="28"/>
          <w:szCs w:val="28"/>
        </w:rPr>
      </w:pPr>
    </w:p>
    <w:p w:rsidR="00C50A86" w:rsidRDefault="00C50A86" w:rsidP="00547CE5">
      <w:pPr>
        <w:jc w:val="both"/>
        <w:rPr>
          <w:rFonts w:ascii="Times New Roman" w:hAnsi="Times New Roman" w:cs="Times New Roman"/>
          <w:b/>
          <w:sz w:val="28"/>
          <w:szCs w:val="28"/>
        </w:rPr>
      </w:pPr>
    </w:p>
    <w:p w:rsidR="00C50A86" w:rsidRDefault="00C50A86" w:rsidP="00547CE5">
      <w:pPr>
        <w:jc w:val="both"/>
        <w:rPr>
          <w:rFonts w:ascii="Times New Roman" w:hAnsi="Times New Roman" w:cs="Times New Roman"/>
          <w:b/>
          <w:sz w:val="28"/>
          <w:szCs w:val="28"/>
        </w:rPr>
      </w:pPr>
    </w:p>
    <w:p w:rsidR="00C50A86" w:rsidRDefault="00C50A86" w:rsidP="00547CE5">
      <w:pPr>
        <w:jc w:val="both"/>
        <w:rPr>
          <w:rFonts w:ascii="Times New Roman" w:hAnsi="Times New Roman" w:cs="Times New Roman"/>
          <w:b/>
          <w:sz w:val="28"/>
          <w:szCs w:val="28"/>
        </w:rPr>
      </w:pPr>
    </w:p>
    <w:p w:rsidR="00547CE5" w:rsidRPr="00E63385" w:rsidRDefault="00547CE5" w:rsidP="00547CE5">
      <w:pPr>
        <w:jc w:val="both"/>
        <w:rPr>
          <w:rFonts w:ascii="Times New Roman" w:hAnsi="Times New Roman" w:cs="Times New Roman"/>
          <w:b/>
          <w:sz w:val="28"/>
          <w:szCs w:val="28"/>
        </w:rPr>
      </w:pPr>
      <w:r w:rsidRPr="00E63385">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16960" behindDoc="0" locked="0" layoutInCell="1" allowOverlap="1" wp14:anchorId="5D10E283" wp14:editId="6BCEA84F">
                <wp:simplePos x="0" y="0"/>
                <wp:positionH relativeFrom="column">
                  <wp:posOffset>5538470</wp:posOffset>
                </wp:positionH>
                <wp:positionV relativeFrom="paragraph">
                  <wp:posOffset>42545</wp:posOffset>
                </wp:positionV>
                <wp:extent cx="866775" cy="457200"/>
                <wp:effectExtent l="0" t="0" r="0" b="0"/>
                <wp:wrapNone/>
                <wp:docPr id="142" name="Zone de texte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57200"/>
                        </a:xfrm>
                        <a:prstGeom prst="rect">
                          <a:avLst/>
                        </a:prstGeom>
                        <a:noFill/>
                        <a:ln w="6350">
                          <a:noFill/>
                        </a:ln>
                        <a:effectLst/>
                      </wps:spPr>
                      <wps:txbx>
                        <w:txbxContent>
                          <w:p w:rsidR="00B42335" w:rsidRPr="00E63385" w:rsidRDefault="00B42335" w:rsidP="00547CE5">
                            <w:pPr>
                              <w:jc w:val="center"/>
                              <w:rPr>
                                <w:rFonts w:ascii="Times New Roman" w:hAnsi="Times New Roman" w:cs="Times New Roman"/>
                                <w:sz w:val="16"/>
                                <w:szCs w:val="16"/>
                              </w:rPr>
                            </w:pPr>
                            <w:r w:rsidRPr="00E63385">
                              <w:rPr>
                                <w:rFonts w:ascii="Times New Roman" w:hAnsi="Times New Roman" w:cs="Times New Roman"/>
                                <w:sz w:val="16"/>
                                <w:szCs w:val="16"/>
                              </w:rPr>
                              <w:t>Energie et électricité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2" o:spid="_x0000_s1090" type="#_x0000_t202" style="position:absolute;left:0;text-align:left;margin-left:436.1pt;margin-top:3.35pt;width:68.25pt;height:36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" filled="f" stroked="f" strokeweight=".5pt">
                <v:path arrowok="t"/>
                <v:textbox>
                  <w:txbxContent>
                    <w:p w:rsidR="00B42335" w:rsidRPr="00E63385" w:rsidRDefault="00B42335" w:rsidP="00547CE5">
                      <w:pPr>
                        <w:jc w:val="center"/>
                        <w:rPr>
                          <w:rFonts w:ascii="Times New Roman" w:hAnsi="Times New Roman" w:cs="Times New Roman"/>
                          <w:sz w:val="16"/>
                          <w:szCs w:val="16"/>
                        </w:rPr>
                      </w:pPr>
                      <w:r w:rsidRPr="00E63385">
                        <w:rPr>
                          <w:rFonts w:ascii="Times New Roman" w:hAnsi="Times New Roman" w:cs="Times New Roman"/>
                          <w:sz w:val="16"/>
                          <w:szCs w:val="16"/>
                        </w:rPr>
                        <w:t>Energie et électricité </w:t>
                      </w:r>
                    </w:p>
                  </w:txbxContent>
                </v:textbox>
              </v:shape>
            </w:pict>
          </mc:Fallback>
        </mc:AlternateContent>
      </w:r>
      <w:r w:rsidRPr="00E63385">
        <w:rPr>
          <w:rFonts w:ascii="Times New Roman" w:hAnsi="Times New Roman" w:cs="Times New Roman"/>
          <w:noProof/>
          <w:sz w:val="20"/>
          <w:szCs w:val="20"/>
          <w:lang w:eastAsia="fr-FR"/>
        </w:rPr>
        <w:drawing>
          <wp:anchor distT="0" distB="0" distL="114300" distR="114300" simplePos="0" relativeHeight="251813888" behindDoc="0" locked="0" layoutInCell="1" allowOverlap="1" wp14:anchorId="721BCE0A" wp14:editId="2FBC52D7">
            <wp:simplePos x="0" y="0"/>
            <wp:positionH relativeFrom="column">
              <wp:posOffset>4982845</wp:posOffset>
            </wp:positionH>
            <wp:positionV relativeFrom="paragraph">
              <wp:posOffset>109855</wp:posOffset>
            </wp:positionV>
            <wp:extent cx="647700" cy="1091565"/>
            <wp:effectExtent l="0" t="0" r="0" b="0"/>
            <wp:wrapNone/>
            <wp:docPr id="150" name="Image 150" descr="Coloriage il etait une fois la v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Coloriage il etait une fois la vi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700" cy="1091565"/>
                    </a:xfrm>
                    <a:prstGeom prst="rect">
                      <a:avLst/>
                    </a:prstGeom>
                    <a:noFill/>
                  </pic:spPr>
                </pic:pic>
              </a:graphicData>
            </a:graphic>
            <wp14:sizeRelH relativeFrom="margin">
              <wp14:pctWidth>0</wp14:pctWidth>
            </wp14:sizeRelH>
            <wp14:sizeRelV relativeFrom="margin">
              <wp14:pctHeight>0</wp14:pctHeight>
            </wp14:sizeRelV>
          </wp:anchor>
        </w:drawing>
      </w:r>
      <w:r w:rsidRPr="00E63385">
        <w:rPr>
          <w:rFonts w:ascii="Times New Roman" w:hAnsi="Times New Roman" w:cs="Times New Roman"/>
          <w:noProof/>
          <w:sz w:val="20"/>
          <w:szCs w:val="20"/>
          <w:lang w:eastAsia="fr-FR"/>
        </w:rPr>
        <mc:AlternateContent>
          <mc:Choice Requires="wps">
            <w:drawing>
              <wp:anchor distT="0" distB="0" distL="114300" distR="114300" simplePos="0" relativeHeight="251814912" behindDoc="0" locked="0" layoutInCell="1" allowOverlap="1" wp14:anchorId="66C2C9A9" wp14:editId="59BF4424">
                <wp:simplePos x="0" y="0"/>
                <wp:positionH relativeFrom="column">
                  <wp:posOffset>5542915</wp:posOffset>
                </wp:positionH>
                <wp:positionV relativeFrom="paragraph">
                  <wp:posOffset>46355</wp:posOffset>
                </wp:positionV>
                <wp:extent cx="866775" cy="400050"/>
                <wp:effectExtent l="19050" t="0" r="47625" b="38100"/>
                <wp:wrapNone/>
                <wp:docPr id="143" name="Bulle rond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400050"/>
                        </a:xfrm>
                        <a:prstGeom prst="wedgeEllipseCallout">
                          <a:avLst>
                            <a:gd name="adj1" fmla="val -48306"/>
                            <a:gd name="adj2" fmla="val 52976"/>
                          </a:avLst>
                        </a:prstGeom>
                        <a:noFill/>
                        <a:ln w="12700" cap="flat" cmpd="sng" algn="ctr">
                          <a:solidFill>
                            <a:sysClr val="windowText" lastClr="000000"/>
                          </a:solidFill>
                          <a:prstDash val="solid"/>
                          <a:miter lim="800000"/>
                        </a:ln>
                        <a:effectLst/>
                      </wps:spPr>
                      <wps:txbx>
                        <w:txbxContent>
                          <w:p w:rsidR="00B42335" w:rsidRDefault="00B42335" w:rsidP="00547C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Bulle ronde 143" o:spid="_x0000_s1091" type="#_x0000_t63" style="position:absolute;left:0;text-align:left;margin-left:436.45pt;margin-top:3.65pt;width:68.25pt;height:3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" adj="366,22243" filled="f" strokecolor="windowText" strokeweight="1pt">
                <v:path arrowok="t"/>
                <v:textbox>
                  <w:txbxContent>
                    <w:p w:rsidR="00B42335" w:rsidRDefault="00B42335" w:rsidP="00547CE5">
                      <w:pPr>
                        <w:jc w:val="center"/>
                      </w:pPr>
                    </w:p>
                  </w:txbxContent>
                </v:textbox>
              </v:shape>
            </w:pict>
          </mc:Fallback>
        </mc:AlternateContent>
      </w:r>
      <w:r w:rsidRPr="00E63385">
        <w:rPr>
          <w:rFonts w:ascii="Times New Roman" w:hAnsi="Times New Roman" w:cs="Times New Roman"/>
          <w:b/>
          <w:sz w:val="28"/>
          <w:szCs w:val="28"/>
        </w:rPr>
        <w:t>S25</w:t>
      </w:r>
    </w:p>
    <w:p w:rsidR="00547CE5" w:rsidRPr="00E63385" w:rsidRDefault="00547CE5" w:rsidP="00547CE5">
      <w:pPr>
        <w:jc w:val="center"/>
        <w:rPr>
          <w:rFonts w:ascii="Times New Roman" w:hAnsi="Times New Roman" w:cs="Times New Roman"/>
          <w:b/>
          <w:color w:val="000000"/>
          <w:sz w:val="28"/>
          <w:szCs w:val="28"/>
          <w:u w:val="single"/>
        </w:rPr>
      </w:pPr>
      <w:r w:rsidRPr="00E63385">
        <w:rPr>
          <w:rFonts w:ascii="Times New Roman" w:hAnsi="Times New Roman" w:cs="Times New Roman"/>
          <w:noProof/>
          <w:sz w:val="20"/>
          <w:szCs w:val="20"/>
          <w:lang w:eastAsia="fr-FR"/>
        </w:rPr>
        <w:drawing>
          <wp:anchor distT="0" distB="0" distL="114300" distR="114300" simplePos="0" relativeHeight="251815936" behindDoc="0" locked="0" layoutInCell="1" allowOverlap="1" wp14:anchorId="19A5FA90" wp14:editId="0F8A25DB">
            <wp:simplePos x="0" y="0"/>
            <wp:positionH relativeFrom="column">
              <wp:posOffset>5895340</wp:posOffset>
            </wp:positionH>
            <wp:positionV relativeFrom="paragraph">
              <wp:posOffset>253365</wp:posOffset>
            </wp:positionV>
            <wp:extent cx="640715" cy="575310"/>
            <wp:effectExtent l="57150" t="76200" r="64135" b="72390"/>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737452">
                      <a:off x="0" y="0"/>
                      <a:ext cx="640715" cy="575310"/>
                    </a:xfrm>
                    <a:prstGeom prst="rect">
                      <a:avLst/>
                    </a:prstGeom>
                    <a:noFill/>
                  </pic:spPr>
                </pic:pic>
              </a:graphicData>
            </a:graphic>
            <wp14:sizeRelH relativeFrom="page">
              <wp14:pctWidth>0</wp14:pctWidth>
            </wp14:sizeRelH>
            <wp14:sizeRelV relativeFrom="page">
              <wp14:pctHeight>0</wp14:pctHeight>
            </wp14:sizeRelV>
          </wp:anchor>
        </w:drawing>
      </w:r>
      <w:r w:rsidRPr="00A825D0">
        <w:rPr>
          <w:rFonts w:ascii="Times New Roman" w:hAnsi="Times New Roman" w:cs="Times New Roman"/>
          <w:b/>
          <w:sz w:val="28"/>
          <w:szCs w:val="28"/>
          <w:u w:val="single"/>
        </w:rPr>
        <w:t xml:space="preserve">Les différentes formes de l’énergie, </w:t>
      </w:r>
    </w:p>
    <w:p w:rsidR="00547CE5" w:rsidRDefault="00547CE5" w:rsidP="00547CE5">
      <w:pPr>
        <w:autoSpaceDE w:val="0"/>
        <w:autoSpaceDN w:val="0"/>
        <w:adjustRightInd w:val="0"/>
        <w:spacing w:after="0" w:line="240" w:lineRule="auto"/>
        <w:jc w:val="center"/>
        <w:rPr>
          <w:rFonts w:ascii="Times New Roman" w:hAnsi="Times New Roman" w:cs="Times New Roman"/>
          <w:b/>
          <w:sz w:val="28"/>
          <w:szCs w:val="28"/>
          <w:u w:val="single"/>
        </w:rPr>
      </w:pPr>
      <w:proofErr w:type="gramStart"/>
      <w:r w:rsidRPr="00A825D0">
        <w:rPr>
          <w:rFonts w:ascii="Times New Roman" w:hAnsi="Times New Roman" w:cs="Times New Roman"/>
          <w:b/>
          <w:sz w:val="28"/>
          <w:szCs w:val="28"/>
          <w:u w:val="single"/>
        </w:rPr>
        <w:t>produire</w:t>
      </w:r>
      <w:proofErr w:type="gramEnd"/>
      <w:r w:rsidRPr="00A825D0">
        <w:rPr>
          <w:rFonts w:ascii="Times New Roman" w:hAnsi="Times New Roman" w:cs="Times New Roman"/>
          <w:b/>
          <w:sz w:val="28"/>
          <w:szCs w:val="28"/>
          <w:u w:val="single"/>
        </w:rPr>
        <w:t xml:space="preserve"> de l’électricité</w:t>
      </w:r>
    </w:p>
    <w:p w:rsidR="00547CE5" w:rsidRPr="00447AB8" w:rsidRDefault="00547CE5" w:rsidP="00547CE5">
      <w:pPr>
        <w:autoSpaceDE w:val="0"/>
        <w:autoSpaceDN w:val="0"/>
        <w:adjustRightInd w:val="0"/>
        <w:spacing w:after="0" w:line="240" w:lineRule="auto"/>
        <w:jc w:val="center"/>
        <w:rPr>
          <w:rFonts w:ascii="Times New Roman" w:hAnsi="Times New Roman" w:cs="Times New Roman"/>
          <w:b/>
          <w:sz w:val="26"/>
          <w:szCs w:val="26"/>
          <w:u w:val="single"/>
        </w:rPr>
      </w:pPr>
    </w:p>
    <w:p w:rsidR="00547CE5" w:rsidRPr="00447AB8" w:rsidRDefault="00547CE5" w:rsidP="00547CE5">
      <w:pPr>
        <w:autoSpaceDE w:val="0"/>
        <w:autoSpaceDN w:val="0"/>
        <w:adjustRightInd w:val="0"/>
        <w:spacing w:after="0" w:line="240" w:lineRule="auto"/>
        <w:jc w:val="center"/>
        <w:rPr>
          <w:rFonts w:ascii="Times New Roman" w:hAnsi="Times New Roman" w:cs="Times New Roman"/>
          <w:b/>
          <w:sz w:val="26"/>
          <w:szCs w:val="26"/>
          <w:u w:val="single"/>
        </w:rPr>
      </w:pPr>
      <w:r w:rsidRPr="00447AB8">
        <w:rPr>
          <w:rFonts w:ascii="Times New Roman" w:hAnsi="Times New Roman" w:cs="Times New Roman"/>
          <w:b/>
          <w:sz w:val="26"/>
          <w:szCs w:val="26"/>
          <w:u w:val="single"/>
        </w:rPr>
        <w:t>Leçon 2 : Produire de l'électricité</w:t>
      </w:r>
    </w:p>
    <w:p w:rsidR="00547CE5" w:rsidRPr="00447AB8" w:rsidRDefault="00547CE5" w:rsidP="00547CE5">
      <w:pPr>
        <w:autoSpaceDE w:val="0"/>
        <w:autoSpaceDN w:val="0"/>
        <w:adjustRightInd w:val="0"/>
        <w:spacing w:after="0" w:line="240" w:lineRule="auto"/>
        <w:jc w:val="center"/>
        <w:rPr>
          <w:rFonts w:ascii="Times New Roman" w:hAnsi="Times New Roman" w:cs="Times New Roman"/>
          <w:b/>
          <w:sz w:val="26"/>
          <w:szCs w:val="26"/>
          <w:u w:val="single"/>
        </w:rPr>
      </w:pPr>
    </w:p>
    <w:p w:rsidR="00547CE5" w:rsidRPr="00A825D0" w:rsidRDefault="00547CE5" w:rsidP="00547CE5">
      <w:pPr>
        <w:autoSpaceDE w:val="0"/>
        <w:autoSpaceDN w:val="0"/>
        <w:adjustRightInd w:val="0"/>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L’alternateur</w:t>
      </w:r>
    </w:p>
    <w:p w:rsidR="00547CE5" w:rsidRDefault="00547CE5" w:rsidP="00547CE5">
      <w:pPr>
        <w:autoSpaceDE w:val="0"/>
        <w:autoSpaceDN w:val="0"/>
        <w:adjustRightInd w:val="0"/>
        <w:spacing w:after="0" w:line="240" w:lineRule="auto"/>
        <w:rPr>
          <w:rFonts w:ascii="TimesNewRomanPSMT" w:hAnsi="TimesNewRomanPSMT" w:cs="TimesNewRomanPSMT"/>
          <w:color w:val="000000"/>
          <w:sz w:val="18"/>
          <w:szCs w:val="18"/>
        </w:rPr>
      </w:pPr>
    </w:p>
    <w:p w:rsidR="00547CE5" w:rsidRDefault="00547CE5" w:rsidP="00547CE5">
      <w:pPr>
        <w:autoSpaceDE w:val="0"/>
        <w:autoSpaceDN w:val="0"/>
        <w:adjustRightInd w:val="0"/>
        <w:spacing w:after="0" w:line="240" w:lineRule="auto"/>
        <w:jc w:val="both"/>
        <w:rPr>
          <w:rFonts w:ascii="Times New Roman" w:hAnsi="Times New Roman" w:cs="Times New Roman"/>
          <w:color w:val="000000"/>
          <w:sz w:val="24"/>
          <w:szCs w:val="24"/>
        </w:rPr>
      </w:pPr>
      <w:r w:rsidRPr="00A825D0">
        <w:rPr>
          <w:rFonts w:ascii="Times New Roman" w:hAnsi="Times New Roman" w:cs="Times New Roman"/>
          <w:color w:val="000000"/>
          <w:sz w:val="24"/>
          <w:szCs w:val="24"/>
        </w:rPr>
        <w:t xml:space="preserve">Les </w:t>
      </w:r>
      <w:r w:rsidRPr="00447AB8">
        <w:rPr>
          <w:rFonts w:ascii="Times New Roman" w:hAnsi="Times New Roman" w:cs="Times New Roman"/>
          <w:b/>
          <w:color w:val="FF0000"/>
          <w:sz w:val="24"/>
          <w:szCs w:val="24"/>
        </w:rPr>
        <w:t>centrales électriques</w:t>
      </w:r>
      <w:r w:rsidRPr="00447AB8">
        <w:rPr>
          <w:rFonts w:ascii="Times New Roman" w:hAnsi="Times New Roman" w:cs="Times New Roman"/>
          <w:color w:val="FF0000"/>
          <w:sz w:val="24"/>
          <w:szCs w:val="24"/>
        </w:rPr>
        <w:t xml:space="preserve"> </w:t>
      </w:r>
      <w:r w:rsidRPr="00A825D0">
        <w:rPr>
          <w:rFonts w:ascii="Times New Roman" w:hAnsi="Times New Roman" w:cs="Times New Roman"/>
          <w:color w:val="000000"/>
          <w:sz w:val="24"/>
          <w:szCs w:val="24"/>
        </w:rPr>
        <w:t>fournissent de l’</w:t>
      </w:r>
      <w:r w:rsidRPr="00447AB8">
        <w:rPr>
          <w:rFonts w:ascii="Times New Roman" w:hAnsi="Times New Roman" w:cs="Times New Roman"/>
          <w:b/>
          <w:color w:val="FF0000"/>
          <w:sz w:val="24"/>
          <w:szCs w:val="24"/>
        </w:rPr>
        <w:t xml:space="preserve">énergie électrique </w:t>
      </w:r>
      <w:r w:rsidRPr="00A825D0">
        <w:rPr>
          <w:rFonts w:ascii="Times New Roman" w:hAnsi="Times New Roman" w:cs="Times New Roman"/>
          <w:color w:val="000000"/>
          <w:sz w:val="24"/>
          <w:szCs w:val="24"/>
        </w:rPr>
        <w:t>en utilisant des sources d’énergie de nature</w:t>
      </w:r>
      <w:r>
        <w:rPr>
          <w:rFonts w:ascii="Times New Roman" w:hAnsi="Times New Roman" w:cs="Times New Roman"/>
          <w:color w:val="000000"/>
          <w:sz w:val="24"/>
          <w:szCs w:val="24"/>
        </w:rPr>
        <w:t xml:space="preserve"> </w:t>
      </w:r>
      <w:r w:rsidRPr="00A825D0">
        <w:rPr>
          <w:rFonts w:ascii="Times New Roman" w:hAnsi="Times New Roman" w:cs="Times New Roman"/>
          <w:color w:val="000000"/>
          <w:sz w:val="24"/>
          <w:szCs w:val="24"/>
        </w:rPr>
        <w:t xml:space="preserve">différentes. </w:t>
      </w:r>
    </w:p>
    <w:p w:rsidR="00547CE5" w:rsidRPr="00A825D0" w:rsidRDefault="00547CE5" w:rsidP="00547CE5">
      <w:pPr>
        <w:autoSpaceDE w:val="0"/>
        <w:autoSpaceDN w:val="0"/>
        <w:adjustRightInd w:val="0"/>
        <w:spacing w:after="0" w:line="240" w:lineRule="auto"/>
        <w:jc w:val="both"/>
        <w:rPr>
          <w:rFonts w:ascii="Times New Roman" w:hAnsi="Times New Roman" w:cs="Times New Roman"/>
          <w:color w:val="000000"/>
          <w:sz w:val="24"/>
          <w:szCs w:val="24"/>
        </w:rPr>
      </w:pPr>
      <w:r w:rsidRPr="00A825D0">
        <w:rPr>
          <w:rFonts w:ascii="Times New Roman" w:hAnsi="Times New Roman" w:cs="Times New Roman"/>
          <w:color w:val="000000"/>
          <w:sz w:val="24"/>
          <w:szCs w:val="24"/>
        </w:rPr>
        <w:t>Cela peut être de l’</w:t>
      </w:r>
      <w:r w:rsidRPr="00447AB8">
        <w:rPr>
          <w:rFonts w:ascii="Times New Roman" w:hAnsi="Times New Roman" w:cs="Times New Roman"/>
          <w:b/>
          <w:color w:val="FF0000"/>
          <w:sz w:val="24"/>
          <w:szCs w:val="24"/>
        </w:rPr>
        <w:t>eau</w:t>
      </w:r>
      <w:r w:rsidRPr="00A825D0">
        <w:rPr>
          <w:rFonts w:ascii="Times New Roman" w:hAnsi="Times New Roman" w:cs="Times New Roman"/>
          <w:color w:val="000000"/>
          <w:sz w:val="24"/>
          <w:szCs w:val="24"/>
        </w:rPr>
        <w:t xml:space="preserve"> pour les </w:t>
      </w:r>
      <w:r w:rsidRPr="00447AB8">
        <w:rPr>
          <w:rFonts w:ascii="Times New Roman" w:hAnsi="Times New Roman" w:cs="Times New Roman"/>
          <w:b/>
          <w:color w:val="FF0000"/>
          <w:sz w:val="24"/>
          <w:szCs w:val="24"/>
        </w:rPr>
        <w:t>centrales hydrauliques</w:t>
      </w:r>
      <w:r w:rsidRPr="00A825D0">
        <w:rPr>
          <w:rFonts w:ascii="Times New Roman" w:hAnsi="Times New Roman" w:cs="Times New Roman"/>
          <w:color w:val="000000"/>
          <w:sz w:val="24"/>
          <w:szCs w:val="24"/>
        </w:rPr>
        <w:t xml:space="preserve">, un </w:t>
      </w:r>
      <w:r w:rsidRPr="00447AB8">
        <w:rPr>
          <w:rFonts w:ascii="Times New Roman" w:hAnsi="Times New Roman" w:cs="Times New Roman"/>
          <w:b/>
          <w:color w:val="FF0000"/>
          <w:sz w:val="24"/>
          <w:szCs w:val="24"/>
        </w:rPr>
        <w:t>combustible fossile</w:t>
      </w:r>
      <w:r w:rsidRPr="00447AB8">
        <w:rPr>
          <w:rFonts w:ascii="Times New Roman" w:hAnsi="Times New Roman" w:cs="Times New Roman"/>
          <w:color w:val="FF0000"/>
          <w:sz w:val="24"/>
          <w:szCs w:val="24"/>
        </w:rPr>
        <w:t xml:space="preserve"> </w:t>
      </w:r>
      <w:r w:rsidRPr="00A825D0">
        <w:rPr>
          <w:rFonts w:ascii="Times New Roman" w:hAnsi="Times New Roman" w:cs="Times New Roman"/>
          <w:color w:val="000000"/>
          <w:sz w:val="24"/>
          <w:szCs w:val="24"/>
        </w:rPr>
        <w:t xml:space="preserve">pour les </w:t>
      </w:r>
      <w:r w:rsidRPr="00447AB8">
        <w:rPr>
          <w:rFonts w:ascii="Times New Roman" w:hAnsi="Times New Roman" w:cs="Times New Roman"/>
          <w:b/>
          <w:color w:val="FF0000"/>
          <w:sz w:val="24"/>
          <w:szCs w:val="24"/>
        </w:rPr>
        <w:t>centrales à flammes</w:t>
      </w:r>
      <w:r w:rsidRPr="00A825D0">
        <w:rPr>
          <w:rFonts w:ascii="Times New Roman" w:hAnsi="Times New Roman" w:cs="Times New Roman"/>
          <w:color w:val="000000"/>
          <w:sz w:val="24"/>
          <w:szCs w:val="24"/>
        </w:rPr>
        <w:t>, de l’</w:t>
      </w:r>
      <w:r w:rsidRPr="00447AB8">
        <w:rPr>
          <w:rFonts w:ascii="Times New Roman" w:hAnsi="Times New Roman" w:cs="Times New Roman"/>
          <w:b/>
          <w:color w:val="FF0000"/>
          <w:sz w:val="24"/>
          <w:szCs w:val="24"/>
        </w:rPr>
        <w:t>uranium</w:t>
      </w:r>
      <w:r w:rsidRPr="00A825D0">
        <w:rPr>
          <w:rFonts w:ascii="Times New Roman" w:hAnsi="Times New Roman" w:cs="Times New Roman"/>
          <w:color w:val="000000"/>
          <w:sz w:val="24"/>
          <w:szCs w:val="24"/>
        </w:rPr>
        <w:t xml:space="preserve"> pour les </w:t>
      </w:r>
      <w:r w:rsidRPr="00447AB8">
        <w:rPr>
          <w:rFonts w:ascii="Times New Roman" w:hAnsi="Times New Roman" w:cs="Times New Roman"/>
          <w:b/>
          <w:color w:val="FF0000"/>
          <w:sz w:val="24"/>
          <w:szCs w:val="24"/>
        </w:rPr>
        <w:t>centrales nucléaire</w:t>
      </w:r>
      <w:r>
        <w:rPr>
          <w:rFonts w:ascii="Times New Roman" w:hAnsi="Times New Roman" w:cs="Times New Roman"/>
          <w:b/>
          <w:color w:val="FF0000"/>
          <w:sz w:val="24"/>
          <w:szCs w:val="24"/>
        </w:rPr>
        <w:t>s</w:t>
      </w:r>
      <w:r w:rsidRPr="00447AB8">
        <w:rPr>
          <w:rFonts w:ascii="Times New Roman" w:hAnsi="Times New Roman" w:cs="Times New Roman"/>
          <w:color w:val="FF0000"/>
          <w:sz w:val="24"/>
          <w:szCs w:val="24"/>
        </w:rPr>
        <w:t xml:space="preserve"> </w:t>
      </w:r>
      <w:r w:rsidRPr="00A825D0">
        <w:rPr>
          <w:rFonts w:ascii="Times New Roman" w:hAnsi="Times New Roman" w:cs="Times New Roman"/>
          <w:color w:val="000000"/>
          <w:sz w:val="24"/>
          <w:szCs w:val="24"/>
        </w:rPr>
        <w:t xml:space="preserve">ou le </w:t>
      </w:r>
      <w:r w:rsidRPr="00447AB8">
        <w:rPr>
          <w:rFonts w:ascii="Times New Roman" w:hAnsi="Times New Roman" w:cs="Times New Roman"/>
          <w:b/>
          <w:color w:val="FF0000"/>
          <w:sz w:val="24"/>
          <w:szCs w:val="24"/>
        </w:rPr>
        <w:t>vent</w:t>
      </w:r>
      <w:r w:rsidRPr="00A825D0">
        <w:rPr>
          <w:rFonts w:ascii="Times New Roman" w:hAnsi="Times New Roman" w:cs="Times New Roman"/>
          <w:color w:val="000000"/>
          <w:sz w:val="24"/>
          <w:szCs w:val="24"/>
        </w:rPr>
        <w:t xml:space="preserve"> pour les </w:t>
      </w:r>
      <w:r w:rsidRPr="00447AB8">
        <w:rPr>
          <w:rFonts w:ascii="Times New Roman" w:hAnsi="Times New Roman" w:cs="Times New Roman"/>
          <w:b/>
          <w:color w:val="FF0000"/>
          <w:sz w:val="24"/>
          <w:szCs w:val="24"/>
        </w:rPr>
        <w:t>éoliennes</w:t>
      </w:r>
      <w:r w:rsidRPr="00A825D0">
        <w:rPr>
          <w:rFonts w:ascii="Times New Roman" w:hAnsi="Times New Roman" w:cs="Times New Roman"/>
          <w:color w:val="000000"/>
          <w:sz w:val="24"/>
          <w:szCs w:val="24"/>
        </w:rPr>
        <w:t>.</w:t>
      </w:r>
    </w:p>
    <w:p w:rsidR="00547CE5" w:rsidRDefault="00547CE5" w:rsidP="00547CE5">
      <w:pPr>
        <w:autoSpaceDE w:val="0"/>
        <w:autoSpaceDN w:val="0"/>
        <w:adjustRightInd w:val="0"/>
        <w:spacing w:after="0" w:line="240" w:lineRule="auto"/>
        <w:jc w:val="both"/>
        <w:rPr>
          <w:rFonts w:ascii="Times New Roman" w:hAnsi="Times New Roman" w:cs="Times New Roman"/>
          <w:bCs/>
          <w:color w:val="000000"/>
          <w:sz w:val="24"/>
          <w:szCs w:val="24"/>
        </w:rPr>
      </w:pPr>
    </w:p>
    <w:p w:rsidR="00547CE5" w:rsidRDefault="00547CE5" w:rsidP="00547CE5">
      <w:pPr>
        <w:autoSpaceDE w:val="0"/>
        <w:autoSpaceDN w:val="0"/>
        <w:adjustRightInd w:val="0"/>
        <w:spacing w:after="0" w:line="240" w:lineRule="auto"/>
        <w:jc w:val="both"/>
        <w:rPr>
          <w:rFonts w:ascii="Times New Roman" w:hAnsi="Times New Roman" w:cs="Times New Roman"/>
          <w:b/>
          <w:bCs/>
          <w:color w:val="000000"/>
          <w:sz w:val="24"/>
          <w:szCs w:val="24"/>
        </w:rPr>
      </w:pPr>
      <w:r w:rsidRPr="00447AB8">
        <w:rPr>
          <w:rFonts w:ascii="Times New Roman" w:hAnsi="Times New Roman" w:cs="Times New Roman"/>
          <w:bCs/>
          <w:color w:val="000000"/>
          <w:sz w:val="24"/>
          <w:szCs w:val="24"/>
        </w:rPr>
        <w:t>Les centrales électriques ont un élément en commun : L’</w:t>
      </w:r>
      <w:r w:rsidRPr="00447AB8">
        <w:rPr>
          <w:rFonts w:ascii="Times New Roman" w:hAnsi="Times New Roman" w:cs="Times New Roman"/>
          <w:b/>
          <w:bCs/>
          <w:color w:val="FF0000"/>
          <w:sz w:val="24"/>
          <w:szCs w:val="24"/>
        </w:rPr>
        <w:t>alternateur</w:t>
      </w:r>
      <w:r>
        <w:rPr>
          <w:rFonts w:ascii="Times New Roman" w:hAnsi="Times New Roman" w:cs="Times New Roman"/>
          <w:b/>
          <w:bCs/>
          <w:color w:val="000000"/>
          <w:sz w:val="24"/>
          <w:szCs w:val="24"/>
        </w:rPr>
        <w:t>.</w:t>
      </w:r>
    </w:p>
    <w:p w:rsidR="00547CE5" w:rsidRDefault="00547CE5" w:rsidP="00547CE5">
      <w:pPr>
        <w:autoSpaceDE w:val="0"/>
        <w:autoSpaceDN w:val="0"/>
        <w:adjustRightInd w:val="0"/>
        <w:spacing w:after="0" w:line="240" w:lineRule="auto"/>
        <w:jc w:val="both"/>
        <w:rPr>
          <w:rFonts w:ascii="Times New Roman" w:hAnsi="Times New Roman" w:cs="Times New Roman"/>
          <w:b/>
          <w:bCs/>
          <w:color w:val="000000"/>
          <w:sz w:val="24"/>
          <w:szCs w:val="24"/>
        </w:rPr>
      </w:pPr>
    </w:p>
    <w:p w:rsidR="00547CE5" w:rsidRDefault="00547CE5" w:rsidP="00547CE5">
      <w:pPr>
        <w:autoSpaceDE w:val="0"/>
        <w:autoSpaceDN w:val="0"/>
        <w:adjustRightInd w:val="0"/>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noProof/>
          <w:color w:val="000000"/>
          <w:sz w:val="24"/>
          <w:szCs w:val="24"/>
          <w:lang w:eastAsia="fr-FR"/>
        </w:rPr>
        <w:drawing>
          <wp:inline distT="0" distB="0" distL="0" distR="0" wp14:anchorId="41DAF73C" wp14:editId="084B86E0">
            <wp:extent cx="4667693" cy="2232164"/>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2486" cy="2234456"/>
                    </a:xfrm>
                    <a:prstGeom prst="rect">
                      <a:avLst/>
                    </a:prstGeom>
                    <a:noFill/>
                    <a:ln>
                      <a:noFill/>
                    </a:ln>
                  </pic:spPr>
                </pic:pic>
              </a:graphicData>
            </a:graphic>
          </wp:inline>
        </w:drawing>
      </w:r>
    </w:p>
    <w:p w:rsidR="00547CE5" w:rsidRDefault="00547CE5" w:rsidP="00547CE5">
      <w:pPr>
        <w:autoSpaceDE w:val="0"/>
        <w:autoSpaceDN w:val="0"/>
        <w:adjustRightInd w:val="0"/>
        <w:spacing w:after="0" w:line="240" w:lineRule="auto"/>
        <w:jc w:val="center"/>
        <w:rPr>
          <w:rFonts w:ascii="Times New Roman" w:hAnsi="Times New Roman" w:cs="Times New Roman"/>
          <w:b/>
          <w:bCs/>
          <w:color w:val="000000"/>
          <w:sz w:val="24"/>
          <w:szCs w:val="24"/>
        </w:rPr>
      </w:pPr>
    </w:p>
    <w:p w:rsidR="00547CE5" w:rsidRPr="00A825D0" w:rsidRDefault="00547CE5" w:rsidP="00547CE5">
      <w:pPr>
        <w:autoSpaceDE w:val="0"/>
        <w:autoSpaceDN w:val="0"/>
        <w:adjustRightInd w:val="0"/>
        <w:spacing w:after="0" w:line="240" w:lineRule="auto"/>
        <w:jc w:val="center"/>
        <w:rPr>
          <w:rFonts w:ascii="Times New Roman" w:hAnsi="Times New Roman" w:cs="Times New Roman"/>
          <w:b/>
          <w:bCs/>
          <w:color w:val="000000"/>
          <w:sz w:val="24"/>
          <w:szCs w:val="24"/>
          <w:u w:val="single"/>
        </w:rPr>
      </w:pPr>
      <w:r w:rsidRPr="00A825D0">
        <w:rPr>
          <w:rFonts w:ascii="Times New Roman" w:hAnsi="Times New Roman" w:cs="Times New Roman"/>
          <w:b/>
          <w:bCs/>
          <w:color w:val="000000"/>
          <w:sz w:val="24"/>
          <w:szCs w:val="24"/>
          <w:u w:val="single"/>
        </w:rPr>
        <w:t>Centrale thermique</w:t>
      </w:r>
    </w:p>
    <w:p w:rsidR="00547CE5" w:rsidRPr="00A825D0" w:rsidRDefault="00547CE5" w:rsidP="00547CE5">
      <w:pPr>
        <w:autoSpaceDE w:val="0"/>
        <w:autoSpaceDN w:val="0"/>
        <w:adjustRightInd w:val="0"/>
        <w:spacing w:after="0" w:line="240" w:lineRule="auto"/>
        <w:rPr>
          <w:rFonts w:ascii="Times New Roman" w:hAnsi="Times New Roman" w:cs="Times New Roman"/>
          <w:color w:val="000000"/>
          <w:sz w:val="24"/>
          <w:szCs w:val="24"/>
        </w:rPr>
      </w:pPr>
    </w:p>
    <w:p w:rsidR="00547CE5" w:rsidRDefault="00547CE5" w:rsidP="00547CE5">
      <w:pPr>
        <w:jc w:val="center"/>
      </w:pPr>
      <w:r>
        <w:rPr>
          <w:noProof/>
          <w:lang w:eastAsia="fr-FR"/>
        </w:rPr>
        <w:drawing>
          <wp:inline distT="0" distB="0" distL="0" distR="0" wp14:anchorId="5481FD31" wp14:editId="19DB1506">
            <wp:extent cx="6570980" cy="2615565"/>
            <wp:effectExtent l="0" t="0" r="127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70980" cy="2615565"/>
                    </a:xfrm>
                    <a:prstGeom prst="rect">
                      <a:avLst/>
                    </a:prstGeom>
                    <a:noFill/>
                    <a:ln>
                      <a:noFill/>
                    </a:ln>
                  </pic:spPr>
                </pic:pic>
              </a:graphicData>
            </a:graphic>
          </wp:inline>
        </w:drawing>
      </w:r>
    </w:p>
    <w:p w:rsidR="00547CE5" w:rsidRDefault="00547CE5" w:rsidP="00547CE5">
      <w:pPr>
        <w:jc w:val="center"/>
      </w:pPr>
    </w:p>
    <w:p w:rsidR="00547CE5" w:rsidRDefault="00547CE5" w:rsidP="00547CE5">
      <w:pPr>
        <w:jc w:val="center"/>
      </w:pPr>
    </w:p>
    <w:p w:rsidR="00547CE5" w:rsidRDefault="00547CE5" w:rsidP="00547CE5">
      <w:pPr>
        <w:jc w:val="center"/>
        <w:rPr>
          <w:rFonts w:ascii="Times New Roman" w:hAnsi="Times New Roman" w:cs="Times New Roman"/>
          <w:b/>
          <w:sz w:val="24"/>
          <w:szCs w:val="24"/>
          <w:u w:val="single"/>
        </w:rPr>
      </w:pPr>
    </w:p>
    <w:p w:rsidR="00547CE5" w:rsidRDefault="00547CE5" w:rsidP="00547CE5">
      <w:pPr>
        <w:jc w:val="center"/>
        <w:rPr>
          <w:rFonts w:ascii="Times New Roman" w:hAnsi="Times New Roman" w:cs="Times New Roman"/>
          <w:b/>
          <w:sz w:val="24"/>
          <w:szCs w:val="24"/>
          <w:u w:val="single"/>
        </w:rPr>
      </w:pPr>
    </w:p>
    <w:p w:rsidR="00547CE5" w:rsidRDefault="00547CE5" w:rsidP="00547CE5">
      <w:pPr>
        <w:jc w:val="center"/>
        <w:rPr>
          <w:rFonts w:ascii="Times New Roman" w:hAnsi="Times New Roman" w:cs="Times New Roman"/>
          <w:b/>
          <w:sz w:val="24"/>
          <w:szCs w:val="24"/>
          <w:u w:val="single"/>
        </w:rPr>
      </w:pPr>
    </w:p>
    <w:p w:rsidR="00547CE5" w:rsidRPr="00A825D0" w:rsidRDefault="00547CE5" w:rsidP="00547CE5">
      <w:pPr>
        <w:jc w:val="center"/>
        <w:rPr>
          <w:rFonts w:ascii="Times New Roman" w:hAnsi="Times New Roman" w:cs="Times New Roman"/>
          <w:b/>
          <w:sz w:val="24"/>
          <w:szCs w:val="24"/>
          <w:u w:val="single"/>
        </w:rPr>
      </w:pPr>
      <w:r w:rsidRPr="00A825D0">
        <w:rPr>
          <w:rFonts w:ascii="Times New Roman" w:hAnsi="Times New Roman" w:cs="Times New Roman"/>
          <w:b/>
          <w:sz w:val="24"/>
          <w:szCs w:val="24"/>
          <w:u w:val="single"/>
        </w:rPr>
        <w:lastRenderedPageBreak/>
        <w:t>Centrale nucléaire</w:t>
      </w:r>
    </w:p>
    <w:p w:rsidR="00547CE5" w:rsidRDefault="00547CE5" w:rsidP="00547CE5">
      <w:pPr>
        <w:jc w:val="center"/>
      </w:pPr>
      <w:r>
        <w:rPr>
          <w:noProof/>
          <w:lang w:eastAsia="fr-FR"/>
        </w:rPr>
        <w:drawing>
          <wp:inline distT="0" distB="0" distL="0" distR="0" wp14:anchorId="04C240F4" wp14:editId="2B4285D7">
            <wp:extent cx="6560185" cy="2552065"/>
            <wp:effectExtent l="0" t="0" r="0" b="63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60185" cy="2552065"/>
                    </a:xfrm>
                    <a:prstGeom prst="rect">
                      <a:avLst/>
                    </a:prstGeom>
                    <a:noFill/>
                    <a:ln>
                      <a:noFill/>
                    </a:ln>
                  </pic:spPr>
                </pic:pic>
              </a:graphicData>
            </a:graphic>
          </wp:inline>
        </w:drawing>
      </w:r>
    </w:p>
    <w:p w:rsidR="00547CE5" w:rsidRPr="00A825D0" w:rsidRDefault="00547CE5" w:rsidP="00547CE5">
      <w:pPr>
        <w:jc w:val="center"/>
        <w:rPr>
          <w:rFonts w:ascii="Times New Roman" w:hAnsi="Times New Roman" w:cs="Times New Roman"/>
          <w:b/>
          <w:sz w:val="24"/>
          <w:szCs w:val="24"/>
          <w:u w:val="single"/>
        </w:rPr>
      </w:pPr>
      <w:r w:rsidRPr="00A825D0">
        <w:rPr>
          <w:rFonts w:ascii="Times New Roman" w:hAnsi="Times New Roman" w:cs="Times New Roman"/>
          <w:b/>
          <w:sz w:val="24"/>
          <w:szCs w:val="24"/>
          <w:u w:val="single"/>
        </w:rPr>
        <w:t>Centrale éolienne</w:t>
      </w:r>
    </w:p>
    <w:p w:rsidR="00547CE5" w:rsidRDefault="00547CE5" w:rsidP="00547CE5">
      <w:pPr>
        <w:jc w:val="center"/>
      </w:pPr>
      <w:r>
        <w:rPr>
          <w:noProof/>
          <w:lang w:eastAsia="fr-FR"/>
        </w:rPr>
        <w:drawing>
          <wp:inline distT="0" distB="0" distL="0" distR="0" wp14:anchorId="32156199" wp14:editId="794DF1E9">
            <wp:extent cx="6570980" cy="2913380"/>
            <wp:effectExtent l="0" t="0" r="1270" b="127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70980" cy="2913380"/>
                    </a:xfrm>
                    <a:prstGeom prst="rect">
                      <a:avLst/>
                    </a:prstGeom>
                    <a:noFill/>
                    <a:ln>
                      <a:noFill/>
                    </a:ln>
                  </pic:spPr>
                </pic:pic>
              </a:graphicData>
            </a:graphic>
          </wp:inline>
        </w:drawing>
      </w:r>
    </w:p>
    <w:p w:rsidR="00547CE5" w:rsidRDefault="00547CE5" w:rsidP="00AE611E">
      <w:pPr>
        <w:jc w:val="center"/>
      </w:pPr>
    </w:p>
    <w:p w:rsidR="00514FF2" w:rsidRDefault="00514FF2" w:rsidP="00AE611E">
      <w:pPr>
        <w:jc w:val="center"/>
      </w:pPr>
    </w:p>
    <w:p w:rsidR="00D86259" w:rsidRDefault="00D86259" w:rsidP="00AE611E">
      <w:pPr>
        <w:jc w:val="center"/>
      </w:pPr>
    </w:p>
    <w:sectPr w:rsidR="00D86259" w:rsidSect="00A84D2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NewRomanPSMT">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3FC7F30"/>
    <w:lvl w:ilvl="0">
      <w:numFmt w:val="bullet"/>
      <w:lvlText w:val="*"/>
      <w:lvlJc w:val="left"/>
    </w:lvl>
  </w:abstractNum>
  <w:abstractNum w:abstractNumId="1">
    <w:nsid w:val="08543EBE"/>
    <w:multiLevelType w:val="hybridMultilevel"/>
    <w:tmpl w:val="844AB504"/>
    <w:lvl w:ilvl="0" w:tplc="3BACC9E0">
      <w:start w:val="1"/>
      <w:numFmt w:val="bullet"/>
      <w:lvlText w:val="o"/>
      <w:lvlJc w:val="left"/>
      <w:pPr>
        <w:tabs>
          <w:tab w:val="num" w:pos="2130"/>
        </w:tabs>
        <w:ind w:left="2130" w:hanging="360"/>
      </w:pPr>
      <w:rPr>
        <w:rFonts w:ascii="Courier New" w:hAnsi="Courier New" w:hint="default"/>
      </w:rPr>
    </w:lvl>
    <w:lvl w:ilvl="1" w:tplc="3EA0C9FA">
      <w:start w:val="1"/>
      <w:numFmt w:val="bullet"/>
      <w:lvlText w:val="o"/>
      <w:lvlJc w:val="left"/>
      <w:pPr>
        <w:tabs>
          <w:tab w:val="num" w:pos="2850"/>
        </w:tabs>
        <w:ind w:left="2850" w:hanging="360"/>
      </w:pPr>
      <w:rPr>
        <w:rFonts w:ascii="Courier New" w:hAnsi="Courier New" w:hint="default"/>
      </w:rPr>
    </w:lvl>
    <w:lvl w:ilvl="2" w:tplc="26FCFA86">
      <w:start w:val="1"/>
      <w:numFmt w:val="bullet"/>
      <w:lvlText w:val=""/>
      <w:lvlJc w:val="left"/>
      <w:pPr>
        <w:tabs>
          <w:tab w:val="num" w:pos="3570"/>
        </w:tabs>
        <w:ind w:left="3570" w:hanging="360"/>
      </w:pPr>
      <w:rPr>
        <w:rFonts w:ascii="Wingdings" w:hAnsi="Wingdings" w:hint="default"/>
      </w:rPr>
    </w:lvl>
    <w:lvl w:ilvl="3" w:tplc="A54AB988">
      <w:start w:val="1"/>
      <w:numFmt w:val="bullet"/>
      <w:lvlText w:val=""/>
      <w:lvlJc w:val="left"/>
      <w:pPr>
        <w:tabs>
          <w:tab w:val="num" w:pos="4290"/>
        </w:tabs>
        <w:ind w:left="4290" w:hanging="360"/>
      </w:pPr>
      <w:rPr>
        <w:rFonts w:ascii="Symbol" w:hAnsi="Symbol" w:hint="default"/>
      </w:rPr>
    </w:lvl>
    <w:lvl w:ilvl="4" w:tplc="10F86494">
      <w:start w:val="1"/>
      <w:numFmt w:val="bullet"/>
      <w:lvlText w:val="o"/>
      <w:lvlJc w:val="left"/>
      <w:pPr>
        <w:tabs>
          <w:tab w:val="num" w:pos="5010"/>
        </w:tabs>
        <w:ind w:left="5010" w:hanging="360"/>
      </w:pPr>
      <w:rPr>
        <w:rFonts w:ascii="Courier New" w:hAnsi="Courier New" w:hint="default"/>
      </w:rPr>
    </w:lvl>
    <w:lvl w:ilvl="5" w:tplc="EAB0DEB0">
      <w:start w:val="1"/>
      <w:numFmt w:val="bullet"/>
      <w:lvlText w:val=""/>
      <w:lvlJc w:val="left"/>
      <w:pPr>
        <w:tabs>
          <w:tab w:val="num" w:pos="5730"/>
        </w:tabs>
        <w:ind w:left="5730" w:hanging="360"/>
      </w:pPr>
      <w:rPr>
        <w:rFonts w:ascii="Wingdings" w:hAnsi="Wingdings" w:hint="default"/>
      </w:rPr>
    </w:lvl>
    <w:lvl w:ilvl="6" w:tplc="9FB0B4C6" w:tentative="1">
      <w:start w:val="1"/>
      <w:numFmt w:val="bullet"/>
      <w:lvlText w:val=""/>
      <w:lvlJc w:val="left"/>
      <w:pPr>
        <w:tabs>
          <w:tab w:val="num" w:pos="6450"/>
        </w:tabs>
        <w:ind w:left="6450" w:hanging="360"/>
      </w:pPr>
      <w:rPr>
        <w:rFonts w:ascii="Symbol" w:hAnsi="Symbol" w:hint="default"/>
      </w:rPr>
    </w:lvl>
    <w:lvl w:ilvl="7" w:tplc="9126F78E" w:tentative="1">
      <w:start w:val="1"/>
      <w:numFmt w:val="bullet"/>
      <w:lvlText w:val="o"/>
      <w:lvlJc w:val="left"/>
      <w:pPr>
        <w:tabs>
          <w:tab w:val="num" w:pos="7170"/>
        </w:tabs>
        <w:ind w:left="7170" w:hanging="360"/>
      </w:pPr>
      <w:rPr>
        <w:rFonts w:ascii="Courier New" w:hAnsi="Courier New" w:hint="default"/>
      </w:rPr>
    </w:lvl>
    <w:lvl w:ilvl="8" w:tplc="B1688C48" w:tentative="1">
      <w:start w:val="1"/>
      <w:numFmt w:val="bullet"/>
      <w:lvlText w:val=""/>
      <w:lvlJc w:val="left"/>
      <w:pPr>
        <w:tabs>
          <w:tab w:val="num" w:pos="7890"/>
        </w:tabs>
        <w:ind w:left="7890" w:hanging="360"/>
      </w:pPr>
      <w:rPr>
        <w:rFonts w:ascii="Wingdings" w:hAnsi="Wingdings" w:hint="default"/>
      </w:rPr>
    </w:lvl>
  </w:abstractNum>
  <w:abstractNum w:abstractNumId="2">
    <w:nsid w:val="08960BAB"/>
    <w:multiLevelType w:val="hybridMultilevel"/>
    <w:tmpl w:val="7CBA92D6"/>
    <w:lvl w:ilvl="0" w:tplc="E9A6328E">
      <w:start w:val="1"/>
      <w:numFmt w:val="bullet"/>
      <w:lvlText w:val=""/>
      <w:lvlJc w:val="left"/>
      <w:pPr>
        <w:tabs>
          <w:tab w:val="num" w:pos="2484"/>
        </w:tabs>
        <w:ind w:left="2484" w:hanging="360"/>
      </w:pPr>
      <w:rPr>
        <w:rFonts w:ascii="Symbol" w:hAnsi="Symbol" w:hint="default"/>
      </w:rPr>
    </w:lvl>
    <w:lvl w:ilvl="1" w:tplc="C0FCFDE0" w:tentative="1">
      <w:start w:val="1"/>
      <w:numFmt w:val="bullet"/>
      <w:lvlText w:val="o"/>
      <w:lvlJc w:val="left"/>
      <w:pPr>
        <w:tabs>
          <w:tab w:val="num" w:pos="3204"/>
        </w:tabs>
        <w:ind w:left="3204" w:hanging="360"/>
      </w:pPr>
      <w:rPr>
        <w:rFonts w:ascii="Courier New" w:hAnsi="Courier New" w:hint="default"/>
      </w:rPr>
    </w:lvl>
    <w:lvl w:ilvl="2" w:tplc="3AF64C3E" w:tentative="1">
      <w:start w:val="1"/>
      <w:numFmt w:val="bullet"/>
      <w:lvlText w:val=""/>
      <w:lvlJc w:val="left"/>
      <w:pPr>
        <w:tabs>
          <w:tab w:val="num" w:pos="3924"/>
        </w:tabs>
        <w:ind w:left="3924" w:hanging="360"/>
      </w:pPr>
      <w:rPr>
        <w:rFonts w:ascii="Wingdings" w:hAnsi="Wingdings" w:hint="default"/>
      </w:rPr>
    </w:lvl>
    <w:lvl w:ilvl="3" w:tplc="692E6828" w:tentative="1">
      <w:start w:val="1"/>
      <w:numFmt w:val="bullet"/>
      <w:lvlText w:val=""/>
      <w:lvlJc w:val="left"/>
      <w:pPr>
        <w:tabs>
          <w:tab w:val="num" w:pos="4644"/>
        </w:tabs>
        <w:ind w:left="4644" w:hanging="360"/>
      </w:pPr>
      <w:rPr>
        <w:rFonts w:ascii="Symbol" w:hAnsi="Symbol" w:hint="default"/>
      </w:rPr>
    </w:lvl>
    <w:lvl w:ilvl="4" w:tplc="4D58BF86" w:tentative="1">
      <w:start w:val="1"/>
      <w:numFmt w:val="bullet"/>
      <w:lvlText w:val="o"/>
      <w:lvlJc w:val="left"/>
      <w:pPr>
        <w:tabs>
          <w:tab w:val="num" w:pos="5364"/>
        </w:tabs>
        <w:ind w:left="5364" w:hanging="360"/>
      </w:pPr>
      <w:rPr>
        <w:rFonts w:ascii="Courier New" w:hAnsi="Courier New" w:hint="default"/>
      </w:rPr>
    </w:lvl>
    <w:lvl w:ilvl="5" w:tplc="1250E0B0" w:tentative="1">
      <w:start w:val="1"/>
      <w:numFmt w:val="bullet"/>
      <w:lvlText w:val=""/>
      <w:lvlJc w:val="left"/>
      <w:pPr>
        <w:tabs>
          <w:tab w:val="num" w:pos="6084"/>
        </w:tabs>
        <w:ind w:left="6084" w:hanging="360"/>
      </w:pPr>
      <w:rPr>
        <w:rFonts w:ascii="Wingdings" w:hAnsi="Wingdings" w:hint="default"/>
      </w:rPr>
    </w:lvl>
    <w:lvl w:ilvl="6" w:tplc="6F520F06" w:tentative="1">
      <w:start w:val="1"/>
      <w:numFmt w:val="bullet"/>
      <w:lvlText w:val=""/>
      <w:lvlJc w:val="left"/>
      <w:pPr>
        <w:tabs>
          <w:tab w:val="num" w:pos="6804"/>
        </w:tabs>
        <w:ind w:left="6804" w:hanging="360"/>
      </w:pPr>
      <w:rPr>
        <w:rFonts w:ascii="Symbol" w:hAnsi="Symbol" w:hint="default"/>
      </w:rPr>
    </w:lvl>
    <w:lvl w:ilvl="7" w:tplc="B846E7F2" w:tentative="1">
      <w:start w:val="1"/>
      <w:numFmt w:val="bullet"/>
      <w:lvlText w:val="o"/>
      <w:lvlJc w:val="left"/>
      <w:pPr>
        <w:tabs>
          <w:tab w:val="num" w:pos="7524"/>
        </w:tabs>
        <w:ind w:left="7524" w:hanging="360"/>
      </w:pPr>
      <w:rPr>
        <w:rFonts w:ascii="Courier New" w:hAnsi="Courier New" w:hint="default"/>
      </w:rPr>
    </w:lvl>
    <w:lvl w:ilvl="8" w:tplc="CD7494CA" w:tentative="1">
      <w:start w:val="1"/>
      <w:numFmt w:val="bullet"/>
      <w:lvlText w:val=""/>
      <w:lvlJc w:val="left"/>
      <w:pPr>
        <w:tabs>
          <w:tab w:val="num" w:pos="8244"/>
        </w:tabs>
        <w:ind w:left="8244" w:hanging="360"/>
      </w:pPr>
      <w:rPr>
        <w:rFonts w:ascii="Wingdings" w:hAnsi="Wingdings" w:hint="default"/>
      </w:rPr>
    </w:lvl>
  </w:abstractNum>
  <w:abstractNum w:abstractNumId="3">
    <w:nsid w:val="1BC205E0"/>
    <w:multiLevelType w:val="hybridMultilevel"/>
    <w:tmpl w:val="275C41E8"/>
    <w:lvl w:ilvl="0" w:tplc="93E095FE">
      <w:start w:val="1"/>
      <w:numFmt w:val="bullet"/>
      <w:lvlText w:val="o"/>
      <w:lvlJc w:val="left"/>
      <w:pPr>
        <w:tabs>
          <w:tab w:val="num" w:pos="2130"/>
        </w:tabs>
        <w:ind w:left="2130" w:hanging="360"/>
      </w:pPr>
      <w:rPr>
        <w:rFonts w:ascii="Courier New" w:hAnsi="Courier New" w:hint="default"/>
      </w:rPr>
    </w:lvl>
    <w:lvl w:ilvl="1" w:tplc="A9D82DB6">
      <w:start w:val="1"/>
      <w:numFmt w:val="bullet"/>
      <w:lvlText w:val=""/>
      <w:lvlJc w:val="left"/>
      <w:pPr>
        <w:tabs>
          <w:tab w:val="num" w:pos="2850"/>
        </w:tabs>
        <w:ind w:left="2850" w:hanging="360"/>
      </w:pPr>
      <w:rPr>
        <w:rFonts w:ascii="Symbol" w:hAnsi="Symbol" w:hint="default"/>
      </w:rPr>
    </w:lvl>
    <w:lvl w:ilvl="2" w:tplc="EBFA8372" w:tentative="1">
      <w:start w:val="1"/>
      <w:numFmt w:val="bullet"/>
      <w:lvlText w:val=""/>
      <w:lvlJc w:val="left"/>
      <w:pPr>
        <w:tabs>
          <w:tab w:val="num" w:pos="3570"/>
        </w:tabs>
        <w:ind w:left="3570" w:hanging="360"/>
      </w:pPr>
      <w:rPr>
        <w:rFonts w:ascii="Wingdings" w:hAnsi="Wingdings" w:hint="default"/>
      </w:rPr>
    </w:lvl>
    <w:lvl w:ilvl="3" w:tplc="53A668D0" w:tentative="1">
      <w:start w:val="1"/>
      <w:numFmt w:val="bullet"/>
      <w:lvlText w:val=""/>
      <w:lvlJc w:val="left"/>
      <w:pPr>
        <w:tabs>
          <w:tab w:val="num" w:pos="4290"/>
        </w:tabs>
        <w:ind w:left="4290" w:hanging="360"/>
      </w:pPr>
      <w:rPr>
        <w:rFonts w:ascii="Symbol" w:hAnsi="Symbol" w:hint="default"/>
      </w:rPr>
    </w:lvl>
    <w:lvl w:ilvl="4" w:tplc="4FE20098" w:tentative="1">
      <w:start w:val="1"/>
      <w:numFmt w:val="bullet"/>
      <w:lvlText w:val="o"/>
      <w:lvlJc w:val="left"/>
      <w:pPr>
        <w:tabs>
          <w:tab w:val="num" w:pos="5010"/>
        </w:tabs>
        <w:ind w:left="5010" w:hanging="360"/>
      </w:pPr>
      <w:rPr>
        <w:rFonts w:ascii="Courier New" w:hAnsi="Courier New" w:hint="default"/>
      </w:rPr>
    </w:lvl>
    <w:lvl w:ilvl="5" w:tplc="23E214C0" w:tentative="1">
      <w:start w:val="1"/>
      <w:numFmt w:val="bullet"/>
      <w:lvlText w:val=""/>
      <w:lvlJc w:val="left"/>
      <w:pPr>
        <w:tabs>
          <w:tab w:val="num" w:pos="5730"/>
        </w:tabs>
        <w:ind w:left="5730" w:hanging="360"/>
      </w:pPr>
      <w:rPr>
        <w:rFonts w:ascii="Wingdings" w:hAnsi="Wingdings" w:hint="default"/>
      </w:rPr>
    </w:lvl>
    <w:lvl w:ilvl="6" w:tplc="88627EFC" w:tentative="1">
      <w:start w:val="1"/>
      <w:numFmt w:val="bullet"/>
      <w:lvlText w:val=""/>
      <w:lvlJc w:val="left"/>
      <w:pPr>
        <w:tabs>
          <w:tab w:val="num" w:pos="6450"/>
        </w:tabs>
        <w:ind w:left="6450" w:hanging="360"/>
      </w:pPr>
      <w:rPr>
        <w:rFonts w:ascii="Symbol" w:hAnsi="Symbol" w:hint="default"/>
      </w:rPr>
    </w:lvl>
    <w:lvl w:ilvl="7" w:tplc="044E826C" w:tentative="1">
      <w:start w:val="1"/>
      <w:numFmt w:val="bullet"/>
      <w:lvlText w:val="o"/>
      <w:lvlJc w:val="left"/>
      <w:pPr>
        <w:tabs>
          <w:tab w:val="num" w:pos="7170"/>
        </w:tabs>
        <w:ind w:left="7170" w:hanging="360"/>
      </w:pPr>
      <w:rPr>
        <w:rFonts w:ascii="Courier New" w:hAnsi="Courier New" w:hint="default"/>
      </w:rPr>
    </w:lvl>
    <w:lvl w:ilvl="8" w:tplc="E5A45B82" w:tentative="1">
      <w:start w:val="1"/>
      <w:numFmt w:val="bullet"/>
      <w:lvlText w:val=""/>
      <w:lvlJc w:val="left"/>
      <w:pPr>
        <w:tabs>
          <w:tab w:val="num" w:pos="7890"/>
        </w:tabs>
        <w:ind w:left="7890" w:hanging="360"/>
      </w:pPr>
      <w:rPr>
        <w:rFonts w:ascii="Wingdings" w:hAnsi="Wingdings" w:hint="default"/>
      </w:rPr>
    </w:lvl>
  </w:abstractNum>
  <w:abstractNum w:abstractNumId="4">
    <w:nsid w:val="233C7730"/>
    <w:multiLevelType w:val="singleLevel"/>
    <w:tmpl w:val="DB6AECF6"/>
    <w:lvl w:ilvl="0">
      <w:start w:val="1"/>
      <w:numFmt w:val="bullet"/>
      <w:lvlText w:val=""/>
      <w:lvlJc w:val="left"/>
      <w:pPr>
        <w:tabs>
          <w:tab w:val="num" w:pos="360"/>
        </w:tabs>
        <w:ind w:left="360" w:hanging="360"/>
      </w:pPr>
      <w:rPr>
        <w:rFonts w:ascii="Symbol" w:hAnsi="Symbol" w:hint="default"/>
        <w:sz w:val="28"/>
      </w:rPr>
    </w:lvl>
  </w:abstractNum>
  <w:abstractNum w:abstractNumId="5">
    <w:nsid w:val="34E32A55"/>
    <w:multiLevelType w:val="hybridMultilevel"/>
    <w:tmpl w:val="75407C18"/>
    <w:lvl w:ilvl="0" w:tplc="941C686A">
      <w:start w:val="1"/>
      <w:numFmt w:val="bullet"/>
      <w:lvlText w:val=""/>
      <w:lvlJc w:val="left"/>
      <w:pPr>
        <w:tabs>
          <w:tab w:val="num" w:pos="1425"/>
        </w:tabs>
        <w:ind w:left="1425" w:hanging="360"/>
      </w:pPr>
      <w:rPr>
        <w:rFonts w:ascii="Symbol" w:hAnsi="Symbol" w:hint="default"/>
      </w:rPr>
    </w:lvl>
    <w:lvl w:ilvl="1" w:tplc="463A8458">
      <w:start w:val="1"/>
      <w:numFmt w:val="bullet"/>
      <w:lvlText w:val="o"/>
      <w:lvlJc w:val="left"/>
      <w:pPr>
        <w:tabs>
          <w:tab w:val="num" w:pos="2145"/>
        </w:tabs>
        <w:ind w:left="2145" w:hanging="360"/>
      </w:pPr>
      <w:rPr>
        <w:rFonts w:ascii="Courier New" w:hAnsi="Courier New" w:hint="default"/>
      </w:rPr>
    </w:lvl>
    <w:lvl w:ilvl="2" w:tplc="B2B8B100">
      <w:start w:val="1"/>
      <w:numFmt w:val="bullet"/>
      <w:lvlText w:val=""/>
      <w:lvlJc w:val="left"/>
      <w:pPr>
        <w:tabs>
          <w:tab w:val="num" w:pos="2865"/>
        </w:tabs>
        <w:ind w:left="2865" w:hanging="360"/>
      </w:pPr>
      <w:rPr>
        <w:rFonts w:ascii="Symbol" w:hAnsi="Symbol" w:hint="default"/>
      </w:rPr>
    </w:lvl>
    <w:lvl w:ilvl="3" w:tplc="BA90BEF0">
      <w:start w:val="1"/>
      <w:numFmt w:val="bullet"/>
      <w:lvlText w:val="o"/>
      <w:lvlJc w:val="left"/>
      <w:pPr>
        <w:tabs>
          <w:tab w:val="num" w:pos="3585"/>
        </w:tabs>
        <w:ind w:left="3585" w:hanging="360"/>
      </w:pPr>
      <w:rPr>
        <w:rFonts w:ascii="Courier New" w:hAnsi="Courier New" w:hint="default"/>
      </w:rPr>
    </w:lvl>
    <w:lvl w:ilvl="4" w:tplc="B4386C92">
      <w:start w:val="1"/>
      <w:numFmt w:val="bullet"/>
      <w:lvlText w:val=""/>
      <w:lvlJc w:val="left"/>
      <w:pPr>
        <w:tabs>
          <w:tab w:val="num" w:pos="4305"/>
        </w:tabs>
        <w:ind w:left="4305" w:hanging="360"/>
      </w:pPr>
      <w:rPr>
        <w:rFonts w:ascii="Symbol" w:hAnsi="Symbol" w:hint="default"/>
      </w:rPr>
    </w:lvl>
    <w:lvl w:ilvl="5" w:tplc="98EE84F2">
      <w:start w:val="1"/>
      <w:numFmt w:val="bullet"/>
      <w:lvlText w:val="o"/>
      <w:lvlJc w:val="left"/>
      <w:pPr>
        <w:tabs>
          <w:tab w:val="num" w:pos="5025"/>
        </w:tabs>
        <w:ind w:left="5025" w:hanging="360"/>
      </w:pPr>
      <w:rPr>
        <w:rFonts w:ascii="Courier New" w:hAnsi="Courier New" w:hint="default"/>
      </w:rPr>
    </w:lvl>
    <w:lvl w:ilvl="6" w:tplc="DFD20374" w:tentative="1">
      <w:start w:val="1"/>
      <w:numFmt w:val="bullet"/>
      <w:lvlText w:val=""/>
      <w:lvlJc w:val="left"/>
      <w:pPr>
        <w:tabs>
          <w:tab w:val="num" w:pos="5745"/>
        </w:tabs>
        <w:ind w:left="5745" w:hanging="360"/>
      </w:pPr>
      <w:rPr>
        <w:rFonts w:ascii="Symbol" w:hAnsi="Symbol" w:hint="default"/>
      </w:rPr>
    </w:lvl>
    <w:lvl w:ilvl="7" w:tplc="DAD0F5B6" w:tentative="1">
      <w:start w:val="1"/>
      <w:numFmt w:val="bullet"/>
      <w:lvlText w:val="o"/>
      <w:lvlJc w:val="left"/>
      <w:pPr>
        <w:tabs>
          <w:tab w:val="num" w:pos="6465"/>
        </w:tabs>
        <w:ind w:left="6465" w:hanging="360"/>
      </w:pPr>
      <w:rPr>
        <w:rFonts w:ascii="Courier New" w:hAnsi="Courier New" w:hint="default"/>
      </w:rPr>
    </w:lvl>
    <w:lvl w:ilvl="8" w:tplc="F2B0EED4" w:tentative="1">
      <w:start w:val="1"/>
      <w:numFmt w:val="bullet"/>
      <w:lvlText w:val=""/>
      <w:lvlJc w:val="left"/>
      <w:pPr>
        <w:tabs>
          <w:tab w:val="num" w:pos="7185"/>
        </w:tabs>
        <w:ind w:left="7185" w:hanging="360"/>
      </w:pPr>
      <w:rPr>
        <w:rFonts w:ascii="Wingdings" w:hAnsi="Wingdings" w:hint="default"/>
      </w:rPr>
    </w:lvl>
  </w:abstractNum>
  <w:abstractNum w:abstractNumId="6">
    <w:nsid w:val="3A6B58F3"/>
    <w:multiLevelType w:val="hybridMultilevel"/>
    <w:tmpl w:val="3A703EA6"/>
    <w:lvl w:ilvl="0" w:tplc="811A5576">
      <w:start w:val="1"/>
      <w:numFmt w:val="bullet"/>
      <w:lvlText w:val=""/>
      <w:lvlJc w:val="left"/>
      <w:pPr>
        <w:tabs>
          <w:tab w:val="num" w:pos="1425"/>
        </w:tabs>
        <w:ind w:left="1425" w:hanging="360"/>
      </w:pPr>
      <w:rPr>
        <w:rFonts w:ascii="Symbol" w:hAnsi="Symbol" w:hint="default"/>
      </w:rPr>
    </w:lvl>
    <w:lvl w:ilvl="1" w:tplc="E2C40B92" w:tentative="1">
      <w:start w:val="1"/>
      <w:numFmt w:val="bullet"/>
      <w:lvlText w:val="o"/>
      <w:lvlJc w:val="left"/>
      <w:pPr>
        <w:tabs>
          <w:tab w:val="num" w:pos="2145"/>
        </w:tabs>
        <w:ind w:left="2145" w:hanging="360"/>
      </w:pPr>
      <w:rPr>
        <w:rFonts w:ascii="Courier New" w:hAnsi="Courier New" w:hint="default"/>
      </w:rPr>
    </w:lvl>
    <w:lvl w:ilvl="2" w:tplc="4782B5B2" w:tentative="1">
      <w:start w:val="1"/>
      <w:numFmt w:val="bullet"/>
      <w:lvlText w:val=""/>
      <w:lvlJc w:val="left"/>
      <w:pPr>
        <w:tabs>
          <w:tab w:val="num" w:pos="2865"/>
        </w:tabs>
        <w:ind w:left="2865" w:hanging="360"/>
      </w:pPr>
      <w:rPr>
        <w:rFonts w:ascii="Wingdings" w:hAnsi="Wingdings" w:hint="default"/>
      </w:rPr>
    </w:lvl>
    <w:lvl w:ilvl="3" w:tplc="1772C558">
      <w:start w:val="1"/>
      <w:numFmt w:val="bullet"/>
      <w:lvlText w:val=""/>
      <w:lvlJc w:val="left"/>
      <w:pPr>
        <w:tabs>
          <w:tab w:val="num" w:pos="3585"/>
        </w:tabs>
        <w:ind w:left="3585" w:hanging="360"/>
      </w:pPr>
      <w:rPr>
        <w:rFonts w:ascii="Symbol" w:hAnsi="Symbol" w:hint="default"/>
      </w:rPr>
    </w:lvl>
    <w:lvl w:ilvl="4" w:tplc="72524502" w:tentative="1">
      <w:start w:val="1"/>
      <w:numFmt w:val="bullet"/>
      <w:lvlText w:val="o"/>
      <w:lvlJc w:val="left"/>
      <w:pPr>
        <w:tabs>
          <w:tab w:val="num" w:pos="4305"/>
        </w:tabs>
        <w:ind w:left="4305" w:hanging="360"/>
      </w:pPr>
      <w:rPr>
        <w:rFonts w:ascii="Courier New" w:hAnsi="Courier New" w:hint="default"/>
      </w:rPr>
    </w:lvl>
    <w:lvl w:ilvl="5" w:tplc="BB0670C0" w:tentative="1">
      <w:start w:val="1"/>
      <w:numFmt w:val="bullet"/>
      <w:lvlText w:val=""/>
      <w:lvlJc w:val="left"/>
      <w:pPr>
        <w:tabs>
          <w:tab w:val="num" w:pos="5025"/>
        </w:tabs>
        <w:ind w:left="5025" w:hanging="360"/>
      </w:pPr>
      <w:rPr>
        <w:rFonts w:ascii="Wingdings" w:hAnsi="Wingdings" w:hint="default"/>
      </w:rPr>
    </w:lvl>
    <w:lvl w:ilvl="6" w:tplc="F976BAFE">
      <w:start w:val="1"/>
      <w:numFmt w:val="bullet"/>
      <w:lvlText w:val=""/>
      <w:lvlJc w:val="left"/>
      <w:pPr>
        <w:tabs>
          <w:tab w:val="num" w:pos="5745"/>
        </w:tabs>
        <w:ind w:left="5745" w:hanging="360"/>
      </w:pPr>
      <w:rPr>
        <w:rFonts w:ascii="Symbol" w:hAnsi="Symbol" w:hint="default"/>
      </w:rPr>
    </w:lvl>
    <w:lvl w:ilvl="7" w:tplc="300A693C" w:tentative="1">
      <w:start w:val="1"/>
      <w:numFmt w:val="bullet"/>
      <w:lvlText w:val="o"/>
      <w:lvlJc w:val="left"/>
      <w:pPr>
        <w:tabs>
          <w:tab w:val="num" w:pos="6465"/>
        </w:tabs>
        <w:ind w:left="6465" w:hanging="360"/>
      </w:pPr>
      <w:rPr>
        <w:rFonts w:ascii="Courier New" w:hAnsi="Courier New" w:hint="default"/>
      </w:rPr>
    </w:lvl>
    <w:lvl w:ilvl="8" w:tplc="B5062F0C" w:tentative="1">
      <w:start w:val="1"/>
      <w:numFmt w:val="bullet"/>
      <w:lvlText w:val=""/>
      <w:lvlJc w:val="left"/>
      <w:pPr>
        <w:tabs>
          <w:tab w:val="num" w:pos="7185"/>
        </w:tabs>
        <w:ind w:left="7185" w:hanging="360"/>
      </w:pPr>
      <w:rPr>
        <w:rFonts w:ascii="Wingdings" w:hAnsi="Wingdings" w:hint="default"/>
      </w:rPr>
    </w:lvl>
  </w:abstractNum>
  <w:abstractNum w:abstractNumId="7">
    <w:nsid w:val="51271824"/>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nsid w:val="629773E4"/>
    <w:multiLevelType w:val="hybridMultilevel"/>
    <w:tmpl w:val="A9083964"/>
    <w:lvl w:ilvl="0" w:tplc="CA40B4AE">
      <w:start w:val="1"/>
      <w:numFmt w:val="bullet"/>
      <w:lvlText w:val="o"/>
      <w:lvlJc w:val="left"/>
      <w:pPr>
        <w:tabs>
          <w:tab w:val="num" w:pos="1776"/>
        </w:tabs>
        <w:ind w:left="1776" w:hanging="360"/>
      </w:pPr>
      <w:rPr>
        <w:rFonts w:ascii="Courier New" w:hAnsi="Courier New" w:hint="default"/>
      </w:rPr>
    </w:lvl>
    <w:lvl w:ilvl="1" w:tplc="251E65CE">
      <w:start w:val="1"/>
      <w:numFmt w:val="bullet"/>
      <w:lvlText w:val=""/>
      <w:lvlJc w:val="left"/>
      <w:pPr>
        <w:tabs>
          <w:tab w:val="num" w:pos="2496"/>
        </w:tabs>
        <w:ind w:left="2496" w:hanging="360"/>
      </w:pPr>
      <w:rPr>
        <w:rFonts w:ascii="Symbol" w:hAnsi="Symbol" w:hint="default"/>
      </w:rPr>
    </w:lvl>
    <w:lvl w:ilvl="2" w:tplc="E5B8558C" w:tentative="1">
      <w:start w:val="1"/>
      <w:numFmt w:val="bullet"/>
      <w:lvlText w:val=""/>
      <w:lvlJc w:val="left"/>
      <w:pPr>
        <w:tabs>
          <w:tab w:val="num" w:pos="3216"/>
        </w:tabs>
        <w:ind w:left="3216" w:hanging="360"/>
      </w:pPr>
      <w:rPr>
        <w:rFonts w:ascii="Wingdings" w:hAnsi="Wingdings" w:hint="default"/>
      </w:rPr>
    </w:lvl>
    <w:lvl w:ilvl="3" w:tplc="77DA7E2E" w:tentative="1">
      <w:start w:val="1"/>
      <w:numFmt w:val="bullet"/>
      <w:lvlText w:val=""/>
      <w:lvlJc w:val="left"/>
      <w:pPr>
        <w:tabs>
          <w:tab w:val="num" w:pos="3936"/>
        </w:tabs>
        <w:ind w:left="3936" w:hanging="360"/>
      </w:pPr>
      <w:rPr>
        <w:rFonts w:ascii="Symbol" w:hAnsi="Symbol" w:hint="default"/>
      </w:rPr>
    </w:lvl>
    <w:lvl w:ilvl="4" w:tplc="18D051E0" w:tentative="1">
      <w:start w:val="1"/>
      <w:numFmt w:val="bullet"/>
      <w:lvlText w:val="o"/>
      <w:lvlJc w:val="left"/>
      <w:pPr>
        <w:tabs>
          <w:tab w:val="num" w:pos="4656"/>
        </w:tabs>
        <w:ind w:left="4656" w:hanging="360"/>
      </w:pPr>
      <w:rPr>
        <w:rFonts w:ascii="Courier New" w:hAnsi="Courier New" w:hint="default"/>
      </w:rPr>
    </w:lvl>
    <w:lvl w:ilvl="5" w:tplc="7A96327E" w:tentative="1">
      <w:start w:val="1"/>
      <w:numFmt w:val="bullet"/>
      <w:lvlText w:val=""/>
      <w:lvlJc w:val="left"/>
      <w:pPr>
        <w:tabs>
          <w:tab w:val="num" w:pos="5376"/>
        </w:tabs>
        <w:ind w:left="5376" w:hanging="360"/>
      </w:pPr>
      <w:rPr>
        <w:rFonts w:ascii="Wingdings" w:hAnsi="Wingdings" w:hint="default"/>
      </w:rPr>
    </w:lvl>
    <w:lvl w:ilvl="6" w:tplc="77D491EE" w:tentative="1">
      <w:start w:val="1"/>
      <w:numFmt w:val="bullet"/>
      <w:lvlText w:val=""/>
      <w:lvlJc w:val="left"/>
      <w:pPr>
        <w:tabs>
          <w:tab w:val="num" w:pos="6096"/>
        </w:tabs>
        <w:ind w:left="6096" w:hanging="360"/>
      </w:pPr>
      <w:rPr>
        <w:rFonts w:ascii="Symbol" w:hAnsi="Symbol" w:hint="default"/>
      </w:rPr>
    </w:lvl>
    <w:lvl w:ilvl="7" w:tplc="CCC2AB18" w:tentative="1">
      <w:start w:val="1"/>
      <w:numFmt w:val="bullet"/>
      <w:lvlText w:val="o"/>
      <w:lvlJc w:val="left"/>
      <w:pPr>
        <w:tabs>
          <w:tab w:val="num" w:pos="6816"/>
        </w:tabs>
        <w:ind w:left="6816" w:hanging="360"/>
      </w:pPr>
      <w:rPr>
        <w:rFonts w:ascii="Courier New" w:hAnsi="Courier New" w:hint="default"/>
      </w:rPr>
    </w:lvl>
    <w:lvl w:ilvl="8" w:tplc="49E8D26E" w:tentative="1">
      <w:start w:val="1"/>
      <w:numFmt w:val="bullet"/>
      <w:lvlText w:val=""/>
      <w:lvlJc w:val="left"/>
      <w:pPr>
        <w:tabs>
          <w:tab w:val="num" w:pos="7536"/>
        </w:tabs>
        <w:ind w:left="7536" w:hanging="360"/>
      </w:pPr>
      <w:rPr>
        <w:rFonts w:ascii="Wingdings" w:hAnsi="Wingdings" w:hint="default"/>
      </w:rPr>
    </w:lvl>
  </w:abstractNum>
  <w:abstractNum w:abstractNumId="9">
    <w:nsid w:val="672C4CEC"/>
    <w:multiLevelType w:val="hybridMultilevel"/>
    <w:tmpl w:val="9CBC79D2"/>
    <w:lvl w:ilvl="0" w:tplc="C7B04D36">
      <w:start w:val="1"/>
      <w:numFmt w:val="bullet"/>
      <w:lvlText w:val=""/>
      <w:lvlJc w:val="left"/>
      <w:pPr>
        <w:tabs>
          <w:tab w:val="num" w:pos="1425"/>
        </w:tabs>
        <w:ind w:left="1425" w:hanging="360"/>
      </w:pPr>
      <w:rPr>
        <w:rFonts w:ascii="Symbol" w:hAnsi="Symbol" w:hint="default"/>
      </w:rPr>
    </w:lvl>
    <w:lvl w:ilvl="1" w:tplc="6970598A">
      <w:start w:val="1"/>
      <w:numFmt w:val="bullet"/>
      <w:lvlText w:val="o"/>
      <w:lvlJc w:val="left"/>
      <w:pPr>
        <w:tabs>
          <w:tab w:val="num" w:pos="2145"/>
        </w:tabs>
        <w:ind w:left="2145" w:hanging="360"/>
      </w:pPr>
      <w:rPr>
        <w:rFonts w:ascii="Courier New" w:hAnsi="Courier New" w:hint="default"/>
      </w:rPr>
    </w:lvl>
    <w:lvl w:ilvl="2" w:tplc="6F5A6958">
      <w:start w:val="1"/>
      <w:numFmt w:val="bullet"/>
      <w:lvlText w:val=""/>
      <w:lvlJc w:val="left"/>
      <w:pPr>
        <w:tabs>
          <w:tab w:val="num" w:pos="2865"/>
        </w:tabs>
        <w:ind w:left="2865" w:hanging="360"/>
      </w:pPr>
      <w:rPr>
        <w:rFonts w:ascii="Wingdings" w:hAnsi="Wingdings" w:hint="default"/>
      </w:rPr>
    </w:lvl>
    <w:lvl w:ilvl="3" w:tplc="C6D2F390">
      <w:start w:val="1"/>
      <w:numFmt w:val="bullet"/>
      <w:lvlText w:val=""/>
      <w:lvlJc w:val="left"/>
      <w:pPr>
        <w:tabs>
          <w:tab w:val="num" w:pos="3585"/>
        </w:tabs>
        <w:ind w:left="3585" w:hanging="360"/>
      </w:pPr>
      <w:rPr>
        <w:rFonts w:ascii="Symbol" w:hAnsi="Symbol" w:hint="default"/>
      </w:rPr>
    </w:lvl>
    <w:lvl w:ilvl="4" w:tplc="7A1AAEE8">
      <w:start w:val="1"/>
      <w:numFmt w:val="bullet"/>
      <w:lvlText w:val="o"/>
      <w:lvlJc w:val="left"/>
      <w:pPr>
        <w:tabs>
          <w:tab w:val="num" w:pos="4305"/>
        </w:tabs>
        <w:ind w:left="4305" w:hanging="360"/>
      </w:pPr>
      <w:rPr>
        <w:rFonts w:ascii="Courier New" w:hAnsi="Courier New" w:hint="default"/>
      </w:rPr>
    </w:lvl>
    <w:lvl w:ilvl="5" w:tplc="B1489CC2">
      <w:start w:val="1"/>
      <w:numFmt w:val="bullet"/>
      <w:lvlText w:val=""/>
      <w:lvlJc w:val="left"/>
      <w:pPr>
        <w:tabs>
          <w:tab w:val="num" w:pos="5025"/>
        </w:tabs>
        <w:ind w:left="5025" w:hanging="360"/>
      </w:pPr>
      <w:rPr>
        <w:rFonts w:ascii="Wingdings" w:hAnsi="Wingdings" w:hint="default"/>
      </w:rPr>
    </w:lvl>
    <w:lvl w:ilvl="6" w:tplc="54AEF190" w:tentative="1">
      <w:start w:val="1"/>
      <w:numFmt w:val="bullet"/>
      <w:lvlText w:val=""/>
      <w:lvlJc w:val="left"/>
      <w:pPr>
        <w:tabs>
          <w:tab w:val="num" w:pos="5745"/>
        </w:tabs>
        <w:ind w:left="5745" w:hanging="360"/>
      </w:pPr>
      <w:rPr>
        <w:rFonts w:ascii="Symbol" w:hAnsi="Symbol" w:hint="default"/>
      </w:rPr>
    </w:lvl>
    <w:lvl w:ilvl="7" w:tplc="DA20AAF2" w:tentative="1">
      <w:start w:val="1"/>
      <w:numFmt w:val="bullet"/>
      <w:lvlText w:val="o"/>
      <w:lvlJc w:val="left"/>
      <w:pPr>
        <w:tabs>
          <w:tab w:val="num" w:pos="6465"/>
        </w:tabs>
        <w:ind w:left="6465" w:hanging="360"/>
      </w:pPr>
      <w:rPr>
        <w:rFonts w:ascii="Courier New" w:hAnsi="Courier New" w:hint="default"/>
      </w:rPr>
    </w:lvl>
    <w:lvl w:ilvl="8" w:tplc="A9A00524" w:tentative="1">
      <w:start w:val="1"/>
      <w:numFmt w:val="bullet"/>
      <w:lvlText w:val=""/>
      <w:lvlJc w:val="left"/>
      <w:pPr>
        <w:tabs>
          <w:tab w:val="num" w:pos="7185"/>
        </w:tabs>
        <w:ind w:left="7185" w:hanging="360"/>
      </w:pPr>
      <w:rPr>
        <w:rFonts w:ascii="Wingdings" w:hAnsi="Wingdings" w:hint="default"/>
      </w:rPr>
    </w:lvl>
  </w:abstractNum>
  <w:abstractNum w:abstractNumId="10">
    <w:nsid w:val="688A325A"/>
    <w:multiLevelType w:val="hybridMultilevel"/>
    <w:tmpl w:val="E15415AC"/>
    <w:lvl w:ilvl="0" w:tplc="32E6FC16">
      <w:start w:val="1"/>
      <w:numFmt w:val="bullet"/>
      <w:lvlText w:val="o"/>
      <w:lvlJc w:val="left"/>
      <w:pPr>
        <w:tabs>
          <w:tab w:val="num" w:pos="2130"/>
        </w:tabs>
        <w:ind w:left="2130" w:hanging="360"/>
      </w:pPr>
      <w:rPr>
        <w:rFonts w:ascii="Courier New" w:hAnsi="Courier New" w:hint="default"/>
      </w:rPr>
    </w:lvl>
    <w:lvl w:ilvl="1" w:tplc="A1E2C898">
      <w:start w:val="1"/>
      <w:numFmt w:val="bullet"/>
      <w:lvlText w:val="o"/>
      <w:lvlJc w:val="left"/>
      <w:pPr>
        <w:tabs>
          <w:tab w:val="num" w:pos="2850"/>
        </w:tabs>
        <w:ind w:left="2850" w:hanging="360"/>
      </w:pPr>
      <w:rPr>
        <w:rFonts w:ascii="Courier New" w:hAnsi="Courier New" w:hint="default"/>
      </w:rPr>
    </w:lvl>
    <w:lvl w:ilvl="2" w:tplc="F8CEC0D6">
      <w:start w:val="1"/>
      <w:numFmt w:val="bullet"/>
      <w:lvlText w:val=""/>
      <w:lvlJc w:val="left"/>
      <w:pPr>
        <w:tabs>
          <w:tab w:val="num" w:pos="3570"/>
        </w:tabs>
        <w:ind w:left="3570" w:hanging="360"/>
      </w:pPr>
      <w:rPr>
        <w:rFonts w:ascii="Wingdings" w:hAnsi="Wingdings" w:hint="default"/>
      </w:rPr>
    </w:lvl>
    <w:lvl w:ilvl="3" w:tplc="752695EE">
      <w:start w:val="1"/>
      <w:numFmt w:val="bullet"/>
      <w:lvlText w:val=""/>
      <w:lvlJc w:val="left"/>
      <w:pPr>
        <w:tabs>
          <w:tab w:val="num" w:pos="4290"/>
        </w:tabs>
        <w:ind w:left="4290" w:hanging="360"/>
      </w:pPr>
      <w:rPr>
        <w:rFonts w:ascii="Symbol" w:hAnsi="Symbol" w:hint="default"/>
      </w:rPr>
    </w:lvl>
    <w:lvl w:ilvl="4" w:tplc="4A68CF7E" w:tentative="1">
      <w:start w:val="1"/>
      <w:numFmt w:val="bullet"/>
      <w:lvlText w:val="o"/>
      <w:lvlJc w:val="left"/>
      <w:pPr>
        <w:tabs>
          <w:tab w:val="num" w:pos="5010"/>
        </w:tabs>
        <w:ind w:left="5010" w:hanging="360"/>
      </w:pPr>
      <w:rPr>
        <w:rFonts w:ascii="Courier New" w:hAnsi="Courier New" w:hint="default"/>
      </w:rPr>
    </w:lvl>
    <w:lvl w:ilvl="5" w:tplc="A51E173A" w:tentative="1">
      <w:start w:val="1"/>
      <w:numFmt w:val="bullet"/>
      <w:lvlText w:val=""/>
      <w:lvlJc w:val="left"/>
      <w:pPr>
        <w:tabs>
          <w:tab w:val="num" w:pos="5730"/>
        </w:tabs>
        <w:ind w:left="5730" w:hanging="360"/>
      </w:pPr>
      <w:rPr>
        <w:rFonts w:ascii="Wingdings" w:hAnsi="Wingdings" w:hint="default"/>
      </w:rPr>
    </w:lvl>
    <w:lvl w:ilvl="6" w:tplc="5C8CED12" w:tentative="1">
      <w:start w:val="1"/>
      <w:numFmt w:val="bullet"/>
      <w:lvlText w:val=""/>
      <w:lvlJc w:val="left"/>
      <w:pPr>
        <w:tabs>
          <w:tab w:val="num" w:pos="6450"/>
        </w:tabs>
        <w:ind w:left="6450" w:hanging="360"/>
      </w:pPr>
      <w:rPr>
        <w:rFonts w:ascii="Symbol" w:hAnsi="Symbol" w:hint="default"/>
      </w:rPr>
    </w:lvl>
    <w:lvl w:ilvl="7" w:tplc="8F9A71DA" w:tentative="1">
      <w:start w:val="1"/>
      <w:numFmt w:val="bullet"/>
      <w:lvlText w:val="o"/>
      <w:lvlJc w:val="left"/>
      <w:pPr>
        <w:tabs>
          <w:tab w:val="num" w:pos="7170"/>
        </w:tabs>
        <w:ind w:left="7170" w:hanging="360"/>
      </w:pPr>
      <w:rPr>
        <w:rFonts w:ascii="Courier New" w:hAnsi="Courier New" w:hint="default"/>
      </w:rPr>
    </w:lvl>
    <w:lvl w:ilvl="8" w:tplc="43C8CDAC" w:tentative="1">
      <w:start w:val="1"/>
      <w:numFmt w:val="bullet"/>
      <w:lvlText w:val=""/>
      <w:lvlJc w:val="left"/>
      <w:pPr>
        <w:tabs>
          <w:tab w:val="num" w:pos="7890"/>
        </w:tabs>
        <w:ind w:left="7890" w:hanging="360"/>
      </w:pPr>
      <w:rPr>
        <w:rFonts w:ascii="Wingdings" w:hAnsi="Wingdings" w:hint="default"/>
      </w:rPr>
    </w:lvl>
  </w:abstractNum>
  <w:abstractNum w:abstractNumId="11">
    <w:nsid w:val="6D006A08"/>
    <w:multiLevelType w:val="hybridMultilevel"/>
    <w:tmpl w:val="5AAAB0F8"/>
    <w:lvl w:ilvl="0" w:tplc="6DBAEAA4">
      <w:start w:val="18"/>
      <w:numFmt w:val="bullet"/>
      <w:lvlText w:val=""/>
      <w:lvlJc w:val="left"/>
      <w:pPr>
        <w:ind w:left="1068" w:hanging="360"/>
      </w:pPr>
      <w:rPr>
        <w:rFonts w:ascii="Wingdings" w:eastAsiaTheme="minorHAnsi" w:hAnsi="Wingdings" w:cs="Times New Roman" w:hint="default"/>
        <w:b w:val="0"/>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nsid w:val="6F7D50DD"/>
    <w:multiLevelType w:val="hybridMultilevel"/>
    <w:tmpl w:val="F73EC0CC"/>
    <w:lvl w:ilvl="0" w:tplc="C8E2156A">
      <w:start w:val="1"/>
      <w:numFmt w:val="bullet"/>
      <w:lvlText w:val=""/>
      <w:lvlJc w:val="left"/>
      <w:pPr>
        <w:tabs>
          <w:tab w:val="num" w:pos="1425"/>
        </w:tabs>
        <w:ind w:left="1425" w:hanging="360"/>
      </w:pPr>
      <w:rPr>
        <w:rFonts w:ascii="Symbol" w:hAnsi="Symbol" w:hint="default"/>
      </w:rPr>
    </w:lvl>
    <w:lvl w:ilvl="1" w:tplc="C0C6E040">
      <w:start w:val="1"/>
      <w:numFmt w:val="bullet"/>
      <w:lvlText w:val="o"/>
      <w:lvlJc w:val="left"/>
      <w:pPr>
        <w:tabs>
          <w:tab w:val="num" w:pos="2145"/>
        </w:tabs>
        <w:ind w:left="2145" w:hanging="360"/>
      </w:pPr>
      <w:rPr>
        <w:rFonts w:ascii="Courier New" w:hAnsi="Courier New" w:hint="default"/>
      </w:rPr>
    </w:lvl>
    <w:lvl w:ilvl="2" w:tplc="A8206B7A">
      <w:start w:val="1"/>
      <w:numFmt w:val="bullet"/>
      <w:lvlText w:val=""/>
      <w:lvlJc w:val="left"/>
      <w:pPr>
        <w:tabs>
          <w:tab w:val="num" w:pos="2865"/>
        </w:tabs>
        <w:ind w:left="2865" w:hanging="360"/>
      </w:pPr>
      <w:rPr>
        <w:rFonts w:ascii="Symbol" w:hAnsi="Symbol" w:hint="default"/>
      </w:rPr>
    </w:lvl>
    <w:lvl w:ilvl="3" w:tplc="BF0A534E">
      <w:start w:val="1"/>
      <w:numFmt w:val="bullet"/>
      <w:lvlText w:val="o"/>
      <w:lvlJc w:val="left"/>
      <w:pPr>
        <w:tabs>
          <w:tab w:val="num" w:pos="3585"/>
        </w:tabs>
        <w:ind w:left="3585" w:hanging="360"/>
      </w:pPr>
      <w:rPr>
        <w:rFonts w:ascii="Courier New" w:hAnsi="Courier New" w:hint="default"/>
      </w:rPr>
    </w:lvl>
    <w:lvl w:ilvl="4" w:tplc="3C248F7A">
      <w:start w:val="1"/>
      <w:numFmt w:val="bullet"/>
      <w:lvlText w:val=""/>
      <w:lvlJc w:val="left"/>
      <w:pPr>
        <w:tabs>
          <w:tab w:val="num" w:pos="4305"/>
        </w:tabs>
        <w:ind w:left="4305" w:hanging="360"/>
      </w:pPr>
      <w:rPr>
        <w:rFonts w:ascii="Symbol" w:hAnsi="Symbol" w:hint="default"/>
      </w:rPr>
    </w:lvl>
    <w:lvl w:ilvl="5" w:tplc="C45EF828">
      <w:start w:val="1"/>
      <w:numFmt w:val="bullet"/>
      <w:lvlText w:val="o"/>
      <w:lvlJc w:val="left"/>
      <w:pPr>
        <w:tabs>
          <w:tab w:val="num" w:pos="5025"/>
        </w:tabs>
        <w:ind w:left="5025" w:hanging="360"/>
      </w:pPr>
      <w:rPr>
        <w:rFonts w:ascii="Courier New" w:hAnsi="Courier New" w:hint="default"/>
      </w:rPr>
    </w:lvl>
    <w:lvl w:ilvl="6" w:tplc="A4B6745A">
      <w:start w:val="1"/>
      <w:numFmt w:val="bullet"/>
      <w:lvlText w:val=""/>
      <w:lvlJc w:val="left"/>
      <w:pPr>
        <w:tabs>
          <w:tab w:val="num" w:pos="5745"/>
        </w:tabs>
        <w:ind w:left="5745" w:hanging="360"/>
      </w:pPr>
      <w:rPr>
        <w:rFonts w:ascii="Symbol" w:hAnsi="Symbol" w:hint="default"/>
      </w:rPr>
    </w:lvl>
    <w:lvl w:ilvl="7" w:tplc="3F703C12" w:tentative="1">
      <w:start w:val="1"/>
      <w:numFmt w:val="bullet"/>
      <w:lvlText w:val="o"/>
      <w:lvlJc w:val="left"/>
      <w:pPr>
        <w:tabs>
          <w:tab w:val="num" w:pos="6465"/>
        </w:tabs>
        <w:ind w:left="6465" w:hanging="360"/>
      </w:pPr>
      <w:rPr>
        <w:rFonts w:ascii="Courier New" w:hAnsi="Courier New" w:hint="default"/>
      </w:rPr>
    </w:lvl>
    <w:lvl w:ilvl="8" w:tplc="12AA6B68" w:tentative="1">
      <w:start w:val="1"/>
      <w:numFmt w:val="bullet"/>
      <w:lvlText w:val=""/>
      <w:lvlJc w:val="left"/>
      <w:pPr>
        <w:tabs>
          <w:tab w:val="num" w:pos="7185"/>
        </w:tabs>
        <w:ind w:left="7185" w:hanging="360"/>
      </w:pPr>
      <w:rPr>
        <w:rFonts w:ascii="Wingdings" w:hAnsi="Wingdings" w:hint="default"/>
      </w:rPr>
    </w:lvl>
  </w:abstractNum>
  <w:abstractNum w:abstractNumId="13">
    <w:nsid w:val="7199541F"/>
    <w:multiLevelType w:val="hybridMultilevel"/>
    <w:tmpl w:val="E15415AC"/>
    <w:lvl w:ilvl="0" w:tplc="E54E7F66">
      <w:start w:val="1"/>
      <w:numFmt w:val="bullet"/>
      <w:lvlText w:val=""/>
      <w:lvlJc w:val="left"/>
      <w:pPr>
        <w:tabs>
          <w:tab w:val="num" w:pos="2130"/>
        </w:tabs>
        <w:ind w:left="2130" w:hanging="360"/>
      </w:pPr>
      <w:rPr>
        <w:rFonts w:ascii="Symbol" w:hAnsi="Symbol" w:hint="default"/>
      </w:rPr>
    </w:lvl>
    <w:lvl w:ilvl="1" w:tplc="E3ACD8D0">
      <w:start w:val="1"/>
      <w:numFmt w:val="bullet"/>
      <w:lvlText w:val="o"/>
      <w:lvlJc w:val="left"/>
      <w:pPr>
        <w:tabs>
          <w:tab w:val="num" w:pos="2850"/>
        </w:tabs>
        <w:ind w:left="2850" w:hanging="360"/>
      </w:pPr>
      <w:rPr>
        <w:rFonts w:ascii="Courier New" w:hAnsi="Courier New" w:hint="default"/>
      </w:rPr>
    </w:lvl>
    <w:lvl w:ilvl="2" w:tplc="576428A0">
      <w:start w:val="1"/>
      <w:numFmt w:val="bullet"/>
      <w:lvlText w:val=""/>
      <w:lvlJc w:val="left"/>
      <w:pPr>
        <w:tabs>
          <w:tab w:val="num" w:pos="3570"/>
        </w:tabs>
        <w:ind w:left="3570" w:hanging="360"/>
      </w:pPr>
      <w:rPr>
        <w:rFonts w:ascii="Wingdings" w:hAnsi="Wingdings" w:hint="default"/>
      </w:rPr>
    </w:lvl>
    <w:lvl w:ilvl="3" w:tplc="0E122F9E">
      <w:start w:val="1"/>
      <w:numFmt w:val="bullet"/>
      <w:lvlText w:val=""/>
      <w:lvlJc w:val="left"/>
      <w:pPr>
        <w:tabs>
          <w:tab w:val="num" w:pos="4290"/>
        </w:tabs>
        <w:ind w:left="4290" w:hanging="360"/>
      </w:pPr>
      <w:rPr>
        <w:rFonts w:ascii="Symbol" w:hAnsi="Symbol" w:hint="default"/>
      </w:rPr>
    </w:lvl>
    <w:lvl w:ilvl="4" w:tplc="1526CE9E" w:tentative="1">
      <w:start w:val="1"/>
      <w:numFmt w:val="bullet"/>
      <w:lvlText w:val="o"/>
      <w:lvlJc w:val="left"/>
      <w:pPr>
        <w:tabs>
          <w:tab w:val="num" w:pos="5010"/>
        </w:tabs>
        <w:ind w:left="5010" w:hanging="360"/>
      </w:pPr>
      <w:rPr>
        <w:rFonts w:ascii="Courier New" w:hAnsi="Courier New" w:hint="default"/>
      </w:rPr>
    </w:lvl>
    <w:lvl w:ilvl="5" w:tplc="F9F0F736" w:tentative="1">
      <w:start w:val="1"/>
      <w:numFmt w:val="bullet"/>
      <w:lvlText w:val=""/>
      <w:lvlJc w:val="left"/>
      <w:pPr>
        <w:tabs>
          <w:tab w:val="num" w:pos="5730"/>
        </w:tabs>
        <w:ind w:left="5730" w:hanging="360"/>
      </w:pPr>
      <w:rPr>
        <w:rFonts w:ascii="Wingdings" w:hAnsi="Wingdings" w:hint="default"/>
      </w:rPr>
    </w:lvl>
    <w:lvl w:ilvl="6" w:tplc="6DD608B0" w:tentative="1">
      <w:start w:val="1"/>
      <w:numFmt w:val="bullet"/>
      <w:lvlText w:val=""/>
      <w:lvlJc w:val="left"/>
      <w:pPr>
        <w:tabs>
          <w:tab w:val="num" w:pos="6450"/>
        </w:tabs>
        <w:ind w:left="6450" w:hanging="360"/>
      </w:pPr>
      <w:rPr>
        <w:rFonts w:ascii="Symbol" w:hAnsi="Symbol" w:hint="default"/>
      </w:rPr>
    </w:lvl>
    <w:lvl w:ilvl="7" w:tplc="9D72A760" w:tentative="1">
      <w:start w:val="1"/>
      <w:numFmt w:val="bullet"/>
      <w:lvlText w:val="o"/>
      <w:lvlJc w:val="left"/>
      <w:pPr>
        <w:tabs>
          <w:tab w:val="num" w:pos="7170"/>
        </w:tabs>
        <w:ind w:left="7170" w:hanging="360"/>
      </w:pPr>
      <w:rPr>
        <w:rFonts w:ascii="Courier New" w:hAnsi="Courier New" w:hint="default"/>
      </w:rPr>
    </w:lvl>
    <w:lvl w:ilvl="8" w:tplc="C074C420" w:tentative="1">
      <w:start w:val="1"/>
      <w:numFmt w:val="bullet"/>
      <w:lvlText w:val=""/>
      <w:lvlJc w:val="left"/>
      <w:pPr>
        <w:tabs>
          <w:tab w:val="num" w:pos="7890"/>
        </w:tabs>
        <w:ind w:left="7890" w:hanging="360"/>
      </w:pPr>
      <w:rPr>
        <w:rFonts w:ascii="Wingdings" w:hAnsi="Wingdings" w:hint="default"/>
      </w:rPr>
    </w:lvl>
  </w:abstractNum>
  <w:abstractNum w:abstractNumId="14">
    <w:nsid w:val="787F620A"/>
    <w:multiLevelType w:val="hybridMultilevel"/>
    <w:tmpl w:val="BD90D0FA"/>
    <w:lvl w:ilvl="0" w:tplc="E2E04FB6">
      <w:start w:val="1"/>
      <w:numFmt w:val="bullet"/>
      <w:lvlText w:val=""/>
      <w:lvlJc w:val="left"/>
      <w:pPr>
        <w:tabs>
          <w:tab w:val="num" w:pos="1425"/>
        </w:tabs>
        <w:ind w:left="1425" w:hanging="360"/>
      </w:pPr>
      <w:rPr>
        <w:rFonts w:ascii="Symbol" w:hAnsi="Symbol" w:hint="default"/>
      </w:rPr>
    </w:lvl>
    <w:lvl w:ilvl="1" w:tplc="76483248">
      <w:start w:val="1"/>
      <w:numFmt w:val="bullet"/>
      <w:lvlText w:val="o"/>
      <w:lvlJc w:val="left"/>
      <w:pPr>
        <w:tabs>
          <w:tab w:val="num" w:pos="2145"/>
        </w:tabs>
        <w:ind w:left="2145" w:hanging="360"/>
      </w:pPr>
      <w:rPr>
        <w:rFonts w:ascii="Courier New" w:hAnsi="Courier New" w:hint="default"/>
      </w:rPr>
    </w:lvl>
    <w:lvl w:ilvl="2" w:tplc="7C4870FC">
      <w:start w:val="1"/>
      <w:numFmt w:val="bullet"/>
      <w:lvlText w:val=""/>
      <w:lvlJc w:val="left"/>
      <w:pPr>
        <w:tabs>
          <w:tab w:val="num" w:pos="2865"/>
        </w:tabs>
        <w:ind w:left="2865" w:hanging="360"/>
      </w:pPr>
      <w:rPr>
        <w:rFonts w:ascii="Symbol" w:hAnsi="Symbol" w:hint="default"/>
      </w:rPr>
    </w:lvl>
    <w:lvl w:ilvl="3" w:tplc="EC8C4AF6">
      <w:start w:val="1"/>
      <w:numFmt w:val="bullet"/>
      <w:lvlText w:val="o"/>
      <w:lvlJc w:val="left"/>
      <w:pPr>
        <w:tabs>
          <w:tab w:val="num" w:pos="3585"/>
        </w:tabs>
        <w:ind w:left="3585" w:hanging="360"/>
      </w:pPr>
      <w:rPr>
        <w:rFonts w:ascii="Courier New" w:hAnsi="Courier New" w:hint="default"/>
      </w:rPr>
    </w:lvl>
    <w:lvl w:ilvl="4" w:tplc="0C825D74">
      <w:start w:val="1"/>
      <w:numFmt w:val="bullet"/>
      <w:lvlText w:val=""/>
      <w:lvlJc w:val="left"/>
      <w:pPr>
        <w:tabs>
          <w:tab w:val="num" w:pos="4305"/>
        </w:tabs>
        <w:ind w:left="4305" w:hanging="360"/>
      </w:pPr>
      <w:rPr>
        <w:rFonts w:ascii="Symbol" w:hAnsi="Symbol" w:hint="default"/>
      </w:rPr>
    </w:lvl>
    <w:lvl w:ilvl="5" w:tplc="A27608D4">
      <w:start w:val="1"/>
      <w:numFmt w:val="bullet"/>
      <w:lvlText w:val="o"/>
      <w:lvlJc w:val="left"/>
      <w:pPr>
        <w:tabs>
          <w:tab w:val="num" w:pos="5025"/>
        </w:tabs>
        <w:ind w:left="5025" w:hanging="360"/>
      </w:pPr>
      <w:rPr>
        <w:rFonts w:ascii="Courier New" w:hAnsi="Courier New" w:hint="default"/>
      </w:rPr>
    </w:lvl>
    <w:lvl w:ilvl="6" w:tplc="EA346452">
      <w:start w:val="1"/>
      <w:numFmt w:val="bullet"/>
      <w:lvlText w:val=""/>
      <w:lvlJc w:val="left"/>
      <w:pPr>
        <w:tabs>
          <w:tab w:val="num" w:pos="5745"/>
        </w:tabs>
        <w:ind w:left="5745" w:hanging="360"/>
      </w:pPr>
      <w:rPr>
        <w:rFonts w:ascii="Symbol" w:hAnsi="Symbol" w:hint="default"/>
      </w:rPr>
    </w:lvl>
    <w:lvl w:ilvl="7" w:tplc="F612BB3C">
      <w:start w:val="1"/>
      <w:numFmt w:val="bullet"/>
      <w:lvlText w:val="o"/>
      <w:lvlJc w:val="left"/>
      <w:pPr>
        <w:tabs>
          <w:tab w:val="num" w:pos="6465"/>
        </w:tabs>
        <w:ind w:left="6465" w:hanging="360"/>
      </w:pPr>
      <w:rPr>
        <w:rFonts w:ascii="Courier New" w:hAnsi="Courier New" w:hint="default"/>
      </w:rPr>
    </w:lvl>
    <w:lvl w:ilvl="8" w:tplc="5D3C56CE">
      <w:start w:val="1"/>
      <w:numFmt w:val="bullet"/>
      <w:lvlText w:val=""/>
      <w:lvlJc w:val="left"/>
      <w:pPr>
        <w:tabs>
          <w:tab w:val="num" w:pos="7185"/>
        </w:tabs>
        <w:ind w:left="7185" w:hanging="360"/>
      </w:pPr>
      <w:rPr>
        <w:rFonts w:ascii="Symbol" w:hAnsi="Symbol" w:hint="default"/>
      </w:rPr>
    </w:lvl>
  </w:abstractNum>
  <w:abstractNum w:abstractNumId="15">
    <w:nsid w:val="7CBC0DA9"/>
    <w:multiLevelType w:val="hybridMultilevel"/>
    <w:tmpl w:val="998C0176"/>
    <w:lvl w:ilvl="0" w:tplc="17EC2756">
      <w:start w:val="1"/>
      <w:numFmt w:val="bullet"/>
      <w:lvlText w:val="o"/>
      <w:lvlJc w:val="left"/>
      <w:pPr>
        <w:tabs>
          <w:tab w:val="num" w:pos="2130"/>
        </w:tabs>
        <w:ind w:left="2130" w:hanging="360"/>
      </w:pPr>
      <w:rPr>
        <w:rFonts w:ascii="Courier New" w:hAnsi="Courier New" w:hint="default"/>
      </w:rPr>
    </w:lvl>
    <w:lvl w:ilvl="1" w:tplc="8DFEDA1E">
      <w:start w:val="1"/>
      <w:numFmt w:val="bullet"/>
      <w:lvlText w:val="o"/>
      <w:lvlJc w:val="left"/>
      <w:pPr>
        <w:tabs>
          <w:tab w:val="num" w:pos="2850"/>
        </w:tabs>
        <w:ind w:left="2850" w:hanging="360"/>
      </w:pPr>
      <w:rPr>
        <w:rFonts w:ascii="Courier New" w:hAnsi="Courier New" w:hint="default"/>
      </w:rPr>
    </w:lvl>
    <w:lvl w:ilvl="2" w:tplc="4F9CA5C0">
      <w:start w:val="1"/>
      <w:numFmt w:val="bullet"/>
      <w:lvlText w:val=""/>
      <w:lvlJc w:val="left"/>
      <w:pPr>
        <w:tabs>
          <w:tab w:val="num" w:pos="3570"/>
        </w:tabs>
        <w:ind w:left="3570" w:hanging="360"/>
      </w:pPr>
      <w:rPr>
        <w:rFonts w:ascii="Wingdings" w:hAnsi="Wingdings" w:hint="default"/>
      </w:rPr>
    </w:lvl>
    <w:lvl w:ilvl="3" w:tplc="3704080C">
      <w:start w:val="1"/>
      <w:numFmt w:val="bullet"/>
      <w:lvlText w:val=""/>
      <w:lvlJc w:val="left"/>
      <w:pPr>
        <w:tabs>
          <w:tab w:val="num" w:pos="4290"/>
        </w:tabs>
        <w:ind w:left="4290" w:hanging="360"/>
      </w:pPr>
      <w:rPr>
        <w:rFonts w:ascii="Symbol" w:hAnsi="Symbol" w:hint="default"/>
      </w:rPr>
    </w:lvl>
    <w:lvl w:ilvl="4" w:tplc="35B8259E">
      <w:start w:val="1"/>
      <w:numFmt w:val="bullet"/>
      <w:lvlText w:val="o"/>
      <w:lvlJc w:val="left"/>
      <w:pPr>
        <w:tabs>
          <w:tab w:val="num" w:pos="5010"/>
        </w:tabs>
        <w:ind w:left="5010" w:hanging="360"/>
      </w:pPr>
      <w:rPr>
        <w:rFonts w:ascii="Courier New" w:hAnsi="Courier New" w:hint="default"/>
      </w:rPr>
    </w:lvl>
    <w:lvl w:ilvl="5" w:tplc="95E4DB68">
      <w:start w:val="1"/>
      <w:numFmt w:val="bullet"/>
      <w:lvlText w:val=""/>
      <w:lvlJc w:val="left"/>
      <w:pPr>
        <w:tabs>
          <w:tab w:val="num" w:pos="5730"/>
        </w:tabs>
        <w:ind w:left="5730" w:hanging="360"/>
      </w:pPr>
      <w:rPr>
        <w:rFonts w:ascii="Wingdings" w:hAnsi="Wingdings" w:hint="default"/>
      </w:rPr>
    </w:lvl>
    <w:lvl w:ilvl="6" w:tplc="B2A85EC0">
      <w:start w:val="1"/>
      <w:numFmt w:val="bullet"/>
      <w:lvlText w:val=""/>
      <w:lvlJc w:val="left"/>
      <w:pPr>
        <w:tabs>
          <w:tab w:val="num" w:pos="6450"/>
        </w:tabs>
        <w:ind w:left="6450" w:hanging="360"/>
      </w:pPr>
      <w:rPr>
        <w:rFonts w:ascii="Symbol" w:hAnsi="Symbol" w:hint="default"/>
      </w:rPr>
    </w:lvl>
    <w:lvl w:ilvl="7" w:tplc="75CEF5EA">
      <w:start w:val="1"/>
      <w:numFmt w:val="bullet"/>
      <w:lvlText w:val="o"/>
      <w:lvlJc w:val="left"/>
      <w:pPr>
        <w:tabs>
          <w:tab w:val="num" w:pos="7170"/>
        </w:tabs>
        <w:ind w:left="7170" w:hanging="360"/>
      </w:pPr>
      <w:rPr>
        <w:rFonts w:ascii="Courier New" w:hAnsi="Courier New" w:hint="default"/>
      </w:rPr>
    </w:lvl>
    <w:lvl w:ilvl="8" w:tplc="BDB8B446">
      <w:start w:val="1"/>
      <w:numFmt w:val="bullet"/>
      <w:lvlText w:val=""/>
      <w:lvlJc w:val="left"/>
      <w:pPr>
        <w:tabs>
          <w:tab w:val="num" w:pos="7890"/>
        </w:tabs>
        <w:ind w:left="7890" w:hanging="360"/>
      </w:pPr>
      <w:rPr>
        <w:rFonts w:ascii="Symbol" w:hAnsi="Symbol" w:hint="default"/>
      </w:rPr>
    </w:lvl>
  </w:abstractNum>
  <w:num w:numId="1">
    <w:abstractNumId w:val="12"/>
  </w:num>
  <w:num w:numId="2">
    <w:abstractNumId w:val="10"/>
  </w:num>
  <w:num w:numId="3">
    <w:abstractNumId w:val="13"/>
  </w:num>
  <w:num w:numId="4">
    <w:abstractNumId w:val="3"/>
  </w:num>
  <w:num w:numId="5">
    <w:abstractNumId w:val="9"/>
  </w:num>
  <w:num w:numId="6">
    <w:abstractNumId w:val="1"/>
  </w:num>
  <w:num w:numId="7">
    <w:abstractNumId w:val="15"/>
  </w:num>
  <w:num w:numId="8">
    <w:abstractNumId w:val="6"/>
  </w:num>
  <w:num w:numId="9">
    <w:abstractNumId w:val="14"/>
  </w:num>
  <w:num w:numId="10">
    <w:abstractNumId w:val="5"/>
  </w:num>
  <w:num w:numId="11">
    <w:abstractNumId w:val="8"/>
  </w:num>
  <w:num w:numId="12">
    <w:abstractNumId w:val="2"/>
  </w:num>
  <w:num w:numId="13">
    <w:abstractNumId w:val="7"/>
  </w:num>
  <w:num w:numId="14">
    <w:abstractNumId w:val="4"/>
  </w:num>
  <w:num w:numId="15">
    <w:abstractNumId w:val="0"/>
    <w:lvlOverride w:ilvl="0">
      <w:lvl w:ilvl="0">
        <w:numFmt w:val="bullet"/>
        <w:lvlText w:val=""/>
        <w:legacy w:legacy="1" w:legacySpace="0" w:legacyIndent="0"/>
        <w:lvlJc w:val="left"/>
        <w:rPr>
          <w:rFonts w:ascii="Symbol" w:hAnsi="Symbol" w:hint="default"/>
        </w:rPr>
      </w:lvl>
    </w:lvlOverride>
  </w:num>
  <w:num w:numId="16">
    <w:abstractNumId w:val="0"/>
    <w:lvlOverride w:ilvl="0">
      <w:lvl w:ilvl="0">
        <w:numFmt w:val="bullet"/>
        <w:lvlText w:val=""/>
        <w:legacy w:legacy="1" w:legacySpace="0" w:legacyIndent="0"/>
        <w:lvlJc w:val="left"/>
        <w:rPr>
          <w:rFonts w:ascii="Symbol" w:hAnsi="Symbol" w:hint="default"/>
        </w:rPr>
      </w:lvl>
    </w:lvlOverride>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56996"/>
    <w:rsid w:val="000976F1"/>
    <w:rsid w:val="000A3006"/>
    <w:rsid w:val="000A601B"/>
    <w:rsid w:val="000D67A5"/>
    <w:rsid w:val="00106209"/>
    <w:rsid w:val="00124363"/>
    <w:rsid w:val="0013583D"/>
    <w:rsid w:val="0013702C"/>
    <w:rsid w:val="00141066"/>
    <w:rsid w:val="00144CBE"/>
    <w:rsid w:val="00163A2E"/>
    <w:rsid w:val="001704BA"/>
    <w:rsid w:val="00172691"/>
    <w:rsid w:val="002215BA"/>
    <w:rsid w:val="00255385"/>
    <w:rsid w:val="00280009"/>
    <w:rsid w:val="002A206F"/>
    <w:rsid w:val="002B5778"/>
    <w:rsid w:val="002C627F"/>
    <w:rsid w:val="002F0135"/>
    <w:rsid w:val="00302F21"/>
    <w:rsid w:val="003D33E2"/>
    <w:rsid w:val="003D43CE"/>
    <w:rsid w:val="003E2F19"/>
    <w:rsid w:val="0040496E"/>
    <w:rsid w:val="004378D6"/>
    <w:rsid w:val="004514D6"/>
    <w:rsid w:val="00462736"/>
    <w:rsid w:val="0046290A"/>
    <w:rsid w:val="00464E37"/>
    <w:rsid w:val="00477C7D"/>
    <w:rsid w:val="004C0679"/>
    <w:rsid w:val="004D1B01"/>
    <w:rsid w:val="00514FF2"/>
    <w:rsid w:val="00526CBF"/>
    <w:rsid w:val="00547CE5"/>
    <w:rsid w:val="005D64DC"/>
    <w:rsid w:val="006228A8"/>
    <w:rsid w:val="0063307F"/>
    <w:rsid w:val="00681B41"/>
    <w:rsid w:val="006F24C1"/>
    <w:rsid w:val="0076189D"/>
    <w:rsid w:val="0078403A"/>
    <w:rsid w:val="007840C6"/>
    <w:rsid w:val="007B32FF"/>
    <w:rsid w:val="007C468B"/>
    <w:rsid w:val="007D133F"/>
    <w:rsid w:val="007D702A"/>
    <w:rsid w:val="007D762B"/>
    <w:rsid w:val="007E44A4"/>
    <w:rsid w:val="007E7932"/>
    <w:rsid w:val="007F0834"/>
    <w:rsid w:val="00851A04"/>
    <w:rsid w:val="008C1EC8"/>
    <w:rsid w:val="008D0B04"/>
    <w:rsid w:val="00923686"/>
    <w:rsid w:val="00942CC9"/>
    <w:rsid w:val="009A54DA"/>
    <w:rsid w:val="009B08BF"/>
    <w:rsid w:val="009C081B"/>
    <w:rsid w:val="009F11E8"/>
    <w:rsid w:val="00A04BEB"/>
    <w:rsid w:val="00A14377"/>
    <w:rsid w:val="00A17C4A"/>
    <w:rsid w:val="00A3695F"/>
    <w:rsid w:val="00A650AF"/>
    <w:rsid w:val="00A83D4A"/>
    <w:rsid w:val="00A84D25"/>
    <w:rsid w:val="00AB1E49"/>
    <w:rsid w:val="00AD2920"/>
    <w:rsid w:val="00AE611E"/>
    <w:rsid w:val="00B0295F"/>
    <w:rsid w:val="00B07AF4"/>
    <w:rsid w:val="00B42335"/>
    <w:rsid w:val="00B558D2"/>
    <w:rsid w:val="00B638FD"/>
    <w:rsid w:val="00BB4B44"/>
    <w:rsid w:val="00C50A86"/>
    <w:rsid w:val="00C63E29"/>
    <w:rsid w:val="00C755C8"/>
    <w:rsid w:val="00C848CC"/>
    <w:rsid w:val="00CA4088"/>
    <w:rsid w:val="00CA7722"/>
    <w:rsid w:val="00CF50F9"/>
    <w:rsid w:val="00D05849"/>
    <w:rsid w:val="00D1325F"/>
    <w:rsid w:val="00D506C6"/>
    <w:rsid w:val="00D55597"/>
    <w:rsid w:val="00D86259"/>
    <w:rsid w:val="00D91B8E"/>
    <w:rsid w:val="00D943BF"/>
    <w:rsid w:val="00D97C70"/>
    <w:rsid w:val="00DC7519"/>
    <w:rsid w:val="00DF04A2"/>
    <w:rsid w:val="00DF5191"/>
    <w:rsid w:val="00E21FC4"/>
    <w:rsid w:val="00E321A3"/>
    <w:rsid w:val="00E4726D"/>
    <w:rsid w:val="00E60CD6"/>
    <w:rsid w:val="00E82C2F"/>
    <w:rsid w:val="00E852DE"/>
    <w:rsid w:val="00EA1583"/>
    <w:rsid w:val="00EB0687"/>
    <w:rsid w:val="00EF2323"/>
    <w:rsid w:val="00F15295"/>
    <w:rsid w:val="00F15BCF"/>
    <w:rsid w:val="00F605B7"/>
    <w:rsid w:val="00F76E75"/>
    <w:rsid w:val="00F81FD3"/>
    <w:rsid w:val="00F91D79"/>
    <w:rsid w:val="00FB377E"/>
    <w:rsid w:val="00FD4F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Retraitcorpsdetexte">
    <w:name w:val="Body Text Indent"/>
    <w:basedOn w:val="Normal"/>
    <w:link w:val="RetraitcorpsdetexteCar"/>
    <w:semiHidden/>
    <w:rsid w:val="000D67A5"/>
    <w:pPr>
      <w:spacing w:after="0" w:line="240" w:lineRule="auto"/>
      <w:ind w:left="1410"/>
      <w:jc w:val="both"/>
    </w:pPr>
    <w:rPr>
      <w:rFonts w:ascii="Times New Roman" w:eastAsia="Times New Roman" w:hAnsi="Times New Roman" w:cs="Times New Roman"/>
      <w:sz w:val="24"/>
      <w:szCs w:val="24"/>
      <w:lang w:eastAsia="fr-FR"/>
    </w:rPr>
  </w:style>
  <w:style w:type="character" w:customStyle="1" w:styleId="RetraitcorpsdetexteCar">
    <w:name w:val="Retrait corps de texte Car"/>
    <w:basedOn w:val="Policepardfaut"/>
    <w:link w:val="Retraitcorpsdetexte"/>
    <w:semiHidden/>
    <w:rsid w:val="000D67A5"/>
    <w:rPr>
      <w:rFonts w:ascii="Times New Roman" w:eastAsia="Times New Roman" w:hAnsi="Times New Roman" w:cs="Times New Roman"/>
      <w:sz w:val="24"/>
      <w:szCs w:val="24"/>
      <w:lang w:eastAsia="fr-FR"/>
    </w:rPr>
  </w:style>
  <w:style w:type="paragraph" w:styleId="Corpsdetexte">
    <w:name w:val="Body Text"/>
    <w:basedOn w:val="Normal"/>
    <w:link w:val="CorpsdetexteCar"/>
    <w:uiPriority w:val="99"/>
    <w:semiHidden/>
    <w:unhideWhenUsed/>
    <w:rsid w:val="007F0834"/>
    <w:pPr>
      <w:spacing w:after="120"/>
    </w:pPr>
  </w:style>
  <w:style w:type="character" w:customStyle="1" w:styleId="CorpsdetexteCar">
    <w:name w:val="Corps de texte Car"/>
    <w:basedOn w:val="Policepardfaut"/>
    <w:link w:val="Corpsdetexte"/>
    <w:uiPriority w:val="99"/>
    <w:semiHidden/>
    <w:rsid w:val="007F0834"/>
  </w:style>
  <w:style w:type="paragraph" w:styleId="Textedebulles">
    <w:name w:val="Balloon Text"/>
    <w:basedOn w:val="Normal"/>
    <w:link w:val="TextedebullesCar"/>
    <w:uiPriority w:val="99"/>
    <w:semiHidden/>
    <w:unhideWhenUsed/>
    <w:rsid w:val="007F083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F0834"/>
    <w:rPr>
      <w:rFonts w:ascii="Tahoma" w:hAnsi="Tahoma" w:cs="Tahoma"/>
      <w:sz w:val="16"/>
      <w:szCs w:val="16"/>
    </w:rPr>
  </w:style>
  <w:style w:type="paragraph" w:customStyle="1" w:styleId="spip">
    <w:name w:val="spip"/>
    <w:basedOn w:val="Normal"/>
    <w:rsid w:val="00E60CD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A650AF"/>
    <w:pPr>
      <w:ind w:left="720"/>
      <w:contextualSpacing/>
    </w:pPr>
  </w:style>
  <w:style w:type="paragraph" w:styleId="NormalWeb">
    <w:name w:val="Normal (Web)"/>
    <w:basedOn w:val="Normal"/>
    <w:uiPriority w:val="99"/>
    <w:unhideWhenUsed/>
    <w:rsid w:val="00D55597"/>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Retraitcorpsdetexte">
    <w:name w:val="Body Text Indent"/>
    <w:basedOn w:val="Normal"/>
    <w:link w:val="RetraitcorpsdetexteCar"/>
    <w:semiHidden/>
    <w:rsid w:val="000D67A5"/>
    <w:pPr>
      <w:spacing w:after="0" w:line="240" w:lineRule="auto"/>
      <w:ind w:left="1410"/>
      <w:jc w:val="both"/>
    </w:pPr>
    <w:rPr>
      <w:rFonts w:ascii="Times New Roman" w:eastAsia="Times New Roman" w:hAnsi="Times New Roman" w:cs="Times New Roman"/>
      <w:sz w:val="24"/>
      <w:szCs w:val="24"/>
      <w:lang w:eastAsia="fr-FR"/>
    </w:rPr>
  </w:style>
  <w:style w:type="character" w:customStyle="1" w:styleId="RetraitcorpsdetexteCar">
    <w:name w:val="Retrait corps de texte Car"/>
    <w:basedOn w:val="Policepardfaut"/>
    <w:link w:val="Retraitcorpsdetexte"/>
    <w:semiHidden/>
    <w:rsid w:val="000D67A5"/>
    <w:rPr>
      <w:rFonts w:ascii="Times New Roman" w:eastAsia="Times New Roman" w:hAnsi="Times New Roman" w:cs="Times New Roman"/>
      <w:sz w:val="24"/>
      <w:szCs w:val="24"/>
      <w:lang w:eastAsia="fr-FR"/>
    </w:rPr>
  </w:style>
  <w:style w:type="paragraph" w:styleId="Corpsdetexte">
    <w:name w:val="Body Text"/>
    <w:basedOn w:val="Normal"/>
    <w:link w:val="CorpsdetexteCar"/>
    <w:uiPriority w:val="99"/>
    <w:semiHidden/>
    <w:unhideWhenUsed/>
    <w:rsid w:val="007F0834"/>
    <w:pPr>
      <w:spacing w:after="120"/>
    </w:pPr>
  </w:style>
  <w:style w:type="character" w:customStyle="1" w:styleId="CorpsdetexteCar">
    <w:name w:val="Corps de texte Car"/>
    <w:basedOn w:val="Policepardfaut"/>
    <w:link w:val="Corpsdetexte"/>
    <w:uiPriority w:val="99"/>
    <w:semiHidden/>
    <w:rsid w:val="007F0834"/>
  </w:style>
  <w:style w:type="paragraph" w:styleId="Textedebulles">
    <w:name w:val="Balloon Text"/>
    <w:basedOn w:val="Normal"/>
    <w:link w:val="TextedebullesCar"/>
    <w:uiPriority w:val="99"/>
    <w:semiHidden/>
    <w:unhideWhenUsed/>
    <w:rsid w:val="007F083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F0834"/>
    <w:rPr>
      <w:rFonts w:ascii="Tahoma" w:hAnsi="Tahoma" w:cs="Tahoma"/>
      <w:sz w:val="16"/>
      <w:szCs w:val="16"/>
    </w:rPr>
  </w:style>
  <w:style w:type="paragraph" w:customStyle="1" w:styleId="spip">
    <w:name w:val="spip"/>
    <w:basedOn w:val="Normal"/>
    <w:rsid w:val="00E60CD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A650AF"/>
    <w:pPr>
      <w:ind w:left="720"/>
      <w:contextualSpacing/>
    </w:pPr>
  </w:style>
  <w:style w:type="paragraph" w:styleId="NormalWeb">
    <w:name w:val="Normal (Web)"/>
    <w:basedOn w:val="Normal"/>
    <w:uiPriority w:val="99"/>
    <w:unhideWhenUsed/>
    <w:rsid w:val="00D55597"/>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jpeg"/><Relationship Id="rId76" Type="http://schemas.openxmlformats.org/officeDocument/2006/relationships/image" Target="media/image71.png"/><Relationship Id="rId84" Type="http://schemas.openxmlformats.org/officeDocument/2006/relationships/image" Target="media/image79.png"/><Relationship Id="rId89" Type="http://schemas.openxmlformats.org/officeDocument/2006/relationships/image" Target="media/image84.png"/><Relationship Id="rId7" Type="http://schemas.openxmlformats.org/officeDocument/2006/relationships/image" Target="media/image2.png"/><Relationship Id="rId71" Type="http://schemas.openxmlformats.org/officeDocument/2006/relationships/image" Target="media/image66.jpeg"/><Relationship Id="rId92" Type="http://schemas.openxmlformats.org/officeDocument/2006/relationships/image" Target="media/image87.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jpe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jpe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35</Pages>
  <Words>5854</Words>
  <Characters>32197</Characters>
  <Application>Microsoft Office Word</Application>
  <DocSecurity>0</DocSecurity>
  <Lines>268</Lines>
  <Paragraphs>75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dcterms:created xsi:type="dcterms:W3CDTF">2019-08-01T10:27:00Z</dcterms:created>
  <dcterms:modified xsi:type="dcterms:W3CDTF">2019-08-01T10:28:00Z</dcterms:modified>
</cp:coreProperties>
</file>