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32" w:rsidRPr="00CC40B0" w:rsidRDefault="00611932" w:rsidP="00611932">
      <w:pPr>
        <w:tabs>
          <w:tab w:val="left" w:pos="3119"/>
        </w:tabs>
        <w:rPr>
          <w:rFonts w:ascii="Times New Roman" w:hAnsi="Times New Roman" w:cs="Times New Roman"/>
          <w:b/>
          <w:sz w:val="28"/>
          <w:szCs w:val="28"/>
        </w:rPr>
      </w:pPr>
      <w:r w:rsidRPr="004A1C1C">
        <w:rPr>
          <w:rFonts w:ascii="Times New Roman" w:hAnsi="Times New Roman" w:cs="Times New Roman"/>
          <w:b/>
          <w:noProof/>
          <w:sz w:val="28"/>
          <w:szCs w:val="28"/>
          <w:u w:val="single"/>
          <w:lang w:eastAsia="fr-FR"/>
        </w:rPr>
        <w:drawing>
          <wp:anchor distT="0" distB="0" distL="114300" distR="114300" simplePos="0" relativeHeight="251658240" behindDoc="0" locked="0" layoutInCell="1" allowOverlap="1">
            <wp:simplePos x="0" y="0"/>
            <wp:positionH relativeFrom="column">
              <wp:posOffset>-261619</wp:posOffset>
            </wp:positionH>
            <wp:positionV relativeFrom="paragraph">
              <wp:posOffset>202565</wp:posOffset>
            </wp:positionV>
            <wp:extent cx="704850" cy="64941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350" cy="6600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u w:val="single"/>
          <w:lang w:eastAsia="fr-FR"/>
        </w:rPr>
        <mc:AlternateContent>
          <mc:Choice Requires="wps">
            <w:drawing>
              <wp:anchor distT="0" distB="0" distL="114300" distR="114300" simplePos="0" relativeHeight="251665408" behindDoc="0" locked="0" layoutInCell="1" allowOverlap="1" wp14:anchorId="1BFD1512" wp14:editId="571E1ACB">
                <wp:simplePos x="0" y="0"/>
                <wp:positionH relativeFrom="column">
                  <wp:posOffset>5219700</wp:posOffset>
                </wp:positionH>
                <wp:positionV relativeFrom="paragraph">
                  <wp:posOffset>-52070</wp:posOffset>
                </wp:positionV>
                <wp:extent cx="1343025" cy="628650"/>
                <wp:effectExtent l="0" t="247650" r="0" b="247650"/>
                <wp:wrapNone/>
                <wp:docPr id="11" name="Zone de texte 11"/>
                <wp:cNvGraphicFramePr/>
                <a:graphic xmlns:a="http://schemas.openxmlformats.org/drawingml/2006/main">
                  <a:graphicData uri="http://schemas.microsoft.com/office/word/2010/wordprocessingShape">
                    <wps:wsp>
                      <wps:cNvSpPr txBox="1"/>
                      <wps:spPr>
                        <a:xfrm rot="19806760">
                          <a:off x="0" y="0"/>
                          <a:ext cx="13430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932" w:rsidRDefault="00611932" w:rsidP="00611932">
                            <w:pPr>
                              <w:spacing w:after="0" w:line="240" w:lineRule="auto"/>
                              <w:rPr>
                                <w:rFonts w:ascii="Edwardian Script ITC" w:hAnsi="Edwardian Script ITC"/>
                                <w:b/>
                                <w:sz w:val="28"/>
                                <w:szCs w:val="28"/>
                              </w:rPr>
                            </w:pPr>
                            <w:r>
                              <w:rPr>
                                <w:rFonts w:ascii="Edwardian Script ITC" w:hAnsi="Edwardian Script ITC"/>
                                <w:b/>
                                <w:sz w:val="28"/>
                                <w:szCs w:val="28"/>
                              </w:rPr>
                              <w:t xml:space="preserve">Les temps </w:t>
                            </w:r>
                          </w:p>
                          <w:p w:rsidR="00611932" w:rsidRPr="00F43C8A" w:rsidRDefault="00611932" w:rsidP="00611932">
                            <w:pPr>
                              <w:spacing w:after="0" w:line="240" w:lineRule="auto"/>
                              <w:rPr>
                                <w:rFonts w:ascii="Edwardian Script ITC" w:hAnsi="Edwardian Script ITC"/>
                                <w:b/>
                                <w:sz w:val="28"/>
                                <w:szCs w:val="28"/>
                              </w:rPr>
                            </w:pPr>
                            <w:proofErr w:type="gramStart"/>
                            <w:r>
                              <w:rPr>
                                <w:rFonts w:ascii="Edwardian Script ITC" w:hAnsi="Edwardian Script ITC"/>
                                <w:b/>
                                <w:sz w:val="28"/>
                                <w:szCs w:val="28"/>
                              </w:rPr>
                              <w:t>modernes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1BFD1512" id="_x0000_t202" coordsize="21600,21600" o:spt="202" path="m,l,21600r21600,l21600,xe">
                <v:stroke joinstyle="miter"/>
                <v:path gradientshapeok="t" o:connecttype="rect"/>
              </v:shapetype>
              <v:shape id="Zone de texte 11" o:spid="_x0000_s1026" type="#_x0000_t202" style="position:absolute;margin-left:411pt;margin-top:-4.1pt;width:105.75pt;height:49.5pt;rotation:-1958696fd;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" filled="f" stroked="f" strokeweight=".5pt">
                <v:textbox>
                  <w:txbxContent>
                    <w:p w:rsidR="00611932" w:rsidRDefault="00611932" w:rsidP="00611932">
                      <w:pPr>
                        <w:spacing w:after="0" w:line="240" w:lineRule="auto"/>
                        <w:rPr>
                          <w:rFonts w:ascii="Edwardian Script ITC" w:hAnsi="Edwardian Script ITC"/>
                          <w:b/>
                          <w:sz w:val="28"/>
                          <w:szCs w:val="28"/>
                        </w:rPr>
                      </w:pPr>
                      <w:r>
                        <w:rPr>
                          <w:rFonts w:ascii="Edwardian Script ITC" w:hAnsi="Edwardian Script ITC"/>
                          <w:b/>
                          <w:sz w:val="28"/>
                          <w:szCs w:val="28"/>
                        </w:rPr>
                        <w:t xml:space="preserve">Les temps </w:t>
                      </w:r>
                    </w:p>
                    <w:p w:rsidR="00611932" w:rsidRPr="00F43C8A" w:rsidRDefault="00611932" w:rsidP="00611932">
                      <w:pPr>
                        <w:spacing w:after="0" w:line="240" w:lineRule="auto"/>
                        <w:rPr>
                          <w:rFonts w:ascii="Edwardian Script ITC" w:hAnsi="Edwardian Script ITC"/>
                          <w:b/>
                          <w:sz w:val="28"/>
                          <w:szCs w:val="28"/>
                        </w:rPr>
                      </w:pPr>
                      <w:proofErr w:type="gramStart"/>
                      <w:r>
                        <w:rPr>
                          <w:rFonts w:ascii="Edwardian Script ITC" w:hAnsi="Edwardian Script ITC"/>
                          <w:b/>
                          <w:sz w:val="28"/>
                          <w:szCs w:val="28"/>
                        </w:rPr>
                        <w:t>modernes</w:t>
                      </w:r>
                      <w:proofErr w:type="gramEnd"/>
                    </w:p>
                  </w:txbxContent>
                </v:textbox>
              </v:shape>
            </w:pict>
          </mc:Fallback>
        </mc:AlternateContent>
      </w:r>
      <w:r>
        <w:rPr>
          <w:rFonts w:ascii="Times New Roman" w:hAnsi="Times New Roman" w:cs="Times New Roman"/>
          <w:b/>
          <w:noProof/>
          <w:sz w:val="28"/>
          <w:szCs w:val="28"/>
          <w:lang w:eastAsia="fr-FR"/>
        </w:rPr>
        <mc:AlternateContent>
          <mc:Choice Requires="wps">
            <w:drawing>
              <wp:anchor distT="0" distB="0" distL="114300" distR="114300" simplePos="0" relativeHeight="251664384" behindDoc="0" locked="0" layoutInCell="1" allowOverlap="1" wp14:anchorId="38F6D3FC" wp14:editId="702F3626">
                <wp:simplePos x="0" y="0"/>
                <wp:positionH relativeFrom="column">
                  <wp:posOffset>5062855</wp:posOffset>
                </wp:positionH>
                <wp:positionV relativeFrom="paragraph">
                  <wp:posOffset>-69215</wp:posOffset>
                </wp:positionV>
                <wp:extent cx="1143000" cy="923925"/>
                <wp:effectExtent l="19050" t="19050" r="57150" b="47625"/>
                <wp:wrapNone/>
                <wp:docPr id="14" name="Explosion 2 14"/>
                <wp:cNvGraphicFramePr/>
                <a:graphic xmlns:a="http://schemas.openxmlformats.org/drawingml/2006/main">
                  <a:graphicData uri="http://schemas.microsoft.com/office/word/2010/wordprocessingShape">
                    <wps:wsp>
                      <wps:cNvSpPr/>
                      <wps:spPr>
                        <a:xfrm>
                          <a:off x="0" y="0"/>
                          <a:ext cx="1143000" cy="923925"/>
                        </a:xfrm>
                        <a:prstGeom prst="irregularSeal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8655B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4" o:spid="_x0000_s1026" type="#_x0000_t72" style="position:absolute;margin-left:398.65pt;margin-top:-5.45pt;width:90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" fillcolor="white [3212]" strokecolor="black [3213]" strokeweight="1pt"/>
            </w:pict>
          </mc:Fallback>
        </mc:AlternateContent>
      </w:r>
      <w:r w:rsidRPr="00F43C8A">
        <w:rPr>
          <w:rFonts w:ascii="Times New Roman" w:hAnsi="Times New Roman" w:cs="Times New Roman"/>
          <w:b/>
          <w:noProof/>
          <w:sz w:val="28"/>
          <w:szCs w:val="28"/>
          <w:lang w:eastAsia="fr-FR"/>
        </w:rPr>
        <w:drawing>
          <wp:anchor distT="0" distB="0" distL="114300" distR="114300" simplePos="0" relativeHeight="251663360" behindDoc="0" locked="0" layoutInCell="1" allowOverlap="1" wp14:anchorId="5E3D3435" wp14:editId="6D08BE60">
            <wp:simplePos x="0" y="0"/>
            <wp:positionH relativeFrom="column">
              <wp:posOffset>4305300</wp:posOffset>
            </wp:positionH>
            <wp:positionV relativeFrom="paragraph">
              <wp:posOffset>-184785</wp:posOffset>
            </wp:positionV>
            <wp:extent cx="823472" cy="119062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3472"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E71">
        <w:rPr>
          <w:rFonts w:ascii="Times New Roman" w:hAnsi="Times New Roman" w:cs="Times New Roman"/>
          <w:b/>
          <w:sz w:val="28"/>
          <w:szCs w:val="28"/>
        </w:rPr>
        <w:t>HA12</w:t>
      </w:r>
      <w:r w:rsidRPr="00CC40B0">
        <w:rPr>
          <w:rFonts w:ascii="Times New Roman" w:hAnsi="Times New Roman" w:cs="Times New Roman"/>
          <w:b/>
          <w:sz w:val="28"/>
          <w:szCs w:val="28"/>
        </w:rPr>
        <w:t> </w:t>
      </w:r>
    </w:p>
    <w:p w:rsidR="00656E71" w:rsidRDefault="00656E71" w:rsidP="00611932">
      <w:pPr>
        <w:tabs>
          <w:tab w:val="left" w:pos="2127"/>
          <w:tab w:val="left" w:pos="3119"/>
        </w:tabs>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Le château de </w:t>
      </w:r>
      <w:r w:rsidR="00611932" w:rsidRPr="004A1C1C">
        <w:rPr>
          <w:rFonts w:ascii="Times New Roman" w:hAnsi="Times New Roman" w:cs="Times New Roman"/>
          <w:b/>
          <w:sz w:val="28"/>
          <w:szCs w:val="28"/>
          <w:u w:val="single"/>
        </w:rPr>
        <w:t xml:space="preserve">Versailles </w:t>
      </w:r>
    </w:p>
    <w:p w:rsidR="00611932" w:rsidRDefault="00611932" w:rsidP="00611932">
      <w:pPr>
        <w:tabs>
          <w:tab w:val="left" w:pos="2127"/>
          <w:tab w:val="left" w:pos="3119"/>
        </w:tabs>
        <w:jc w:val="center"/>
        <w:rPr>
          <w:rFonts w:ascii="Times New Roman" w:hAnsi="Times New Roman" w:cs="Times New Roman"/>
          <w:b/>
          <w:sz w:val="28"/>
          <w:szCs w:val="28"/>
          <w:u w:val="single"/>
        </w:rPr>
      </w:pPr>
      <w:proofErr w:type="gramStart"/>
      <w:r w:rsidRPr="004A1C1C">
        <w:rPr>
          <w:rFonts w:ascii="Times New Roman" w:hAnsi="Times New Roman" w:cs="Times New Roman"/>
          <w:b/>
          <w:sz w:val="28"/>
          <w:szCs w:val="28"/>
          <w:u w:val="single"/>
        </w:rPr>
        <w:t>et</w:t>
      </w:r>
      <w:proofErr w:type="gramEnd"/>
      <w:r w:rsidRPr="004A1C1C">
        <w:rPr>
          <w:rFonts w:ascii="Times New Roman" w:hAnsi="Times New Roman" w:cs="Times New Roman"/>
          <w:b/>
          <w:sz w:val="28"/>
          <w:szCs w:val="28"/>
          <w:u w:val="single"/>
        </w:rPr>
        <w:t xml:space="preserve"> ses bals masqués</w:t>
      </w:r>
    </w:p>
    <w:p w:rsidR="004A1C1C" w:rsidRDefault="004A1C1C" w:rsidP="004A1C1C">
      <w:pPr>
        <w:jc w:val="both"/>
        <w:rPr>
          <w:rFonts w:ascii="Times New Roman" w:hAnsi="Times New Roman" w:cs="Times New Roman"/>
          <w:color w:val="000000"/>
          <w:sz w:val="24"/>
          <w:szCs w:val="24"/>
        </w:rPr>
      </w:pPr>
      <w:bookmarkStart w:id="0" w:name="_GoBack"/>
      <w:bookmarkEnd w:id="0"/>
      <w:r w:rsidRPr="004A1C1C">
        <w:rPr>
          <w:rFonts w:ascii="Times New Roman" w:hAnsi="Times New Roman" w:cs="Times New Roman"/>
          <w:color w:val="000000"/>
          <w:sz w:val="24"/>
          <w:szCs w:val="24"/>
          <w:u w:val="single"/>
        </w:rPr>
        <w:t>Le bal masqué</w:t>
      </w:r>
      <w:r>
        <w:rPr>
          <w:rFonts w:ascii="Times New Roman" w:hAnsi="Times New Roman" w:cs="Times New Roman"/>
          <w:color w:val="000000"/>
          <w:sz w:val="24"/>
          <w:szCs w:val="24"/>
        </w:rPr>
        <w:t xml:space="preserve"> : </w:t>
      </w:r>
    </w:p>
    <w:p w:rsidR="004A1C1C" w:rsidRDefault="004A1C1C" w:rsidP="004A1C1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 </w:t>
      </w:r>
      <w:r>
        <w:rPr>
          <w:rFonts w:ascii="Times New Roman" w:hAnsi="Times New Roman" w:cs="Times New Roman"/>
          <w:b/>
          <w:bCs/>
          <w:color w:val="000000"/>
          <w:sz w:val="24"/>
          <w:szCs w:val="24"/>
        </w:rPr>
        <w:t>bal masqué</w:t>
      </w:r>
      <w:r>
        <w:rPr>
          <w:rFonts w:ascii="Times New Roman" w:hAnsi="Times New Roman" w:cs="Times New Roman"/>
          <w:color w:val="000000"/>
          <w:sz w:val="24"/>
          <w:szCs w:val="24"/>
        </w:rPr>
        <w:t xml:space="preserve">, parfois nommé aussi </w:t>
      </w:r>
      <w:r>
        <w:rPr>
          <w:rFonts w:ascii="Times New Roman" w:hAnsi="Times New Roman" w:cs="Times New Roman"/>
          <w:b/>
          <w:bCs/>
          <w:color w:val="000000"/>
          <w:sz w:val="24"/>
          <w:szCs w:val="24"/>
        </w:rPr>
        <w:t>mascarade</w:t>
      </w:r>
      <w:r>
        <w:rPr>
          <w:rFonts w:ascii="Times New Roman" w:hAnsi="Times New Roman" w:cs="Times New Roman"/>
          <w:color w:val="000000"/>
          <w:sz w:val="24"/>
          <w:szCs w:val="24"/>
        </w:rPr>
        <w:t>, est un événement auquel les gens participent vêtus d'un costume ou déguisement, comportant normalement un masque. Différent d'un simple défilé ou d'un carnaval, il est l'occasion de danses lors d'un véritable bal.</w:t>
      </w:r>
    </w:p>
    <w:p w:rsidR="004A1C1C" w:rsidRDefault="004A1C1C" w:rsidP="004A1C1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Parmi les bals masqués les plus célèbres à leur époque, on peut citer : en 1661, celui donné, le 15 janvier, par Fouquet, en son hôtel parisien d'Emery ; </w:t>
      </w:r>
      <w:r>
        <w:rPr>
          <w:rFonts w:ascii="Times New Roman" w:hAnsi="Times New Roman" w:cs="Times New Roman"/>
          <w:color w:val="000000"/>
          <w:sz w:val="24"/>
          <w:szCs w:val="24"/>
          <w:u w:val="single"/>
        </w:rPr>
        <w:t>le bal des Ifs, donné à Versailles, en 1745</w:t>
      </w:r>
      <w:r>
        <w:rPr>
          <w:rFonts w:ascii="Times New Roman" w:hAnsi="Times New Roman" w:cs="Times New Roman"/>
          <w:color w:val="000000"/>
          <w:sz w:val="24"/>
          <w:szCs w:val="24"/>
        </w:rPr>
        <w:t>. Le roi et ses plus proches courtisans y parurent, déguisés en ifs. La mode en fut lancée dans toute l'Europe. Mais le plus fameux de tous les bals masqués fut, très probablement, le bal de l'Opéra. Créé par une Ordonnance du Régent, en date du 31 décembre 1715, il se déroulait durant la période du Carnaval, à raison de deux bals par semaine, s'ouvrant à minuit.</w:t>
      </w:r>
    </w:p>
    <w:p w:rsidR="004A1C1C" w:rsidRDefault="004A1C1C" w:rsidP="004A1C1C">
      <w:pPr>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drawing>
          <wp:inline distT="0" distB="0" distL="0" distR="0">
            <wp:extent cx="2905125" cy="2035988"/>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168" cy="2039522"/>
                    </a:xfrm>
                    <a:prstGeom prst="rect">
                      <a:avLst/>
                    </a:prstGeom>
                    <a:noFill/>
                    <a:ln>
                      <a:noFill/>
                    </a:ln>
                  </pic:spPr>
                </pic:pic>
              </a:graphicData>
            </a:graphic>
          </wp:inline>
        </w:drawing>
      </w:r>
    </w:p>
    <w:p w:rsidR="004A1C1C" w:rsidRPr="004A1C1C" w:rsidRDefault="004A1C1C" w:rsidP="004A1C1C">
      <w:pPr>
        <w:jc w:val="both"/>
        <w:rPr>
          <w:rFonts w:ascii="Times New Roman" w:hAnsi="Times New Roman" w:cs="Times New Roman"/>
          <w:color w:val="000000"/>
          <w:sz w:val="24"/>
          <w:szCs w:val="24"/>
        </w:rPr>
      </w:pPr>
      <w:r w:rsidRPr="004A1C1C">
        <w:rPr>
          <w:rFonts w:ascii="Times New Roman" w:hAnsi="Times New Roman" w:cs="Times New Roman"/>
          <w:color w:val="000000"/>
          <w:sz w:val="24"/>
          <w:szCs w:val="24"/>
          <w:u w:val="single"/>
        </w:rPr>
        <w:t>Un masque particulier à la cour de Versailles : le loup</w:t>
      </w:r>
      <w:r>
        <w:rPr>
          <w:rFonts w:ascii="Times New Roman" w:hAnsi="Times New Roman" w:cs="Times New Roman"/>
          <w:color w:val="000000"/>
          <w:sz w:val="24"/>
          <w:szCs w:val="24"/>
        </w:rPr>
        <w:t> :</w:t>
      </w:r>
    </w:p>
    <w:p w:rsidR="004A1C1C" w:rsidRDefault="004A1C1C" w:rsidP="004A1C1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Le </w:t>
      </w:r>
      <w:r>
        <w:rPr>
          <w:rFonts w:ascii="Times New Roman" w:hAnsi="Times New Roman" w:cs="Times New Roman"/>
          <w:b/>
          <w:bCs/>
          <w:color w:val="000000"/>
          <w:sz w:val="24"/>
          <w:szCs w:val="24"/>
        </w:rPr>
        <w:t>loup</w:t>
      </w:r>
      <w:r>
        <w:rPr>
          <w:rFonts w:ascii="Times New Roman" w:hAnsi="Times New Roman" w:cs="Times New Roman"/>
          <w:color w:val="000000"/>
          <w:sz w:val="24"/>
          <w:szCs w:val="24"/>
        </w:rPr>
        <w:t xml:space="preserve"> est un demi-masque en velours ou en satin noir, parfois agrémenté de dentelle, que les dames mettaient autrefois lorsqu'elles sortaient.</w:t>
      </w:r>
    </w:p>
    <w:p w:rsidR="004A1C1C" w:rsidRDefault="004A1C1C" w:rsidP="004A1C1C">
      <w:pPr>
        <w:jc w:val="center"/>
        <w:rPr>
          <w:rFonts w:ascii="Times New Roman" w:hAnsi="Times New Roman" w:cs="Times New Roman"/>
          <w:sz w:val="28"/>
          <w:szCs w:val="28"/>
        </w:rPr>
      </w:pPr>
      <w:r>
        <w:rPr>
          <w:noProof/>
          <w:lang w:eastAsia="fr-FR"/>
        </w:rPr>
        <w:drawing>
          <wp:anchor distT="0" distB="0" distL="114300" distR="114300" simplePos="0" relativeHeight="251660288" behindDoc="0" locked="0" layoutInCell="1" allowOverlap="1">
            <wp:simplePos x="0" y="0"/>
            <wp:positionH relativeFrom="column">
              <wp:posOffset>3576955</wp:posOffset>
            </wp:positionH>
            <wp:positionV relativeFrom="paragraph">
              <wp:posOffset>1236980</wp:posOffset>
            </wp:positionV>
            <wp:extent cx="2105025" cy="240982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05025" cy="2409825"/>
                    </a:xfrm>
                    <a:prstGeom prst="rect">
                      <a:avLst/>
                    </a:prstGeom>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column">
              <wp:posOffset>-23495</wp:posOffset>
            </wp:positionH>
            <wp:positionV relativeFrom="paragraph">
              <wp:posOffset>1132205</wp:posOffset>
            </wp:positionV>
            <wp:extent cx="1724025" cy="260032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4025" cy="2600325"/>
                    </a:xfrm>
                    <a:prstGeom prst="rect">
                      <a:avLst/>
                    </a:prstGeom>
                  </pic:spPr>
                </pic:pic>
              </a:graphicData>
            </a:graphic>
          </wp:anchor>
        </w:drawing>
      </w:r>
      <w:r>
        <w:rPr>
          <w:noProof/>
          <w:lang w:eastAsia="fr-FR"/>
        </w:rPr>
        <w:drawing>
          <wp:inline distT="0" distB="0" distL="0" distR="0" wp14:anchorId="5F915B89" wp14:editId="2C91B8F6">
            <wp:extent cx="2571750" cy="14763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2481" b="17442"/>
                    <a:stretch/>
                  </pic:blipFill>
                  <pic:spPr bwMode="auto">
                    <a:xfrm>
                      <a:off x="0" y="0"/>
                      <a:ext cx="2571750" cy="1476375"/>
                    </a:xfrm>
                    <a:prstGeom prst="rect">
                      <a:avLst/>
                    </a:prstGeom>
                    <a:ln>
                      <a:noFill/>
                    </a:ln>
                    <a:extLst>
                      <a:ext uri="{53640926-AAD7-44D8-BBD7-CCE9431645EC}">
                        <a14:shadowObscured xmlns:a14="http://schemas.microsoft.com/office/drawing/2010/main"/>
                      </a:ext>
                    </a:extLst>
                  </pic:spPr>
                </pic:pic>
              </a:graphicData>
            </a:graphic>
          </wp:inline>
        </w:drawing>
      </w:r>
    </w:p>
    <w:p w:rsidR="004A1C1C" w:rsidRDefault="004A1C1C" w:rsidP="004A1C1C">
      <w:pPr>
        <w:jc w:val="center"/>
        <w:rPr>
          <w:rFonts w:ascii="Times New Roman" w:hAnsi="Times New Roman" w:cs="Times New Roman"/>
          <w:sz w:val="28"/>
          <w:szCs w:val="28"/>
        </w:rPr>
      </w:pPr>
    </w:p>
    <w:p w:rsidR="004A1C1C" w:rsidRDefault="004A1C1C" w:rsidP="004A1C1C">
      <w:pPr>
        <w:rPr>
          <w:rFonts w:ascii="Times New Roman" w:hAnsi="Times New Roman" w:cs="Times New Roman"/>
          <w:sz w:val="28"/>
          <w:szCs w:val="28"/>
        </w:rPr>
      </w:pPr>
    </w:p>
    <w:p w:rsidR="004A1C1C" w:rsidRDefault="004A1C1C" w:rsidP="004A1C1C">
      <w:pPr>
        <w:rPr>
          <w:rFonts w:ascii="Times New Roman" w:hAnsi="Times New Roman" w:cs="Times New Roman"/>
          <w:sz w:val="28"/>
          <w:szCs w:val="28"/>
        </w:rPr>
      </w:pPr>
    </w:p>
    <w:p w:rsidR="004A1C1C" w:rsidRDefault="004A1C1C" w:rsidP="004A1C1C">
      <w:pPr>
        <w:rPr>
          <w:rFonts w:ascii="Times New Roman" w:hAnsi="Times New Roman" w:cs="Times New Roman"/>
          <w:sz w:val="28"/>
          <w:szCs w:val="28"/>
        </w:rPr>
      </w:pPr>
    </w:p>
    <w:p w:rsidR="004A1C1C" w:rsidRPr="004A1C1C" w:rsidRDefault="004A1C1C" w:rsidP="004A1C1C">
      <w:pPr>
        <w:rPr>
          <w:rFonts w:ascii="Times New Roman" w:hAnsi="Times New Roman" w:cs="Times New Roman"/>
          <w:sz w:val="28"/>
          <w:szCs w:val="28"/>
        </w:rPr>
      </w:pPr>
    </w:p>
    <w:sectPr w:rsidR="004A1C1C" w:rsidRPr="004A1C1C" w:rsidSect="004A1C1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1C"/>
    <w:rsid w:val="00251716"/>
    <w:rsid w:val="004A1C1C"/>
    <w:rsid w:val="00517304"/>
    <w:rsid w:val="00611932"/>
    <w:rsid w:val="00656E71"/>
    <w:rsid w:val="009264EB"/>
    <w:rsid w:val="00D116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6E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6E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6E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940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UTILISATEUR</cp:lastModifiedBy>
  <cp:revision>5</cp:revision>
  <dcterms:created xsi:type="dcterms:W3CDTF">2016-12-19T16:06:00Z</dcterms:created>
  <dcterms:modified xsi:type="dcterms:W3CDTF">2020-06-06T08:29:00Z</dcterms:modified>
</cp:coreProperties>
</file>