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2CE5" w14:textId="19BD69A1" w:rsidR="001E3635" w:rsidRDefault="00CA4FE7" w:rsidP="001E3635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460570D" wp14:editId="679AA307">
                <wp:simplePos x="0" y="0"/>
                <wp:positionH relativeFrom="column">
                  <wp:posOffset>2577465</wp:posOffset>
                </wp:positionH>
                <wp:positionV relativeFrom="paragraph">
                  <wp:posOffset>-6985</wp:posOffset>
                </wp:positionV>
                <wp:extent cx="676275" cy="847725"/>
                <wp:effectExtent l="0" t="0" r="28575" b="28575"/>
                <wp:wrapNone/>
                <wp:docPr id="1759446724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E48372" id="Ellipse 3" o:spid="_x0000_s1026" style="position:absolute;margin-left:202.95pt;margin-top:-.55pt;width:53.25pt;height:6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693A3ED3" wp14:editId="702DE348">
            <wp:simplePos x="0" y="0"/>
            <wp:positionH relativeFrom="column">
              <wp:posOffset>328295</wp:posOffset>
            </wp:positionH>
            <wp:positionV relativeFrom="paragraph">
              <wp:posOffset>-3810</wp:posOffset>
            </wp:positionV>
            <wp:extent cx="2914650" cy="876300"/>
            <wp:effectExtent l="0" t="0" r="0" b="0"/>
            <wp:wrapNone/>
            <wp:docPr id="3734972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1D3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152CF6" wp14:editId="19EFDA11">
                <wp:simplePos x="0" y="0"/>
                <wp:positionH relativeFrom="column">
                  <wp:posOffset>4905375</wp:posOffset>
                </wp:positionH>
                <wp:positionV relativeFrom="paragraph">
                  <wp:posOffset>-222250</wp:posOffset>
                </wp:positionV>
                <wp:extent cx="1045210" cy="628650"/>
                <wp:effectExtent l="0" t="95250" r="0" b="1143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3484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52CFD" w14:textId="55EAB54E" w:rsidR="001E3635" w:rsidRPr="00CA4FE7" w:rsidRDefault="00CA4FE7" w:rsidP="00CA4FE7">
                            <w:pPr>
                              <w:rPr>
                                <w:b/>
                              </w:rPr>
                            </w:pPr>
                            <w:r w:rsidRPr="00CA4FE7">
                              <w:rPr>
                                <w:b/>
                                <w:i/>
                              </w:rPr>
                              <w:t xml:space="preserve">    </w:t>
                            </w:r>
                            <w:r w:rsidRPr="00CA4FE7">
                              <w:rPr>
                                <w:rFonts w:ascii="Edwardian Script ITC" w:hAnsi="Edwardian Script ITC"/>
                                <w:b/>
                              </w:rPr>
                              <w:t>Epoque</w:t>
                            </w:r>
                          </w:p>
                          <w:p w14:paraId="1B55AD4C" w14:textId="29B05EA7" w:rsidR="00CA4FE7" w:rsidRPr="00CA4FE7" w:rsidRDefault="00CA4FE7" w:rsidP="001E3635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</w:rPr>
                            </w:pPr>
                            <w:r w:rsidRPr="00CA4FE7">
                              <w:rPr>
                                <w:rFonts w:ascii="Edwardian Script ITC" w:hAnsi="Edwardian Script ITC"/>
                                <w:b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52CF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86.25pt;margin-top:-17.5pt;width:82.3pt;height:49.5pt;rotation:-1044771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" filled="f" stroked="f" strokeweight=".5pt">
                <v:textbox>
                  <w:txbxContent>
                    <w:p w14:paraId="4D152CFD" w14:textId="55EAB54E" w:rsidR="001E3635" w:rsidRPr="00CA4FE7" w:rsidRDefault="00CA4FE7" w:rsidP="00CA4FE7">
                      <w:pPr>
                        <w:rPr>
                          <w:b/>
                        </w:rPr>
                      </w:pPr>
                      <w:r w:rsidRPr="00CA4FE7">
                        <w:rPr>
                          <w:b/>
                          <w:i/>
                        </w:rPr>
                        <w:t xml:space="preserve">    </w:t>
                      </w:r>
                      <w:r w:rsidRPr="00CA4FE7">
                        <w:rPr>
                          <w:rFonts w:ascii="Edwardian Script ITC" w:hAnsi="Edwardian Script ITC"/>
                          <w:b/>
                        </w:rPr>
                        <w:t>Epoque</w:t>
                      </w:r>
                    </w:p>
                    <w:p w14:paraId="1B55AD4C" w14:textId="29B05EA7" w:rsidR="00CA4FE7" w:rsidRPr="00CA4FE7" w:rsidRDefault="00CA4FE7" w:rsidP="001E3635">
                      <w:pPr>
                        <w:jc w:val="center"/>
                        <w:rPr>
                          <w:rFonts w:ascii="Edwardian Script ITC" w:hAnsi="Edwardian Script ITC"/>
                          <w:b/>
                        </w:rPr>
                      </w:pPr>
                      <w:r w:rsidRPr="00CA4FE7">
                        <w:rPr>
                          <w:rFonts w:ascii="Edwardian Script ITC" w:hAnsi="Edwardian Script ITC"/>
                          <w:b/>
                        </w:rPr>
                        <w:t>Contemporaine</w:t>
                      </w:r>
                    </w:p>
                  </w:txbxContent>
                </v:textbox>
              </v:shape>
            </w:pict>
          </mc:Fallback>
        </mc:AlternateContent>
      </w:r>
      <w:r w:rsidR="001E3635" w:rsidRPr="00A301D3">
        <w:rPr>
          <w:noProof/>
        </w:rPr>
        <w:drawing>
          <wp:anchor distT="0" distB="0" distL="114300" distR="114300" simplePos="0" relativeHeight="251642368" behindDoc="0" locked="0" layoutInCell="1" allowOverlap="1" wp14:anchorId="4D152CF8" wp14:editId="4D152CF9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635">
        <w:rPr>
          <w:b/>
          <w:sz w:val="28"/>
          <w:szCs w:val="28"/>
        </w:rPr>
        <w:t>H3</w:t>
      </w:r>
      <w:r w:rsidR="007D03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14:paraId="1D75E0F6" w14:textId="53FB9AD2" w:rsidR="00CA4FE7" w:rsidRDefault="00CA4FE7" w:rsidP="001E363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3632" behindDoc="0" locked="0" layoutInCell="1" allowOverlap="1" wp14:anchorId="4D152CFA" wp14:editId="7F5C88FB">
            <wp:simplePos x="0" y="0"/>
            <wp:positionH relativeFrom="column">
              <wp:posOffset>5386070</wp:posOffset>
            </wp:positionH>
            <wp:positionV relativeFrom="paragraph">
              <wp:posOffset>71755</wp:posOffset>
            </wp:positionV>
            <wp:extent cx="227330" cy="527685"/>
            <wp:effectExtent l="57150" t="19050" r="58420" b="2476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9053">
                      <a:off x="0" y="0"/>
                      <a:ext cx="2273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25A4C" w14:textId="6C4CA8FB" w:rsidR="00CA4FE7" w:rsidRDefault="00CA4FE7" w:rsidP="001E3635">
      <w:pPr>
        <w:rPr>
          <w:i/>
          <w:sz w:val="28"/>
          <w:szCs w:val="28"/>
        </w:rPr>
      </w:pPr>
    </w:p>
    <w:p w14:paraId="1155BC07" w14:textId="77777777" w:rsidR="00CA4FE7" w:rsidRDefault="00CA4FE7" w:rsidP="001E3635">
      <w:pPr>
        <w:rPr>
          <w:i/>
          <w:sz w:val="28"/>
          <w:szCs w:val="28"/>
        </w:rPr>
      </w:pPr>
    </w:p>
    <w:p w14:paraId="6E5C802C" w14:textId="77777777" w:rsidR="00CA4FE7" w:rsidRPr="000A72F9" w:rsidRDefault="00CA4FE7" w:rsidP="001E3635">
      <w:pPr>
        <w:rPr>
          <w:i/>
          <w:sz w:val="28"/>
          <w:szCs w:val="28"/>
        </w:rPr>
      </w:pPr>
    </w:p>
    <w:p w14:paraId="4D152CE6" w14:textId="1A2AA9D0" w:rsidR="001E3635" w:rsidRDefault="00860C18" w:rsidP="001E3635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 femmes et les civil</w:t>
      </w:r>
      <w:r w:rsidR="00D270E4">
        <w:rPr>
          <w:b/>
          <w:sz w:val="28"/>
          <w:szCs w:val="28"/>
          <w:u w:val="single"/>
        </w:rPr>
        <w:t>s pendant la Première Guerre Mondiale</w:t>
      </w:r>
    </w:p>
    <w:p w14:paraId="4D152CE7" w14:textId="77777777" w:rsidR="001E3635" w:rsidRDefault="001E3635" w:rsidP="00DB6CFF">
      <w:pPr>
        <w:autoSpaceDE w:val="0"/>
        <w:autoSpaceDN w:val="0"/>
        <w:adjustRightInd w:val="0"/>
        <w:jc w:val="both"/>
        <w:rPr>
          <w:bCs/>
        </w:rPr>
      </w:pPr>
    </w:p>
    <w:p w14:paraId="3A789611" w14:textId="77777777" w:rsidR="00DB6CFF" w:rsidRPr="00B94500" w:rsidRDefault="00DB6CFF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</w:p>
    <w:p w14:paraId="00A55B6D" w14:textId="78254284" w:rsidR="00DB6CFF" w:rsidRPr="00B94500" w:rsidRDefault="00DB6CFF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DB6CFF">
        <w:rPr>
          <w:bCs/>
        </w:rPr>
        <w:t>L’</w:t>
      </w:r>
      <w:r w:rsidR="00B94500" w:rsidRPr="00B94500">
        <w:rPr>
          <w:bCs/>
        </w:rPr>
        <w:t xml:space="preserve">…………………………………………………………. </w:t>
      </w:r>
      <w:r w:rsidRPr="00DB6CFF">
        <w:rPr>
          <w:bCs/>
        </w:rPr>
        <w:t xml:space="preserve">française est </w:t>
      </w:r>
      <w:r w:rsidR="00B94500" w:rsidRPr="00B94500">
        <w:rPr>
          <w:bCs/>
        </w:rPr>
        <w:t>………………………</w:t>
      </w:r>
    </w:p>
    <w:p w14:paraId="65E60A09" w14:textId="61C81AF9" w:rsidR="00B94500" w:rsidRPr="00DB6CFF" w:rsidRDefault="00B94500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B94500">
        <w:rPr>
          <w:bCs/>
        </w:rPr>
        <w:t>…………………………………….</w:t>
      </w:r>
    </w:p>
    <w:p w14:paraId="3C0FC3F1" w14:textId="4664C349" w:rsidR="00DB6CFF" w:rsidRPr="00DB6CFF" w:rsidRDefault="00B94500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B94500">
        <w:rPr>
          <w:bCs/>
        </w:rPr>
        <w:t>……………………………………</w:t>
      </w:r>
      <w:r w:rsidR="00DB6CFF" w:rsidRPr="00DB6CFF">
        <w:rPr>
          <w:bCs/>
        </w:rPr>
        <w:t xml:space="preserve">, dans les usines et dans les champs, </w:t>
      </w:r>
      <w:r w:rsidRPr="00B94500">
        <w:rPr>
          <w:bCs/>
        </w:rPr>
        <w:t>…………………………………………………………………………………………………..</w:t>
      </w:r>
      <w:r w:rsidR="00DB6CFF" w:rsidRPr="00DB6CFF">
        <w:rPr>
          <w:bCs/>
        </w:rPr>
        <w:t xml:space="preserve"> partis au front. </w:t>
      </w:r>
    </w:p>
    <w:p w14:paraId="08E983E0" w14:textId="6C66B1BA" w:rsidR="00DB6CFF" w:rsidRPr="00DB6CFF" w:rsidRDefault="00DB6CFF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DB6CFF">
        <w:rPr>
          <w:bCs/>
        </w:rPr>
        <w:t xml:space="preserve">L’industrie est essentiellement consacrée à </w:t>
      </w:r>
      <w:r w:rsidR="00B94500" w:rsidRPr="00B94500">
        <w:rPr>
          <w:bCs/>
        </w:rPr>
        <w:t>…………………………………………….</w:t>
      </w:r>
      <w:r w:rsidRPr="00DB6CFF">
        <w:rPr>
          <w:bCs/>
        </w:rPr>
        <w:t xml:space="preserve"> : </w:t>
      </w:r>
      <w:r w:rsidR="00B94500" w:rsidRPr="00B94500">
        <w:rPr>
          <w:bCs/>
        </w:rPr>
        <w:t>………………………………</w:t>
      </w:r>
      <w:r w:rsidRPr="00DB6CFF">
        <w:rPr>
          <w:bCs/>
        </w:rPr>
        <w:t xml:space="preserve"> d’</w:t>
      </w:r>
      <w:r w:rsidR="00B94500" w:rsidRPr="00B94500">
        <w:rPr>
          <w:bCs/>
        </w:rPr>
        <w:t>………………………………</w:t>
      </w:r>
      <w:r w:rsidRPr="00DB6CFF">
        <w:rPr>
          <w:bCs/>
        </w:rPr>
        <w:t xml:space="preserve">, de </w:t>
      </w:r>
      <w:r w:rsidR="00B94500" w:rsidRPr="00B94500">
        <w:rPr>
          <w:bCs/>
        </w:rPr>
        <w:t>………………………………</w:t>
      </w:r>
      <w:r w:rsidRPr="00DB6CFF">
        <w:rPr>
          <w:bCs/>
        </w:rPr>
        <w:t xml:space="preserve"> et d’</w:t>
      </w:r>
      <w:r w:rsidR="00B94500" w:rsidRPr="00B94500">
        <w:rPr>
          <w:bCs/>
        </w:rPr>
        <w:t>………………………………</w:t>
      </w:r>
      <w:r w:rsidRPr="00DB6CFF">
        <w:rPr>
          <w:bCs/>
        </w:rPr>
        <w:t>.</w:t>
      </w:r>
    </w:p>
    <w:p w14:paraId="7A73B3C1" w14:textId="08511A1F" w:rsidR="00DB6CFF" w:rsidRPr="00DB6CFF" w:rsidRDefault="00DB6CFF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DB6CFF">
        <w:rPr>
          <w:bCs/>
        </w:rPr>
        <w:t xml:space="preserve">Les </w:t>
      </w:r>
      <w:r w:rsidR="00B94500" w:rsidRPr="00B94500">
        <w:rPr>
          <w:bCs/>
        </w:rPr>
        <w:t>………………………………</w:t>
      </w:r>
      <w:r w:rsidRPr="00DB6CFF">
        <w:rPr>
          <w:bCs/>
        </w:rPr>
        <w:t xml:space="preserve"> sont </w:t>
      </w:r>
      <w:r w:rsidR="00B94500" w:rsidRPr="00B94500">
        <w:rPr>
          <w:bCs/>
        </w:rPr>
        <w:t>………………………………</w:t>
      </w:r>
      <w:r w:rsidRPr="00DB6CFF">
        <w:rPr>
          <w:bCs/>
        </w:rPr>
        <w:t xml:space="preserve"> et les conditions de vie </w:t>
      </w:r>
      <w:r w:rsidR="00B94500" w:rsidRPr="00B94500">
        <w:rPr>
          <w:bCs/>
        </w:rPr>
        <w:t>………………………………</w:t>
      </w:r>
      <w:r w:rsidR="00B94500" w:rsidRPr="00B94500">
        <w:rPr>
          <w:bCs/>
        </w:rPr>
        <w:t>………</w:t>
      </w:r>
    </w:p>
    <w:p w14:paraId="52644A81" w14:textId="48E82B4A" w:rsidR="00860C18" w:rsidRPr="00B94500" w:rsidRDefault="00860C18" w:rsidP="00B51A00">
      <w:pPr>
        <w:autoSpaceDE w:val="0"/>
        <w:autoSpaceDN w:val="0"/>
        <w:adjustRightInd w:val="0"/>
        <w:spacing w:line="600" w:lineRule="auto"/>
        <w:jc w:val="both"/>
        <w:rPr>
          <w:bCs/>
          <w:u w:val="single"/>
        </w:rPr>
      </w:pPr>
      <w:r w:rsidRPr="00B94500">
        <w:rPr>
          <w:bCs/>
          <w:u w:val="single"/>
        </w:rPr>
        <w:drawing>
          <wp:anchor distT="0" distB="0" distL="114300" distR="114300" simplePos="0" relativeHeight="251658240" behindDoc="0" locked="0" layoutInCell="1" allowOverlap="1" wp14:anchorId="6BE2AAB2" wp14:editId="541D4FE2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1903095" cy="1962150"/>
            <wp:effectExtent l="0" t="0" r="1905" b="0"/>
            <wp:wrapSquare wrapText="bothSides"/>
            <wp:docPr id="5041344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3443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4500">
        <w:rPr>
          <w:bCs/>
          <w:u w:val="single"/>
        </w:rPr>
        <w:t>Portrait de femme :</w:t>
      </w:r>
    </w:p>
    <w:p w14:paraId="23EBCC9A" w14:textId="77777777" w:rsidR="00B94500" w:rsidRPr="00B94500" w:rsidRDefault="00B94500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B94500">
        <w:rPr>
          <w:bCs/>
          <w:u w:val="single"/>
        </w:rPr>
        <w:t>………………………………………………………………</w:t>
      </w:r>
      <w:r w:rsidRPr="00B94500">
        <w:rPr>
          <w:bCs/>
          <w:u w:val="single"/>
        </w:rPr>
        <w:t xml:space="preserve"> </w:t>
      </w:r>
      <w:r w:rsidR="00860C18" w:rsidRPr="00B94500">
        <w:rPr>
          <w:bCs/>
        </w:rPr>
        <w:t xml:space="preserve">(1873-1952), fille du richissime banquier John Pierpont Morgan, est une philanthrope américaine. Elle est connue pour son </w:t>
      </w:r>
      <w:r w:rsidRPr="00B94500">
        <w:rPr>
          <w:bCs/>
        </w:rPr>
        <w:t>…………………………………………………….</w:t>
      </w:r>
    </w:p>
    <w:p w14:paraId="12E1B75E" w14:textId="249C1D1D" w:rsidR="00DB6CFF" w:rsidRPr="00B94500" w:rsidRDefault="00B94500" w:rsidP="00B51A00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B94500">
        <w:rPr>
          <w:bCs/>
        </w:rPr>
        <w:t>………………………………………</w:t>
      </w:r>
      <w:r w:rsidR="00860C18" w:rsidRPr="00B94500">
        <w:rPr>
          <w:bCs/>
        </w:rPr>
        <w:t xml:space="preserve"> en France durant les deux guerres mondiales.</w:t>
      </w:r>
    </w:p>
    <w:sectPr w:rsidR="00DB6CFF" w:rsidRPr="00B94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2A"/>
    <w:rsid w:val="000907E2"/>
    <w:rsid w:val="001568E6"/>
    <w:rsid w:val="0019741F"/>
    <w:rsid w:val="001E3635"/>
    <w:rsid w:val="00252845"/>
    <w:rsid w:val="00402C83"/>
    <w:rsid w:val="00482E1D"/>
    <w:rsid w:val="0049342A"/>
    <w:rsid w:val="004C6412"/>
    <w:rsid w:val="0058452A"/>
    <w:rsid w:val="007D0324"/>
    <w:rsid w:val="00860C18"/>
    <w:rsid w:val="00B51A00"/>
    <w:rsid w:val="00B94500"/>
    <w:rsid w:val="00C063E5"/>
    <w:rsid w:val="00CA4FE7"/>
    <w:rsid w:val="00D270E4"/>
    <w:rsid w:val="00DB6CFF"/>
    <w:rsid w:val="00E23ADF"/>
    <w:rsid w:val="00E437F5"/>
    <w:rsid w:val="00E56DC6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2CE5"/>
  <w15:docId w15:val="{31D1744A-DDCB-4708-BAD4-EA0A56C2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36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635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5</cp:revision>
  <dcterms:created xsi:type="dcterms:W3CDTF">2026-07-17T05:18:00Z</dcterms:created>
  <dcterms:modified xsi:type="dcterms:W3CDTF">2026-07-17T05:22:00Z</dcterms:modified>
</cp:coreProperties>
</file>