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87FBA" w14:textId="5A45FD01" w:rsidR="00A301D3" w:rsidRDefault="006F6A76" w:rsidP="00244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234921654"/>
      <w:r w:rsidRPr="00A301D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07E95A" wp14:editId="0857D7F4">
                <wp:simplePos x="0" y="0"/>
                <wp:positionH relativeFrom="column">
                  <wp:posOffset>4905375</wp:posOffset>
                </wp:positionH>
                <wp:positionV relativeFrom="paragraph">
                  <wp:posOffset>-635</wp:posOffset>
                </wp:positionV>
                <wp:extent cx="1045210" cy="628650"/>
                <wp:effectExtent l="0" t="95250" r="0" b="11430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643484">
                          <a:off x="0" y="0"/>
                          <a:ext cx="104521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E8710D" w14:textId="77777777" w:rsidR="006F6A76" w:rsidRPr="00A21C3B" w:rsidRDefault="006F6A76" w:rsidP="006F6A76">
                            <w:pPr>
                              <w:spacing w:after="0"/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 w:rsidRPr="00A21C3B">
                              <w:rPr>
                                <w:rFonts w:ascii="Edwardian Script ITC" w:hAnsi="Edwardian Script ITC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Epoque c</w:t>
                            </w:r>
                            <w:r>
                              <w:rPr>
                                <w:rFonts w:ascii="Edwardian Script ITC" w:hAnsi="Edwardian Script ITC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o</w:t>
                            </w:r>
                            <w:r w:rsidRPr="00A21C3B">
                              <w:rPr>
                                <w:rFonts w:ascii="Edwardian Script ITC" w:hAnsi="Edwardian Script ITC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ntemporaine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07E95A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386.25pt;margin-top:-.05pt;width:82.3pt;height:49.5pt;rotation:-1044771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" filled="f" stroked="f" strokeweight=".5pt">
                <v:textbox>
                  <w:txbxContent>
                    <w:p w14:paraId="72E8710D" w14:textId="77777777" w:rsidR="006F6A76" w:rsidRPr="00A21C3B" w:rsidRDefault="006F6A76" w:rsidP="006F6A76">
                      <w:pPr>
                        <w:spacing w:after="0"/>
                        <w:jc w:val="center"/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 w:rsidRPr="00A21C3B">
                        <w:rPr>
                          <w:rFonts w:ascii="Edwardian Script ITC" w:hAnsi="Edwardian Script ITC" w:cs="Times New Roman"/>
                          <w:b/>
                          <w:i/>
                          <w:sz w:val="28"/>
                          <w:szCs w:val="28"/>
                        </w:rPr>
                        <w:t>Epoque c</w:t>
                      </w:r>
                      <w:r>
                        <w:rPr>
                          <w:rFonts w:ascii="Edwardian Script ITC" w:hAnsi="Edwardian Script ITC" w:cs="Times New Roman"/>
                          <w:b/>
                          <w:i/>
                          <w:sz w:val="28"/>
                          <w:szCs w:val="28"/>
                        </w:rPr>
                        <w:t>o</w:t>
                      </w:r>
                      <w:r w:rsidRPr="00A21C3B">
                        <w:rPr>
                          <w:rFonts w:ascii="Edwardian Script ITC" w:hAnsi="Edwardian Script ITC" w:cs="Times New Roman"/>
                          <w:b/>
                          <w:i/>
                          <w:sz w:val="28"/>
                          <w:szCs w:val="28"/>
                        </w:rPr>
                        <w:t>ntemporaine</w:t>
                      </w:r>
                    </w:p>
                  </w:txbxContent>
                </v:textbox>
              </v:shape>
            </w:pict>
          </mc:Fallback>
        </mc:AlternateContent>
      </w:r>
      <w:r w:rsidR="00E63096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1A874B" wp14:editId="2B8E77A9">
                <wp:simplePos x="0" y="0"/>
                <wp:positionH relativeFrom="column">
                  <wp:posOffset>2566035</wp:posOffset>
                </wp:positionH>
                <wp:positionV relativeFrom="paragraph">
                  <wp:posOffset>3810</wp:posOffset>
                </wp:positionV>
                <wp:extent cx="752475" cy="1085850"/>
                <wp:effectExtent l="0" t="0" r="28575" b="19050"/>
                <wp:wrapNone/>
                <wp:docPr id="524150457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085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88539F" id="Ellipse 2" o:spid="_x0000_s1026" style="position:absolute;margin-left:202.05pt;margin-top:.3pt;width:59.25pt;height:8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" filled="f" strokecolor="#e00" strokeweight="1pt">
                <v:stroke joinstyle="miter"/>
              </v:oval>
            </w:pict>
          </mc:Fallback>
        </mc:AlternateContent>
      </w:r>
      <w:r w:rsidR="00E63096">
        <w:rPr>
          <w:noProof/>
        </w:rPr>
        <w:drawing>
          <wp:anchor distT="0" distB="0" distL="114300" distR="114300" simplePos="0" relativeHeight="251659264" behindDoc="0" locked="0" layoutInCell="1" allowOverlap="1" wp14:anchorId="163C5931" wp14:editId="4E74B9CA">
            <wp:simplePos x="0" y="0"/>
            <wp:positionH relativeFrom="column">
              <wp:posOffset>390525</wp:posOffset>
            </wp:positionH>
            <wp:positionV relativeFrom="paragraph">
              <wp:posOffset>132080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87FBB" w14:textId="487BC3F5" w:rsidR="00A301D3" w:rsidRDefault="00A301D3" w:rsidP="00A301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anchor distT="0" distB="0" distL="114300" distR="114300" simplePos="0" relativeHeight="251652096" behindDoc="0" locked="0" layoutInCell="1" allowOverlap="1" wp14:anchorId="3CE87FCA" wp14:editId="4BA191BE">
            <wp:simplePos x="0" y="0"/>
            <wp:positionH relativeFrom="column">
              <wp:posOffset>5398135</wp:posOffset>
            </wp:positionH>
            <wp:positionV relativeFrom="paragraph">
              <wp:posOffset>257810</wp:posOffset>
            </wp:positionV>
            <wp:extent cx="238066" cy="512636"/>
            <wp:effectExtent l="38100" t="19050" r="29210" b="209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7291089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67872">
                      <a:off x="0" y="0"/>
                      <a:ext cx="248948" cy="536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01D3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48000" behindDoc="0" locked="0" layoutInCell="1" allowOverlap="1" wp14:anchorId="3CE87FCC" wp14:editId="10610722">
            <wp:simplePos x="0" y="0"/>
            <wp:positionH relativeFrom="column">
              <wp:posOffset>5017135</wp:posOffset>
            </wp:positionH>
            <wp:positionV relativeFrom="paragraph">
              <wp:posOffset>-364490</wp:posOffset>
            </wp:positionV>
            <wp:extent cx="1219200" cy="1309370"/>
            <wp:effectExtent l="0" t="0" r="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808">
        <w:rPr>
          <w:rFonts w:ascii="Times New Roman" w:hAnsi="Times New Roman" w:cs="Times New Roman"/>
          <w:b/>
          <w:sz w:val="28"/>
          <w:szCs w:val="28"/>
        </w:rPr>
        <w:t>H2</w:t>
      </w:r>
      <w:r w:rsidR="00E63096">
        <w:rPr>
          <w:rFonts w:ascii="Times New Roman" w:hAnsi="Times New Roman" w:cs="Times New Roman"/>
          <w:b/>
          <w:sz w:val="28"/>
          <w:szCs w:val="28"/>
        </w:rPr>
        <w:t xml:space="preserve">9 </w:t>
      </w:r>
    </w:p>
    <w:p w14:paraId="20CB7B4D" w14:textId="77777777" w:rsidR="003E3AEA" w:rsidRDefault="003E3AEA" w:rsidP="00A301D3">
      <w:pPr>
        <w:rPr>
          <w:rFonts w:ascii="Times New Roman" w:hAnsi="Times New Roman" w:cs="Times New Roman"/>
          <w:b/>
          <w:sz w:val="28"/>
          <w:szCs w:val="28"/>
        </w:rPr>
      </w:pPr>
    </w:p>
    <w:p w14:paraId="4DD143D1" w14:textId="77777777" w:rsidR="003E3AEA" w:rsidRDefault="003E3AEA" w:rsidP="00A301D3">
      <w:pPr>
        <w:rPr>
          <w:rFonts w:ascii="Times New Roman" w:hAnsi="Times New Roman" w:cs="Times New Roman"/>
          <w:b/>
          <w:sz w:val="28"/>
          <w:szCs w:val="28"/>
        </w:rPr>
      </w:pPr>
    </w:p>
    <w:p w14:paraId="1BCCDCDB" w14:textId="77777777" w:rsidR="003E3AEA" w:rsidRPr="00A301D3" w:rsidRDefault="003E3AEA" w:rsidP="00A301D3">
      <w:pPr>
        <w:rPr>
          <w:rFonts w:ascii="Times New Roman" w:hAnsi="Times New Roman" w:cs="Times New Roman"/>
          <w:b/>
          <w:sz w:val="28"/>
          <w:szCs w:val="28"/>
        </w:rPr>
      </w:pPr>
    </w:p>
    <w:p w14:paraId="3CE87FBC" w14:textId="7C2AFEEA" w:rsidR="002444F6" w:rsidRDefault="003E3AEA" w:rsidP="002444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Bonaparte devient </w:t>
      </w:r>
      <w:r w:rsidR="002444F6" w:rsidRPr="002444F6">
        <w:rPr>
          <w:rFonts w:ascii="Times New Roman" w:hAnsi="Times New Roman" w:cs="Times New Roman"/>
          <w:b/>
          <w:sz w:val="28"/>
          <w:szCs w:val="28"/>
          <w:u w:val="single"/>
        </w:rPr>
        <w:t>Napoléon 1</w:t>
      </w:r>
      <w:r w:rsidR="002444F6" w:rsidRPr="002444F6"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  <w:t>er</w:t>
      </w:r>
    </w:p>
    <w:bookmarkEnd w:id="0"/>
    <w:p w14:paraId="3CE87FBE" w14:textId="18825424" w:rsidR="002444F6" w:rsidRPr="00A301D3" w:rsidRDefault="002444F6" w:rsidP="003E3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CE87FBF" w14:textId="77777777" w:rsidR="002444F6" w:rsidRPr="002444F6" w:rsidRDefault="002444F6" w:rsidP="002444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0E1C3A7" w14:textId="217101EA" w:rsidR="00142E08" w:rsidRPr="00142E08" w:rsidRDefault="00142E08" w:rsidP="00F86C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42E0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I/ Napoléon 1</w:t>
      </w:r>
      <w:r w:rsidRPr="00142E0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vertAlign w:val="superscript"/>
        </w:rPr>
        <w:t>er</w:t>
      </w:r>
      <w:r w:rsidRPr="00142E0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 :</w:t>
      </w:r>
    </w:p>
    <w:p w14:paraId="3CE87FC0" w14:textId="1637AC82" w:rsidR="00281326" w:rsidRPr="00CF6085" w:rsidRDefault="00430283" w:rsidP="00F86C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6085">
        <w:rPr>
          <w:rFonts w:ascii="Times New Roman" w:hAnsi="Times New Roman" w:cs="Times New Roman"/>
          <w:color w:val="000000"/>
          <w:sz w:val="24"/>
          <w:szCs w:val="24"/>
        </w:rPr>
        <w:t xml:space="preserve">En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 w:rsidRPr="00CF6085">
        <w:rPr>
          <w:rFonts w:ascii="Times New Roman" w:hAnsi="Times New Roman" w:cs="Times New Roman"/>
          <w:color w:val="000000"/>
          <w:sz w:val="24"/>
          <w:szCs w:val="24"/>
        </w:rPr>
        <w:t xml:space="preserve">, une nouvelle révolution oppose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 w:rsidRPr="00CF6085">
        <w:rPr>
          <w:rFonts w:ascii="Times New Roman" w:hAnsi="Times New Roman" w:cs="Times New Roman"/>
          <w:color w:val="000000"/>
          <w:sz w:val="24"/>
          <w:szCs w:val="24"/>
        </w:rPr>
        <w:t xml:space="preserve"> et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 w:rsidRPr="00CF6085">
        <w:rPr>
          <w:rFonts w:ascii="Times New Roman" w:hAnsi="Times New Roman" w:cs="Times New Roman"/>
          <w:color w:val="000000"/>
          <w:sz w:val="24"/>
          <w:szCs w:val="24"/>
        </w:rPr>
        <w:t xml:space="preserve">, les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 w:rsidRPr="00CF6085">
        <w:rPr>
          <w:rFonts w:ascii="Times New Roman" w:hAnsi="Times New Roman" w:cs="Times New Roman"/>
          <w:color w:val="000000"/>
          <w:sz w:val="24"/>
          <w:szCs w:val="24"/>
        </w:rPr>
        <w:t xml:space="preserve"> l'emportent et la France devient une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 w:rsidRPr="00CF60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E87FC1" w14:textId="77777777" w:rsidR="00430283" w:rsidRPr="00CF6085" w:rsidRDefault="00430283" w:rsidP="00F86C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E87FC2" w14:textId="77777777" w:rsidR="00430283" w:rsidRDefault="00430283" w:rsidP="00F86C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devient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des Français sous le nom de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Il supprime la République et rétablit la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mais pas les privilèges. Les royalistes (</w:t>
      </w:r>
      <w:r w:rsidRPr="00CF6085">
        <w:rPr>
          <w:rFonts w:ascii="Times New Roman" w:hAnsi="Times New Roman" w:cs="Times New Roman"/>
          <w:color w:val="000000"/>
          <w:sz w:val="24"/>
          <w:szCs w:val="24"/>
        </w:rPr>
        <w:t>partisans du roi</w:t>
      </w:r>
      <w:r>
        <w:rPr>
          <w:rFonts w:ascii="Times New Roman" w:hAnsi="Times New Roman" w:cs="Times New Roman"/>
          <w:color w:val="000000"/>
          <w:sz w:val="24"/>
          <w:szCs w:val="24"/>
        </w:rPr>
        <w:t>) poursuivent leur combat car ils l’accusent d’avoir volé le trône (surnommé l’“usurpateur ”).</w:t>
      </w:r>
    </w:p>
    <w:p w14:paraId="3CE87FC3" w14:textId="77777777" w:rsidR="00430283" w:rsidRDefault="00430283" w:rsidP="00430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E87FC4" w14:textId="77777777" w:rsidR="003F6140" w:rsidRDefault="003F6140" w:rsidP="00F86C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E87FC5" w14:textId="77777777" w:rsidR="00F86CC7" w:rsidRDefault="00430283" w:rsidP="00F86C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Grâce à ses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(exemple :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il parvient à conquérir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CE87FC6" w14:textId="77777777" w:rsidR="00F86CC7" w:rsidRDefault="00F86CC7" w:rsidP="00F86C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E87FC7" w14:textId="77777777" w:rsidR="00430283" w:rsidRDefault="00430283" w:rsidP="00F86C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Mais les guerres continuelles finissent par affaiblir son armée. Il est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 w:rsidRPr="00E753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86CC7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Pr="00E753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 w:rsidRPr="00E753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86CC7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Pr="00E753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Arrêté par les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il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 w:rsidRPr="00E753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en prison sur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La France redevient une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dirigée par un roi : </w:t>
      </w:r>
      <w:r w:rsidR="00F86CC7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, le frère de Louis XVI.</w:t>
      </w:r>
    </w:p>
    <w:p w14:paraId="7F890FCE" w14:textId="582F3215" w:rsidR="00CD1120" w:rsidRPr="00142E08" w:rsidRDefault="00142E08" w:rsidP="00F86C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_Hlk234921561"/>
      <w:r w:rsidRPr="00142E0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 xml:space="preserve">II/ </w:t>
      </w:r>
      <w:r w:rsidR="00CD1120" w:rsidRPr="00142E0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L'</w:t>
      </w:r>
      <w:r w:rsidR="006F6A76" w:rsidRPr="00142E0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.................................................</w:t>
      </w:r>
      <w:r w:rsidR="00CD1120" w:rsidRPr="00142E0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gramStart"/>
      <w:r w:rsidR="00CD1120" w:rsidRPr="00142E0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de</w:t>
      </w:r>
      <w:proofErr w:type="gramEnd"/>
      <w:r w:rsidR="00CD1120" w:rsidRPr="00142E0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Napoléon</w:t>
      </w:r>
      <w:r w:rsidR="00CD1120" w:rsidRPr="00142E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:</w:t>
      </w:r>
    </w:p>
    <w:p w14:paraId="7B8198B7" w14:textId="3C142A6D" w:rsidR="00CD1120" w:rsidRPr="00440720" w:rsidRDefault="00CD1120" w:rsidP="00F86C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1120">
        <w:rPr>
          <w:rFonts w:ascii="Times New Roman" w:hAnsi="Times New Roman" w:cs="Times New Roman"/>
          <w:color w:val="000000"/>
          <w:sz w:val="24"/>
          <w:szCs w:val="24"/>
        </w:rPr>
        <w:t xml:space="preserve">La création du baccalauréat, les lycées, les prud'hommes, en passant par la Cour d'assise et de cassation, la Légion d'Honneur, le Conseil d'État ou encore la </w:t>
      </w:r>
      <w:r w:rsidR="006F6A76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 </w:t>
      </w:r>
      <w:proofErr w:type="gramStart"/>
      <w:r w:rsidRPr="00CD1120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Pr="00CD1120">
        <w:rPr>
          <w:rFonts w:ascii="Times New Roman" w:hAnsi="Times New Roman" w:cs="Times New Roman"/>
          <w:color w:val="000000"/>
          <w:sz w:val="24"/>
          <w:szCs w:val="24"/>
        </w:rPr>
        <w:t xml:space="preserve"> le </w:t>
      </w:r>
      <w:r w:rsidR="006F6A76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</w:t>
      </w:r>
      <w:r w:rsidRPr="00CD1120">
        <w:rPr>
          <w:rFonts w:ascii="Times New Roman" w:hAnsi="Times New Roman" w:cs="Times New Roman"/>
          <w:color w:val="000000"/>
          <w:sz w:val="24"/>
          <w:szCs w:val="24"/>
        </w:rPr>
        <w:t>, Napoléon est à l'origine de nombreuses structures importantes qui perdurent depuis plus de 200 ans.</w:t>
      </w:r>
      <w:bookmarkEnd w:id="1"/>
    </w:p>
    <w:sectPr w:rsidR="00CD1120" w:rsidRPr="00440720" w:rsidSect="00440720">
      <w:pgSz w:w="12240" w:h="15840"/>
      <w:pgMar w:top="709" w:right="616" w:bottom="851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F6"/>
    <w:rsid w:val="00142E08"/>
    <w:rsid w:val="00206FEE"/>
    <w:rsid w:val="00233491"/>
    <w:rsid w:val="002444F6"/>
    <w:rsid w:val="00281326"/>
    <w:rsid w:val="00351B46"/>
    <w:rsid w:val="003A2C37"/>
    <w:rsid w:val="003E3AEA"/>
    <w:rsid w:val="003F6140"/>
    <w:rsid w:val="00430283"/>
    <w:rsid w:val="00430DD7"/>
    <w:rsid w:val="00440720"/>
    <w:rsid w:val="0060775B"/>
    <w:rsid w:val="00695B3F"/>
    <w:rsid w:val="006F6A76"/>
    <w:rsid w:val="008D3101"/>
    <w:rsid w:val="00A301D3"/>
    <w:rsid w:val="00A34808"/>
    <w:rsid w:val="00AE0FCC"/>
    <w:rsid w:val="00CC0725"/>
    <w:rsid w:val="00CD1120"/>
    <w:rsid w:val="00CF6085"/>
    <w:rsid w:val="00E54D4A"/>
    <w:rsid w:val="00E63096"/>
    <w:rsid w:val="00E753E7"/>
    <w:rsid w:val="00F86CC7"/>
    <w:rsid w:val="00FA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87FBA"/>
  <w15:docId w15:val="{57E06946-2D5E-418D-B42C-FFE47F02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1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6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6</cp:revision>
  <dcterms:created xsi:type="dcterms:W3CDTF">2026-07-14T09:37:00Z</dcterms:created>
  <dcterms:modified xsi:type="dcterms:W3CDTF">2026-07-15T06:05:00Z</dcterms:modified>
</cp:coreProperties>
</file>