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1A" w:rsidRPr="000F296F" w:rsidRDefault="0033043E" w:rsidP="0077661A">
      <w:pPr>
        <w:tabs>
          <w:tab w:val="left" w:pos="7655"/>
        </w:tabs>
        <w:rPr>
          <w:b/>
          <w:sz w:val="48"/>
          <w:szCs w:val="48"/>
        </w:rPr>
      </w:pPr>
      <w:r>
        <w:rPr>
          <w:b/>
          <w:sz w:val="40"/>
        </w:rPr>
        <w:t>EE11</w:t>
      </w:r>
      <w:r w:rsidR="004C2B39" w:rsidRPr="004C73D8">
        <w:rPr>
          <w:snapToGrid w:val="0"/>
          <w:sz w:val="26"/>
        </w:rPr>
        <w:t xml:space="preserve">                             </w:t>
      </w:r>
      <w:r>
        <w:rPr>
          <w:b/>
          <w:sz w:val="40"/>
          <w:szCs w:val="40"/>
        </w:rPr>
        <w:t>L’exposé</w:t>
      </w:r>
    </w:p>
    <w:p w:rsidR="00653BDA" w:rsidRPr="00653BDA" w:rsidRDefault="00653BDA" w:rsidP="00653BDA">
      <w:pPr>
        <w:rPr>
          <w:sz w:val="24"/>
          <w:szCs w:val="24"/>
        </w:rPr>
      </w:pPr>
    </w:p>
    <w:p w:rsidR="00653BDA" w:rsidRPr="00DE360E" w:rsidRDefault="00750ECB" w:rsidP="00DE360E">
      <w:pPr>
        <w:pStyle w:val="Titre3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Pour écrire t</w:t>
      </w:r>
      <w:r w:rsidR="00692F95" w:rsidRPr="00692F95">
        <w:rPr>
          <w:color w:val="auto"/>
          <w:sz w:val="24"/>
          <w:szCs w:val="24"/>
          <w:u w:val="single"/>
        </w:rPr>
        <w:t>on exposé</w:t>
      </w:r>
      <w:r w:rsidR="00692F95">
        <w:rPr>
          <w:color w:val="auto"/>
          <w:sz w:val="24"/>
          <w:szCs w:val="24"/>
        </w:rPr>
        <w:t xml:space="preserve"> : </w:t>
      </w:r>
    </w:p>
    <w:p w:rsidR="00FA1979" w:rsidRPr="00DE360E" w:rsidRDefault="00FA1979" w:rsidP="00DE360E">
      <w:pPr>
        <w:jc w:val="both"/>
        <w:rPr>
          <w:sz w:val="24"/>
          <w:szCs w:val="24"/>
        </w:rPr>
      </w:pPr>
    </w:p>
    <w:p w:rsidR="001B2687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FA1979" w:rsidRPr="00DE360E">
        <w:rPr>
          <w:sz w:val="24"/>
          <w:szCs w:val="24"/>
        </w:rPr>
        <w:t>Je choisis un titre qui sera le thème de mon exposé.</w:t>
      </w:r>
    </w:p>
    <w:p w:rsidR="00FA1979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FA1979" w:rsidRPr="00DE360E">
        <w:rPr>
          <w:sz w:val="24"/>
          <w:szCs w:val="24"/>
        </w:rPr>
        <w:t>Je fais des recherches sur le sujet soit à la bibliothèque, soit sur internet.</w:t>
      </w:r>
    </w:p>
    <w:p w:rsidR="00FA1979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 w:rsidR="00FA1979" w:rsidRPr="00DE360E">
        <w:rPr>
          <w:sz w:val="24"/>
          <w:szCs w:val="24"/>
        </w:rPr>
        <w:t>Je délimite le sujet en décidant de ne choisir que 3 ou 4 sujet sur le thème.</w:t>
      </w:r>
    </w:p>
    <w:p w:rsidR="00FA1979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FA1979" w:rsidRPr="00DE360E">
        <w:rPr>
          <w:sz w:val="24"/>
          <w:szCs w:val="24"/>
        </w:rPr>
        <w:t>Je choisis des dessins, carte ou tout autre document qui pourront illustrer mon exposé.</w:t>
      </w:r>
    </w:p>
    <w:p w:rsidR="00E75A4F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r w:rsidR="00E75A4F" w:rsidRPr="00DE360E">
        <w:rPr>
          <w:sz w:val="24"/>
          <w:szCs w:val="24"/>
        </w:rPr>
        <w:t>Attention, les informations que tu vas apporter à tes camarades doivent respecter un ordre. Fais donc un plan de ton intervention.</w:t>
      </w:r>
    </w:p>
    <w:p w:rsidR="001B2687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6/ </w:t>
      </w:r>
      <w:r w:rsidR="00E75A4F" w:rsidRPr="00DE360E">
        <w:rPr>
          <w:sz w:val="24"/>
          <w:szCs w:val="24"/>
        </w:rPr>
        <w:t>Tu dois préparer une affiche qui présentera ton exposé. Pour susciter l’internet, ton affiche doit être colo</w:t>
      </w:r>
      <w:r w:rsidR="00E851FF" w:rsidRPr="00DE360E">
        <w:rPr>
          <w:sz w:val="24"/>
          <w:szCs w:val="24"/>
        </w:rPr>
        <w:t xml:space="preserve">rée, agrémentée de photos et pas trop surchargée. Tu n’es pas obligé d’écrire tout </w:t>
      </w:r>
      <w:r w:rsidR="001B2687" w:rsidRPr="00DE360E">
        <w:rPr>
          <w:sz w:val="24"/>
          <w:szCs w:val="24"/>
        </w:rPr>
        <w:t>ce que tu vas dire sur ton affiche.</w:t>
      </w:r>
    </w:p>
    <w:p w:rsidR="00750ECB" w:rsidRDefault="00750ECB" w:rsidP="00DE360E">
      <w:pPr>
        <w:jc w:val="both"/>
        <w:rPr>
          <w:sz w:val="24"/>
          <w:szCs w:val="24"/>
        </w:rPr>
      </w:pPr>
    </w:p>
    <w:p w:rsidR="00750ECB" w:rsidRDefault="00750ECB" w:rsidP="00DE360E">
      <w:pPr>
        <w:jc w:val="both"/>
        <w:rPr>
          <w:sz w:val="24"/>
          <w:szCs w:val="24"/>
        </w:rPr>
      </w:pPr>
      <w:r w:rsidRPr="00750ECB">
        <w:rPr>
          <w:sz w:val="24"/>
          <w:szCs w:val="24"/>
          <w:u w:val="single"/>
        </w:rPr>
        <w:t xml:space="preserve">Pour </w:t>
      </w:r>
      <w:r>
        <w:rPr>
          <w:sz w:val="24"/>
          <w:szCs w:val="24"/>
          <w:u w:val="single"/>
        </w:rPr>
        <w:t xml:space="preserve">préparer la </w:t>
      </w:r>
      <w:r w:rsidRPr="00750ECB">
        <w:rPr>
          <w:sz w:val="24"/>
          <w:szCs w:val="24"/>
          <w:u w:val="single"/>
        </w:rPr>
        <w:t>présent</w:t>
      </w:r>
      <w:r>
        <w:rPr>
          <w:sz w:val="24"/>
          <w:szCs w:val="24"/>
          <w:u w:val="single"/>
        </w:rPr>
        <w:t>ation de t</w:t>
      </w:r>
      <w:r w:rsidRPr="00750ECB">
        <w:rPr>
          <w:sz w:val="24"/>
          <w:szCs w:val="24"/>
          <w:u w:val="single"/>
        </w:rPr>
        <w:t>on exposé</w:t>
      </w:r>
      <w:r>
        <w:rPr>
          <w:sz w:val="24"/>
          <w:szCs w:val="24"/>
        </w:rPr>
        <w:t xml:space="preserve"> : </w:t>
      </w:r>
    </w:p>
    <w:p w:rsidR="00750ECB" w:rsidRPr="00DE360E" w:rsidRDefault="00750ECB" w:rsidP="00DE360E">
      <w:pPr>
        <w:jc w:val="both"/>
        <w:rPr>
          <w:sz w:val="24"/>
          <w:szCs w:val="24"/>
        </w:rPr>
      </w:pPr>
    </w:p>
    <w:p w:rsidR="006A33F3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6A33F3" w:rsidRPr="00DE360E">
        <w:rPr>
          <w:sz w:val="24"/>
          <w:szCs w:val="24"/>
        </w:rPr>
        <w:t xml:space="preserve">Il </w:t>
      </w:r>
      <w:r w:rsidR="001B2687" w:rsidRPr="00DE360E">
        <w:rPr>
          <w:sz w:val="24"/>
          <w:szCs w:val="24"/>
        </w:rPr>
        <w:t xml:space="preserve"> faut que tu connaisses ton thème à la perfection et tu dois comprendre tout ce que tu vas dire. </w:t>
      </w:r>
      <w:r w:rsidR="006A33F3" w:rsidRPr="00DE360E">
        <w:rPr>
          <w:sz w:val="24"/>
          <w:szCs w:val="24"/>
        </w:rPr>
        <w:t>Si on te pose des questions, tu dois pouvoir y répondre.</w:t>
      </w:r>
    </w:p>
    <w:p w:rsidR="006278A8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6278A8" w:rsidRPr="00DE360E">
        <w:rPr>
          <w:sz w:val="24"/>
          <w:szCs w:val="24"/>
        </w:rPr>
        <w:t xml:space="preserve">Entraine-toi à la maison auprès de tes parents à dire ton exposé et demande qu’on te pose des questions. </w:t>
      </w:r>
    </w:p>
    <w:p w:rsidR="006278A8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 w:rsidR="006278A8" w:rsidRPr="00DE360E">
        <w:rPr>
          <w:sz w:val="24"/>
          <w:szCs w:val="24"/>
        </w:rPr>
        <w:t>Evite de lire, il faut mieux dire quelques informations que lire des pages entières. Ton public risque de s’ennuyer.</w:t>
      </w:r>
    </w:p>
    <w:p w:rsidR="00EF33F1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6278A8" w:rsidRPr="00DE360E">
        <w:rPr>
          <w:sz w:val="24"/>
          <w:szCs w:val="24"/>
        </w:rPr>
        <w:t>Privilégie les anecdotes et les informations</w:t>
      </w:r>
      <w:r w:rsidR="00EF33F1" w:rsidRPr="00DE360E">
        <w:rPr>
          <w:sz w:val="24"/>
          <w:szCs w:val="24"/>
        </w:rPr>
        <w:t xml:space="preserve"> rigolotes. Tu susciteras de l’intérêt.</w:t>
      </w:r>
    </w:p>
    <w:p w:rsidR="00564F68" w:rsidRPr="00DE360E" w:rsidRDefault="00750ECB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r w:rsidR="00EF33F1" w:rsidRPr="00DE360E">
        <w:rPr>
          <w:sz w:val="24"/>
          <w:szCs w:val="24"/>
        </w:rPr>
        <w:t xml:space="preserve">Tu peux préparer un questionnaire à poser sous forme de </w:t>
      </w:r>
      <w:r w:rsidR="00564F68" w:rsidRPr="00DE360E">
        <w:rPr>
          <w:sz w:val="24"/>
          <w:szCs w:val="24"/>
        </w:rPr>
        <w:t>jeu pour vérifier que les élèves ont bien compris ton exposé.</w:t>
      </w:r>
    </w:p>
    <w:p w:rsidR="00564F68" w:rsidRPr="00DE360E" w:rsidRDefault="00564F68" w:rsidP="00DE360E">
      <w:pPr>
        <w:jc w:val="both"/>
        <w:rPr>
          <w:sz w:val="24"/>
          <w:szCs w:val="24"/>
        </w:rPr>
      </w:pPr>
    </w:p>
    <w:p w:rsidR="00564F68" w:rsidRPr="00DE360E" w:rsidRDefault="00564F68" w:rsidP="00DE360E">
      <w:pPr>
        <w:jc w:val="both"/>
        <w:rPr>
          <w:sz w:val="24"/>
          <w:szCs w:val="24"/>
        </w:rPr>
      </w:pPr>
      <w:r w:rsidRPr="008C67BC">
        <w:rPr>
          <w:sz w:val="24"/>
          <w:szCs w:val="24"/>
          <w:u w:val="single"/>
        </w:rPr>
        <w:t>Pendan</w:t>
      </w:r>
      <w:r w:rsidR="002F25D3" w:rsidRPr="008C67BC">
        <w:rPr>
          <w:sz w:val="24"/>
          <w:szCs w:val="24"/>
          <w:u w:val="single"/>
        </w:rPr>
        <w:t>t l</w:t>
      </w:r>
      <w:r w:rsidR="008C67BC" w:rsidRPr="008C67BC">
        <w:rPr>
          <w:sz w:val="24"/>
          <w:szCs w:val="24"/>
          <w:u w:val="single"/>
        </w:rPr>
        <w:t xml:space="preserve">a présentation de ton </w:t>
      </w:r>
      <w:r w:rsidR="002F25D3" w:rsidRPr="008C67BC">
        <w:rPr>
          <w:sz w:val="24"/>
          <w:szCs w:val="24"/>
          <w:u w:val="single"/>
        </w:rPr>
        <w:t>exposé</w:t>
      </w:r>
      <w:r w:rsidR="008C67BC">
        <w:rPr>
          <w:sz w:val="24"/>
          <w:szCs w:val="24"/>
        </w:rPr>
        <w:t> :</w:t>
      </w:r>
    </w:p>
    <w:p w:rsidR="002F25D3" w:rsidRPr="00DE360E" w:rsidRDefault="002F25D3" w:rsidP="00DE360E">
      <w:pPr>
        <w:jc w:val="both"/>
        <w:rPr>
          <w:sz w:val="24"/>
          <w:szCs w:val="24"/>
        </w:rPr>
      </w:pPr>
    </w:p>
    <w:p w:rsidR="002F25D3" w:rsidRPr="00DE360E" w:rsidRDefault="008C67BC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2F25D3" w:rsidRPr="00DE360E">
        <w:rPr>
          <w:sz w:val="24"/>
          <w:szCs w:val="24"/>
        </w:rPr>
        <w:t>Ton affiche doit être visible de loin.</w:t>
      </w:r>
    </w:p>
    <w:p w:rsidR="002F25D3" w:rsidRPr="00DE360E" w:rsidRDefault="008C67BC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="002F25D3" w:rsidRPr="00DE360E">
        <w:rPr>
          <w:sz w:val="24"/>
          <w:szCs w:val="24"/>
        </w:rPr>
        <w:t>Expose calmement et ne va pas trop vite.</w:t>
      </w:r>
    </w:p>
    <w:p w:rsidR="002F25D3" w:rsidRPr="00DE360E" w:rsidRDefault="008C67BC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 w:rsidR="002F25D3" w:rsidRPr="00DE360E">
        <w:rPr>
          <w:sz w:val="24"/>
          <w:szCs w:val="24"/>
        </w:rPr>
        <w:t>Evite de lire.</w:t>
      </w:r>
    </w:p>
    <w:p w:rsidR="002F25D3" w:rsidRPr="00DE360E" w:rsidRDefault="008C67BC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2F25D3" w:rsidRPr="00DE360E">
        <w:rPr>
          <w:sz w:val="24"/>
          <w:szCs w:val="24"/>
        </w:rPr>
        <w:t xml:space="preserve">Suis bien le plan que tu t’es fixé. Les informations ne doivent pas être données dans le </w:t>
      </w:r>
      <w:r w:rsidR="000920A7" w:rsidRPr="00DE360E">
        <w:rPr>
          <w:sz w:val="24"/>
          <w:szCs w:val="24"/>
        </w:rPr>
        <w:t>désordre</w:t>
      </w:r>
      <w:r w:rsidR="002F25D3" w:rsidRPr="00DE360E">
        <w:rPr>
          <w:sz w:val="24"/>
          <w:szCs w:val="24"/>
        </w:rPr>
        <w:t>.</w:t>
      </w:r>
    </w:p>
    <w:p w:rsidR="000920A7" w:rsidRPr="00DE360E" w:rsidRDefault="008C67BC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r w:rsidR="000920A7" w:rsidRPr="00DE360E">
        <w:rPr>
          <w:sz w:val="24"/>
          <w:szCs w:val="24"/>
        </w:rPr>
        <w:t>Tu peux présenter des objets, faire circuler des documents ou demander la participation de ton public.</w:t>
      </w:r>
    </w:p>
    <w:p w:rsidR="000920A7" w:rsidRPr="00DE360E" w:rsidRDefault="008C67BC" w:rsidP="00DE3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6/ </w:t>
      </w:r>
      <w:r w:rsidR="000920A7" w:rsidRPr="00DE360E">
        <w:rPr>
          <w:sz w:val="24"/>
          <w:szCs w:val="24"/>
        </w:rPr>
        <w:t>Tu dois pouvoir répondre aux questions de tes camarades.</w:t>
      </w:r>
    </w:p>
    <w:p w:rsidR="009C7E2D" w:rsidRPr="00DE360E" w:rsidRDefault="000920A7" w:rsidP="009C7E2D">
      <w:pPr>
        <w:rPr>
          <w:sz w:val="24"/>
          <w:szCs w:val="24"/>
        </w:rPr>
      </w:pPr>
      <w:r w:rsidRPr="00DE360E">
        <w:rPr>
          <w:sz w:val="24"/>
          <w:szCs w:val="24"/>
        </w:rPr>
        <w:t xml:space="preserve"> </w:t>
      </w:r>
      <w:r w:rsidR="002F25D3" w:rsidRPr="00DE360E">
        <w:rPr>
          <w:sz w:val="24"/>
          <w:szCs w:val="24"/>
        </w:rPr>
        <w:t xml:space="preserve"> </w:t>
      </w:r>
    </w:p>
    <w:p w:rsidR="00653BDA" w:rsidRPr="009C7E2D" w:rsidRDefault="00653BDA" w:rsidP="009C7E2D">
      <w:r w:rsidRPr="00653BDA">
        <w:rPr>
          <w:sz w:val="24"/>
          <w:szCs w:val="24"/>
          <w:u w:val="single"/>
        </w:rPr>
        <w:t xml:space="preserve">Grille d’évaluation </w:t>
      </w:r>
      <w:r w:rsidR="008C67BC">
        <w:rPr>
          <w:sz w:val="24"/>
          <w:szCs w:val="24"/>
          <w:u w:val="single"/>
        </w:rPr>
        <w:t>de l’exposé</w:t>
      </w:r>
      <w:r w:rsidRPr="00653BDA">
        <w:rPr>
          <w:sz w:val="24"/>
          <w:szCs w:val="24"/>
          <w:u w:val="single"/>
        </w:rPr>
        <w:t xml:space="preserve"> : </w:t>
      </w:r>
    </w:p>
    <w:p w:rsidR="00653BDA" w:rsidRDefault="00653BDA" w:rsidP="00653BDA">
      <w:pPr>
        <w:jc w:val="both"/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1276"/>
      </w:tblGrid>
      <w:tr w:rsidR="00653BDA" w:rsidTr="00653BDA">
        <w:trPr>
          <w:cantSplit/>
          <w:trHeight w:val="3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653BDA">
              <w:rPr>
                <w:b/>
                <w:color w:val="auto"/>
                <w:sz w:val="24"/>
                <w:szCs w:val="24"/>
              </w:rPr>
              <w:t>Caractéristiques du résumé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53BDA">
              <w:rPr>
                <w:b/>
                <w:sz w:val="24"/>
                <w:szCs w:val="24"/>
              </w:rPr>
              <w:t>Evaluation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653BDA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653BDA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653BDA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proofErr w:type="spellStart"/>
            <w:r w:rsidRPr="00653BDA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653BDA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BF4E76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J’ai écrit clairement et lisiblement les informations.</w:t>
            </w:r>
            <w:r w:rsidR="003C003E" w:rsidRPr="00653BDA">
              <w:rPr>
                <w:color w:val="auto"/>
                <w:sz w:val="24"/>
                <w:szCs w:val="24"/>
              </w:rPr>
              <w:t xml:space="preserve"> J’ai fait attention à mon écriture et à la présentation</w:t>
            </w:r>
            <w:r w:rsidR="003C003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fait attention à l’orthographe et aux accords</w:t>
            </w:r>
          </w:p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653BDA">
              <w:rPr>
                <w:color w:val="auto"/>
                <w:sz w:val="24"/>
                <w:szCs w:val="24"/>
              </w:rPr>
              <w:t>pluriels</w:t>
            </w:r>
            <w:proofErr w:type="gramEnd"/>
            <w:r w:rsidRPr="00653BDA">
              <w:rPr>
                <w:color w:val="auto"/>
                <w:sz w:val="24"/>
                <w:szCs w:val="24"/>
              </w:rPr>
              <w:t xml:space="preserve">, terminaisons des verbes).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</w:p>
          <w:p w:rsidR="00653BDA" w:rsidRPr="00653BDA" w:rsidRDefault="00C12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BF4E76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J’ai exposé sur ma feuille clairement mes idées sur le thème choisi.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/3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BF4E76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J’ai organisé mes idées dans un ordre logique sur ma feuille afin d’en faciliter la lecture.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C12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BF4E76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J’ai illustré mon exposé (dessins, cartes, photos…)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C12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B8267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 connais mon thème afin de pouvoir l’exposé à l’oral.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C12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/3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B8267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 ne lis pas ce qui est écrit mais je l’explique avec mes propres mots.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C12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 w:rsidP="00B8267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 xml:space="preserve">J’ai </w:t>
            </w:r>
            <w:r w:rsidR="00B8267A">
              <w:rPr>
                <w:color w:val="auto"/>
                <w:sz w:val="24"/>
                <w:szCs w:val="24"/>
              </w:rPr>
              <w:t>dit calmement et clairement mon exposé à mes camarades en suivant un ordre logique.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C12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B8267A" w:rsidP="00B8267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 sais répondre aux questions que l’on me pose.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3C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  <w:tr w:rsidR="00653BDA" w:rsidTr="00653BDA">
        <w:trPr>
          <w:cantSplit/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653BDA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A" w:rsidRPr="00653BDA" w:rsidRDefault="00653BDA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DA" w:rsidRPr="00653BDA" w:rsidRDefault="00653BDA">
            <w:pPr>
              <w:jc w:val="center"/>
              <w:rPr>
                <w:sz w:val="24"/>
                <w:szCs w:val="24"/>
              </w:rPr>
            </w:pPr>
            <w:r w:rsidRPr="00653BDA">
              <w:rPr>
                <w:sz w:val="24"/>
                <w:szCs w:val="24"/>
              </w:rPr>
              <w:t>/1</w:t>
            </w:r>
          </w:p>
        </w:tc>
      </w:tr>
    </w:tbl>
    <w:p w:rsidR="00FB4E51" w:rsidRDefault="00FB4E51" w:rsidP="00FB4E51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95pt;margin-top:14.25pt;width:44.25pt;height:32.25pt;z-index:1;mso-position-horizontal-relative:text;mso-position-vertical-relative:text" filled="f" stroked="f">
            <v:textbox>
              <w:txbxContent>
                <w:p w:rsidR="00FB4E51" w:rsidRPr="004C06E2" w:rsidRDefault="00FB4E51" w:rsidP="00FB4E51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Pr="009E54BB">
        <w:rPr>
          <w:sz w:val="24"/>
          <w:szCs w:val="24"/>
        </w:rPr>
        <w:t>Domaine de compétence en maîtr</w:t>
      </w:r>
      <w:r>
        <w:rPr>
          <w:sz w:val="24"/>
          <w:szCs w:val="24"/>
        </w:rPr>
        <w:t>ise de la langue française : 1a3</w:t>
      </w:r>
      <w:r>
        <w:t xml:space="preserve"> </w:t>
      </w:r>
      <w:r w:rsidRPr="00DE7189">
        <w:rPr>
          <w:sz w:val="28"/>
          <w:szCs w:val="28"/>
        </w:rPr>
        <w:sym w:font="Wingdings 2" w:char="F081"/>
      </w:r>
      <w:r>
        <w:rPr>
          <w:sz w:val="28"/>
          <w:szCs w:val="28"/>
        </w:rPr>
        <w:t xml:space="preserve"> </w:t>
      </w:r>
      <w:r w:rsidRPr="00C05451">
        <w:rPr>
          <w:sz w:val="24"/>
          <w:szCs w:val="24"/>
        </w:rPr>
        <w:t>2a</w:t>
      </w:r>
      <w:r>
        <w:rPr>
          <w:sz w:val="28"/>
          <w:szCs w:val="28"/>
        </w:rPr>
        <w:t xml:space="preserve"> </w:t>
      </w:r>
      <w:r w:rsidRPr="00DE7189">
        <w:rPr>
          <w:sz w:val="28"/>
          <w:szCs w:val="28"/>
        </w:rPr>
        <w:sym w:font="Wingdings 2" w:char="F081"/>
      </w:r>
    </w:p>
    <w:p w:rsidR="00FB4E51" w:rsidRPr="00E0483D" w:rsidRDefault="00FB4E51" w:rsidP="00FB4E5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Savoir écrire un </w:t>
      </w:r>
      <w:r>
        <w:rPr>
          <w:sz w:val="24"/>
          <w:szCs w:val="24"/>
        </w:rPr>
        <w:t>exposé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Pr="001040A2">
        <w:rPr>
          <w:sz w:val="28"/>
          <w:szCs w:val="28"/>
        </w:rPr>
        <w:sym w:font="Wingdings 2" w:char="F081"/>
      </w:r>
    </w:p>
    <w:p w:rsidR="00C312EE" w:rsidRPr="004C73D8" w:rsidRDefault="00C312EE" w:rsidP="00653BDA">
      <w:pPr>
        <w:jc w:val="both"/>
        <w:rPr>
          <w:b/>
          <w:bCs/>
          <w:sz w:val="40"/>
        </w:rPr>
      </w:pPr>
    </w:p>
    <w:sectPr w:rsidR="00C312EE" w:rsidRPr="004C73D8" w:rsidSect="00EA3B80">
      <w:pgSz w:w="16840" w:h="11907" w:orient="landscape" w:code="9"/>
      <w:pgMar w:top="709" w:right="822" w:bottom="568" w:left="709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143D9"/>
    <w:rsid w:val="0008753D"/>
    <w:rsid w:val="000920A7"/>
    <w:rsid w:val="001049DF"/>
    <w:rsid w:val="00104B34"/>
    <w:rsid w:val="00106CA4"/>
    <w:rsid w:val="0011262E"/>
    <w:rsid w:val="0012408F"/>
    <w:rsid w:val="0015794E"/>
    <w:rsid w:val="001607C3"/>
    <w:rsid w:val="00181022"/>
    <w:rsid w:val="001B2687"/>
    <w:rsid w:val="001C6F87"/>
    <w:rsid w:val="001F1F9B"/>
    <w:rsid w:val="0020581F"/>
    <w:rsid w:val="00292D6E"/>
    <w:rsid w:val="002D0C42"/>
    <w:rsid w:val="002F25D3"/>
    <w:rsid w:val="00320B18"/>
    <w:rsid w:val="0033043E"/>
    <w:rsid w:val="00366929"/>
    <w:rsid w:val="00377A47"/>
    <w:rsid w:val="00380AA1"/>
    <w:rsid w:val="003912AD"/>
    <w:rsid w:val="003C003E"/>
    <w:rsid w:val="003E7F6A"/>
    <w:rsid w:val="003F0FCF"/>
    <w:rsid w:val="00444988"/>
    <w:rsid w:val="004C2B39"/>
    <w:rsid w:val="004C73D8"/>
    <w:rsid w:val="004E0343"/>
    <w:rsid w:val="00504A27"/>
    <w:rsid w:val="005230B6"/>
    <w:rsid w:val="00564F68"/>
    <w:rsid w:val="005D49A6"/>
    <w:rsid w:val="005E3C90"/>
    <w:rsid w:val="005E7744"/>
    <w:rsid w:val="006278A8"/>
    <w:rsid w:val="00632DBB"/>
    <w:rsid w:val="0064290B"/>
    <w:rsid w:val="00653BDA"/>
    <w:rsid w:val="006546CF"/>
    <w:rsid w:val="00657636"/>
    <w:rsid w:val="00664CC3"/>
    <w:rsid w:val="00674FEF"/>
    <w:rsid w:val="00675899"/>
    <w:rsid w:val="00692F95"/>
    <w:rsid w:val="006A33F3"/>
    <w:rsid w:val="006B5333"/>
    <w:rsid w:val="006C0054"/>
    <w:rsid w:val="00703B5B"/>
    <w:rsid w:val="00706913"/>
    <w:rsid w:val="00717C60"/>
    <w:rsid w:val="00750ECB"/>
    <w:rsid w:val="0077661A"/>
    <w:rsid w:val="007A38D4"/>
    <w:rsid w:val="007C0AAD"/>
    <w:rsid w:val="007C1D2E"/>
    <w:rsid w:val="00813DC3"/>
    <w:rsid w:val="00891C71"/>
    <w:rsid w:val="008C67BC"/>
    <w:rsid w:val="008E528F"/>
    <w:rsid w:val="0095461D"/>
    <w:rsid w:val="00977EC7"/>
    <w:rsid w:val="00981511"/>
    <w:rsid w:val="009C63E3"/>
    <w:rsid w:val="009C7E2D"/>
    <w:rsid w:val="009D552D"/>
    <w:rsid w:val="009E287B"/>
    <w:rsid w:val="00A02411"/>
    <w:rsid w:val="00A276B6"/>
    <w:rsid w:val="00A4546E"/>
    <w:rsid w:val="00A715AB"/>
    <w:rsid w:val="00A71899"/>
    <w:rsid w:val="00A745ED"/>
    <w:rsid w:val="00B651AD"/>
    <w:rsid w:val="00B662FA"/>
    <w:rsid w:val="00B770A0"/>
    <w:rsid w:val="00B8267A"/>
    <w:rsid w:val="00B919AF"/>
    <w:rsid w:val="00BD5A3D"/>
    <w:rsid w:val="00BD7666"/>
    <w:rsid w:val="00BE1986"/>
    <w:rsid w:val="00BF4E76"/>
    <w:rsid w:val="00C12938"/>
    <w:rsid w:val="00C312EE"/>
    <w:rsid w:val="00C42905"/>
    <w:rsid w:val="00D6255B"/>
    <w:rsid w:val="00D62CCC"/>
    <w:rsid w:val="00DE360E"/>
    <w:rsid w:val="00E03D7F"/>
    <w:rsid w:val="00E10B09"/>
    <w:rsid w:val="00E27763"/>
    <w:rsid w:val="00E557C4"/>
    <w:rsid w:val="00E75A4F"/>
    <w:rsid w:val="00E851FF"/>
    <w:rsid w:val="00EA3B80"/>
    <w:rsid w:val="00EB033A"/>
    <w:rsid w:val="00ED55FF"/>
    <w:rsid w:val="00EF33F1"/>
    <w:rsid w:val="00EF492F"/>
    <w:rsid w:val="00F3092A"/>
    <w:rsid w:val="00F33C4A"/>
    <w:rsid w:val="00F525F3"/>
    <w:rsid w:val="00F5333B"/>
    <w:rsid w:val="00FA1979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7299AE-6B3C-45FC-B95F-5E8D0875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A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paragraph" w:styleId="Corpsdetexte2">
    <w:name w:val="Body Text 2"/>
    <w:basedOn w:val="Normal"/>
    <w:link w:val="Corpsdetexte2Car"/>
    <w:uiPriority w:val="99"/>
    <w:unhideWhenUsed/>
    <w:rsid w:val="00E557C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557C4"/>
  </w:style>
  <w:style w:type="character" w:styleId="Lienhypertexte">
    <w:name w:val="Hyperlink"/>
    <w:uiPriority w:val="99"/>
    <w:semiHidden/>
    <w:unhideWhenUsed/>
    <w:rsid w:val="00320B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5F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25F3"/>
  </w:style>
  <w:style w:type="character" w:customStyle="1" w:styleId="Titre5Car">
    <w:name w:val="Titre 5 Car"/>
    <w:link w:val="Titre5"/>
    <w:uiPriority w:val="9"/>
    <w:semiHidden/>
    <w:rsid w:val="00504A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504A27"/>
    <w:rPr>
      <w:b/>
      <w:bCs/>
    </w:rPr>
  </w:style>
  <w:style w:type="character" w:styleId="Accentuation">
    <w:name w:val="Emphasis"/>
    <w:uiPriority w:val="20"/>
    <w:qFormat/>
    <w:rsid w:val="00504A27"/>
    <w:rPr>
      <w:i/>
      <w:iCs/>
    </w:rPr>
  </w:style>
  <w:style w:type="paragraph" w:styleId="Corpsdetexte3">
    <w:name w:val="Body Text 3"/>
    <w:basedOn w:val="Normal"/>
    <w:link w:val="Corpsdetexte3Car"/>
    <w:uiPriority w:val="99"/>
    <w:unhideWhenUsed/>
    <w:rsid w:val="00717C6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17C60"/>
    <w:rPr>
      <w:sz w:val="16"/>
      <w:szCs w:val="16"/>
    </w:rPr>
  </w:style>
  <w:style w:type="character" w:customStyle="1" w:styleId="Titre3Car">
    <w:name w:val="Titre 3 Car"/>
    <w:link w:val="Titre3"/>
    <w:rsid w:val="00653BDA"/>
    <w:rPr>
      <w:color w:val="0000FF"/>
      <w:sz w:val="32"/>
    </w:rPr>
  </w:style>
  <w:style w:type="character" w:customStyle="1" w:styleId="Titre4Car">
    <w:name w:val="Titre 4 Car"/>
    <w:link w:val="Titre4"/>
    <w:rsid w:val="00653BD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483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14769460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7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683">
          <w:marLeft w:val="0"/>
          <w:marRight w:val="0"/>
          <w:marTop w:val="0"/>
          <w:marBottom w:val="300"/>
          <w:divBdr>
            <w:top w:val="single" w:sz="6" w:space="15" w:color="E9B9BB"/>
            <w:left w:val="single" w:sz="6" w:space="15" w:color="E9B9BB"/>
            <w:bottom w:val="single" w:sz="6" w:space="15" w:color="E9B9BB"/>
            <w:right w:val="single" w:sz="6" w:space="15" w:color="E9B9BB"/>
          </w:divBdr>
          <w:divsChild>
            <w:div w:id="21464605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26</cp:revision>
  <dcterms:created xsi:type="dcterms:W3CDTF">2017-04-11T07:24:00Z</dcterms:created>
  <dcterms:modified xsi:type="dcterms:W3CDTF">2017-08-25T13:56:00Z</dcterms:modified>
</cp:coreProperties>
</file>