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60" w:rsidRPr="004C2D04" w:rsidRDefault="00777060" w:rsidP="00777060">
      <w:pPr>
        <w:pStyle w:val="Titre1"/>
        <w:jc w:val="center"/>
        <w:rPr>
          <w:rFonts w:ascii="Times New Roman" w:hAnsi="Times New Roman"/>
          <w:b/>
          <w:sz w:val="32"/>
          <w:szCs w:val="32"/>
        </w:rPr>
      </w:pPr>
      <w:r>
        <w:rPr>
          <w:rFonts w:ascii="Times New Roman" w:hAnsi="Times New Roman"/>
          <w:b/>
          <w:sz w:val="32"/>
          <w:szCs w:val="32"/>
        </w:rPr>
        <w:t>CM2</w:t>
      </w:r>
      <w:r w:rsidRPr="004C2D04">
        <w:rPr>
          <w:rFonts w:ascii="Times New Roman" w:hAnsi="Times New Roman"/>
          <w:b/>
          <w:sz w:val="32"/>
          <w:szCs w:val="32"/>
        </w:rPr>
        <w:t xml:space="preserve"> </w:t>
      </w:r>
      <w:r w:rsidR="0047754D">
        <w:rPr>
          <w:rFonts w:ascii="Times New Roman" w:hAnsi="Times New Roman"/>
          <w:b/>
          <w:sz w:val="32"/>
          <w:szCs w:val="32"/>
        </w:rPr>
        <w:t xml:space="preserve"> 13</w:t>
      </w:r>
      <w:r>
        <w:rPr>
          <w:rFonts w:ascii="Times New Roman" w:hAnsi="Times New Roman"/>
          <w:b/>
          <w:sz w:val="32"/>
          <w:szCs w:val="32"/>
        </w:rPr>
        <w:t xml:space="preserve"> : </w:t>
      </w:r>
      <w:r w:rsidRPr="004C2D04">
        <w:rPr>
          <w:rFonts w:ascii="Times New Roman" w:hAnsi="Times New Roman"/>
          <w:b/>
          <w:sz w:val="32"/>
          <w:szCs w:val="32"/>
        </w:rPr>
        <w:t>Progresser en orthographe</w:t>
      </w:r>
    </w:p>
    <w:p w:rsidR="00F63668" w:rsidRDefault="00F63668" w:rsidP="00F63668">
      <w:pPr>
        <w:pStyle w:val="Textebrut"/>
        <w:rPr>
          <w:rFonts w:ascii="Times New Roman" w:hAnsi="Times New Roman"/>
          <w:sz w:val="24"/>
        </w:rPr>
      </w:pPr>
    </w:p>
    <w:p w:rsidR="00F63668" w:rsidRPr="000C6293" w:rsidRDefault="00F63668" w:rsidP="00F63668">
      <w:pPr>
        <w:pStyle w:val="Textebrut"/>
        <w:rPr>
          <w:rFonts w:ascii="Times New Roman" w:hAnsi="Times New Roman"/>
          <w:sz w:val="28"/>
          <w:szCs w:val="28"/>
        </w:rPr>
      </w:pPr>
      <w:r w:rsidRPr="000C6293">
        <w:rPr>
          <w:rFonts w:ascii="Times New Roman" w:hAnsi="Times New Roman"/>
          <w:sz w:val="28"/>
          <w:szCs w:val="28"/>
        </w:rPr>
        <w:t>Liste</w:t>
      </w:r>
      <w:r w:rsidR="00133902" w:rsidRPr="000C6293">
        <w:rPr>
          <w:rFonts w:ascii="Times New Roman" w:hAnsi="Times New Roman"/>
          <w:sz w:val="28"/>
          <w:szCs w:val="28"/>
        </w:rPr>
        <w:t xml:space="preserve"> de mots n°13 : </w:t>
      </w:r>
    </w:p>
    <w:p w:rsidR="000C6293" w:rsidRPr="000C6293" w:rsidRDefault="000C6293" w:rsidP="00F63668">
      <w:pPr>
        <w:pStyle w:val="Textebrut"/>
        <w:rPr>
          <w:rFonts w:ascii="Times New Roman" w:hAnsi="Times New Roman"/>
          <w:sz w:val="28"/>
          <w:szCs w:val="28"/>
          <w:u w:val="dotted"/>
        </w:rPr>
      </w:pPr>
    </w:p>
    <w:tbl>
      <w:tblPr>
        <w:tblStyle w:val="Grilledutableau"/>
        <w:tblW w:w="0" w:type="auto"/>
        <w:tblLook w:val="04A0" w:firstRow="1" w:lastRow="0" w:firstColumn="1" w:lastColumn="0" w:noHBand="0" w:noVBand="1"/>
      </w:tblPr>
      <w:tblGrid>
        <w:gridCol w:w="1800"/>
        <w:gridCol w:w="1800"/>
        <w:gridCol w:w="1844"/>
        <w:gridCol w:w="2030"/>
      </w:tblGrid>
      <w:tr w:rsidR="000C6293" w:rsidRPr="000C6293" w:rsidTr="000C6293">
        <w:tc>
          <w:tcPr>
            <w:tcW w:w="2728" w:type="dxa"/>
          </w:tcPr>
          <w:p w:rsidR="000C6293" w:rsidRPr="000C6293" w:rsidRDefault="000C6293" w:rsidP="000C6293">
            <w:pPr>
              <w:widowControl w:val="0"/>
              <w:rPr>
                <w:snapToGrid w:val="0"/>
                <w:sz w:val="28"/>
                <w:szCs w:val="28"/>
              </w:rPr>
            </w:pPr>
            <w:r w:rsidRPr="000C6293">
              <w:rPr>
                <w:sz w:val="28"/>
                <w:szCs w:val="28"/>
              </w:rPr>
              <w:t>le ralliement</w:t>
            </w:r>
          </w:p>
        </w:tc>
        <w:tc>
          <w:tcPr>
            <w:tcW w:w="2728" w:type="dxa"/>
          </w:tcPr>
          <w:p w:rsidR="000C6293" w:rsidRPr="000C6293" w:rsidRDefault="000C6293" w:rsidP="00FB36F6">
            <w:pPr>
              <w:widowControl w:val="0"/>
              <w:rPr>
                <w:snapToGrid w:val="0"/>
                <w:sz w:val="28"/>
                <w:szCs w:val="28"/>
              </w:rPr>
            </w:pPr>
            <w:r w:rsidRPr="000C6293">
              <w:rPr>
                <w:sz w:val="28"/>
                <w:szCs w:val="28"/>
              </w:rPr>
              <w:t>calmer</w:t>
            </w:r>
          </w:p>
        </w:tc>
        <w:tc>
          <w:tcPr>
            <w:tcW w:w="2728" w:type="dxa"/>
          </w:tcPr>
          <w:p w:rsidR="000C6293" w:rsidRPr="000C6293" w:rsidRDefault="000C6293" w:rsidP="00FB36F6">
            <w:pPr>
              <w:widowControl w:val="0"/>
              <w:rPr>
                <w:snapToGrid w:val="0"/>
                <w:sz w:val="28"/>
                <w:szCs w:val="28"/>
              </w:rPr>
            </w:pPr>
            <w:r w:rsidRPr="000C6293">
              <w:rPr>
                <w:sz w:val="28"/>
                <w:szCs w:val="28"/>
              </w:rPr>
              <w:t>le pompier</w:t>
            </w:r>
          </w:p>
        </w:tc>
        <w:tc>
          <w:tcPr>
            <w:tcW w:w="2729" w:type="dxa"/>
          </w:tcPr>
          <w:p w:rsidR="000C6293" w:rsidRPr="000C6293" w:rsidRDefault="000C6293" w:rsidP="00FB36F6">
            <w:pPr>
              <w:widowControl w:val="0"/>
              <w:rPr>
                <w:snapToGrid w:val="0"/>
                <w:sz w:val="28"/>
                <w:szCs w:val="28"/>
              </w:rPr>
            </w:pPr>
            <w:r w:rsidRPr="000C6293">
              <w:rPr>
                <w:sz w:val="28"/>
                <w:szCs w:val="28"/>
              </w:rPr>
              <w:t>la blessure</w:t>
            </w:r>
          </w:p>
        </w:tc>
      </w:tr>
      <w:tr w:rsidR="000C6293" w:rsidRPr="000C6293" w:rsidTr="000C6293">
        <w:tc>
          <w:tcPr>
            <w:tcW w:w="2728" w:type="dxa"/>
          </w:tcPr>
          <w:p w:rsidR="000C6293" w:rsidRPr="000C6293" w:rsidRDefault="000C6293" w:rsidP="00FB36F6">
            <w:pPr>
              <w:widowControl w:val="0"/>
              <w:rPr>
                <w:snapToGrid w:val="0"/>
                <w:sz w:val="28"/>
                <w:szCs w:val="28"/>
              </w:rPr>
            </w:pPr>
            <w:r w:rsidRPr="000C6293">
              <w:rPr>
                <w:sz w:val="28"/>
                <w:szCs w:val="28"/>
              </w:rPr>
              <w:t>la violence</w:t>
            </w:r>
          </w:p>
        </w:tc>
        <w:tc>
          <w:tcPr>
            <w:tcW w:w="2728" w:type="dxa"/>
          </w:tcPr>
          <w:p w:rsidR="000C6293" w:rsidRPr="000C6293" w:rsidRDefault="000C6293" w:rsidP="00FB36F6">
            <w:pPr>
              <w:widowControl w:val="0"/>
              <w:rPr>
                <w:snapToGrid w:val="0"/>
                <w:sz w:val="28"/>
                <w:szCs w:val="28"/>
              </w:rPr>
            </w:pPr>
            <w:r w:rsidRPr="000C6293">
              <w:rPr>
                <w:sz w:val="28"/>
                <w:szCs w:val="28"/>
              </w:rPr>
              <w:t>léger</w:t>
            </w:r>
            <w:r w:rsidRPr="000C6293">
              <w:rPr>
                <w:sz w:val="28"/>
                <w:szCs w:val="28"/>
              </w:rPr>
              <w:tab/>
            </w:r>
          </w:p>
        </w:tc>
        <w:tc>
          <w:tcPr>
            <w:tcW w:w="2728" w:type="dxa"/>
          </w:tcPr>
          <w:p w:rsidR="000C6293" w:rsidRPr="000C6293" w:rsidRDefault="000C6293" w:rsidP="00FB36F6">
            <w:pPr>
              <w:widowControl w:val="0"/>
              <w:rPr>
                <w:snapToGrid w:val="0"/>
                <w:sz w:val="28"/>
                <w:szCs w:val="28"/>
              </w:rPr>
            </w:pPr>
            <w:r w:rsidRPr="000C6293">
              <w:rPr>
                <w:sz w:val="28"/>
                <w:szCs w:val="28"/>
              </w:rPr>
              <w:t>obtenir</w:t>
            </w:r>
          </w:p>
        </w:tc>
        <w:tc>
          <w:tcPr>
            <w:tcW w:w="2729" w:type="dxa"/>
          </w:tcPr>
          <w:p w:rsidR="000C6293" w:rsidRPr="000C6293" w:rsidRDefault="000C6293" w:rsidP="00FB36F6">
            <w:pPr>
              <w:widowControl w:val="0"/>
              <w:rPr>
                <w:snapToGrid w:val="0"/>
                <w:sz w:val="28"/>
                <w:szCs w:val="28"/>
              </w:rPr>
            </w:pPr>
            <w:r w:rsidRPr="000C6293">
              <w:rPr>
                <w:sz w:val="28"/>
                <w:szCs w:val="28"/>
              </w:rPr>
              <w:t>l'imagination</w:t>
            </w:r>
          </w:p>
        </w:tc>
      </w:tr>
      <w:tr w:rsidR="000C6293" w:rsidRPr="000C6293" w:rsidTr="000C6293">
        <w:tc>
          <w:tcPr>
            <w:tcW w:w="2728" w:type="dxa"/>
          </w:tcPr>
          <w:p w:rsidR="000C6293" w:rsidRPr="000C6293" w:rsidRDefault="000C6293" w:rsidP="00FB36F6">
            <w:pPr>
              <w:widowControl w:val="0"/>
              <w:rPr>
                <w:snapToGrid w:val="0"/>
                <w:sz w:val="28"/>
                <w:szCs w:val="28"/>
              </w:rPr>
            </w:pPr>
            <w:r w:rsidRPr="000C6293">
              <w:rPr>
                <w:sz w:val="28"/>
                <w:szCs w:val="28"/>
              </w:rPr>
              <w:t>revêtir</w:t>
            </w:r>
          </w:p>
        </w:tc>
        <w:tc>
          <w:tcPr>
            <w:tcW w:w="2728" w:type="dxa"/>
          </w:tcPr>
          <w:p w:rsidR="000C6293" w:rsidRPr="000C6293" w:rsidRDefault="000C6293" w:rsidP="00FB36F6">
            <w:pPr>
              <w:widowControl w:val="0"/>
              <w:rPr>
                <w:snapToGrid w:val="0"/>
                <w:sz w:val="28"/>
                <w:szCs w:val="28"/>
              </w:rPr>
            </w:pPr>
            <w:r w:rsidRPr="000C6293">
              <w:rPr>
                <w:sz w:val="28"/>
                <w:szCs w:val="28"/>
              </w:rPr>
              <w:t>répéter</w:t>
            </w:r>
          </w:p>
        </w:tc>
        <w:tc>
          <w:tcPr>
            <w:tcW w:w="2728" w:type="dxa"/>
          </w:tcPr>
          <w:p w:rsidR="000C6293" w:rsidRPr="000C6293" w:rsidRDefault="000C6293" w:rsidP="00FB36F6">
            <w:pPr>
              <w:widowControl w:val="0"/>
              <w:rPr>
                <w:snapToGrid w:val="0"/>
                <w:sz w:val="28"/>
                <w:szCs w:val="28"/>
              </w:rPr>
            </w:pPr>
            <w:r w:rsidRPr="000C6293">
              <w:rPr>
                <w:sz w:val="28"/>
                <w:szCs w:val="28"/>
              </w:rPr>
              <w:t>mien</w:t>
            </w:r>
          </w:p>
        </w:tc>
        <w:tc>
          <w:tcPr>
            <w:tcW w:w="2729" w:type="dxa"/>
          </w:tcPr>
          <w:p w:rsidR="000C6293" w:rsidRPr="000C6293" w:rsidRDefault="000C6293" w:rsidP="00FB36F6">
            <w:pPr>
              <w:widowControl w:val="0"/>
              <w:rPr>
                <w:snapToGrid w:val="0"/>
                <w:sz w:val="28"/>
                <w:szCs w:val="28"/>
              </w:rPr>
            </w:pPr>
            <w:r w:rsidRPr="000C6293">
              <w:rPr>
                <w:sz w:val="28"/>
                <w:szCs w:val="28"/>
              </w:rPr>
              <w:t>creux</w:t>
            </w:r>
          </w:p>
        </w:tc>
      </w:tr>
      <w:tr w:rsidR="000C6293" w:rsidRPr="000C6293" w:rsidTr="000C6293">
        <w:tc>
          <w:tcPr>
            <w:tcW w:w="2728" w:type="dxa"/>
          </w:tcPr>
          <w:p w:rsidR="000C6293" w:rsidRPr="000C6293" w:rsidRDefault="000C6293" w:rsidP="00FB36F6">
            <w:pPr>
              <w:widowControl w:val="0"/>
              <w:rPr>
                <w:snapToGrid w:val="0"/>
                <w:sz w:val="28"/>
                <w:szCs w:val="28"/>
              </w:rPr>
            </w:pPr>
            <w:r w:rsidRPr="000C6293">
              <w:rPr>
                <w:sz w:val="28"/>
                <w:szCs w:val="28"/>
              </w:rPr>
              <w:t>solitaire</w:t>
            </w:r>
          </w:p>
        </w:tc>
        <w:tc>
          <w:tcPr>
            <w:tcW w:w="2728" w:type="dxa"/>
          </w:tcPr>
          <w:p w:rsidR="000C6293" w:rsidRPr="000C6293" w:rsidRDefault="000C6293" w:rsidP="00FB36F6">
            <w:pPr>
              <w:widowControl w:val="0"/>
              <w:rPr>
                <w:snapToGrid w:val="0"/>
                <w:sz w:val="28"/>
                <w:szCs w:val="28"/>
              </w:rPr>
            </w:pPr>
            <w:r w:rsidRPr="000C6293">
              <w:rPr>
                <w:sz w:val="28"/>
                <w:szCs w:val="28"/>
              </w:rPr>
              <w:t>un cadran</w:t>
            </w:r>
          </w:p>
        </w:tc>
        <w:tc>
          <w:tcPr>
            <w:tcW w:w="2728" w:type="dxa"/>
          </w:tcPr>
          <w:p w:rsidR="000C6293" w:rsidRPr="000C6293" w:rsidRDefault="000C6293" w:rsidP="00FB36F6">
            <w:pPr>
              <w:widowControl w:val="0"/>
              <w:rPr>
                <w:snapToGrid w:val="0"/>
                <w:sz w:val="28"/>
                <w:szCs w:val="28"/>
              </w:rPr>
            </w:pPr>
            <w:r w:rsidRPr="000C6293">
              <w:rPr>
                <w:sz w:val="28"/>
                <w:szCs w:val="28"/>
              </w:rPr>
              <w:t>détourner</w:t>
            </w:r>
          </w:p>
        </w:tc>
        <w:tc>
          <w:tcPr>
            <w:tcW w:w="2729" w:type="dxa"/>
          </w:tcPr>
          <w:p w:rsidR="000C6293" w:rsidRPr="000C6293" w:rsidRDefault="000C6293" w:rsidP="00FB36F6">
            <w:pPr>
              <w:widowControl w:val="0"/>
              <w:rPr>
                <w:snapToGrid w:val="0"/>
                <w:sz w:val="28"/>
                <w:szCs w:val="28"/>
              </w:rPr>
            </w:pPr>
            <w:r w:rsidRPr="000C6293">
              <w:rPr>
                <w:sz w:val="28"/>
                <w:szCs w:val="28"/>
              </w:rPr>
              <w:t>les vacances</w:t>
            </w:r>
          </w:p>
        </w:tc>
      </w:tr>
      <w:tr w:rsidR="000C6293" w:rsidRPr="000C6293" w:rsidTr="000C6293">
        <w:tc>
          <w:tcPr>
            <w:tcW w:w="2728" w:type="dxa"/>
          </w:tcPr>
          <w:p w:rsidR="000C6293" w:rsidRPr="000C6293" w:rsidRDefault="000C6293" w:rsidP="00FB36F6">
            <w:pPr>
              <w:widowControl w:val="0"/>
              <w:rPr>
                <w:snapToGrid w:val="0"/>
                <w:sz w:val="28"/>
                <w:szCs w:val="28"/>
              </w:rPr>
            </w:pPr>
            <w:r w:rsidRPr="000C6293">
              <w:rPr>
                <w:sz w:val="28"/>
                <w:szCs w:val="28"/>
              </w:rPr>
              <w:t>convertir</w:t>
            </w:r>
          </w:p>
        </w:tc>
        <w:tc>
          <w:tcPr>
            <w:tcW w:w="2728" w:type="dxa"/>
          </w:tcPr>
          <w:p w:rsidR="000C6293" w:rsidRPr="000C6293" w:rsidRDefault="000C6293" w:rsidP="00FB36F6">
            <w:pPr>
              <w:widowControl w:val="0"/>
              <w:rPr>
                <w:snapToGrid w:val="0"/>
                <w:sz w:val="28"/>
                <w:szCs w:val="28"/>
              </w:rPr>
            </w:pPr>
            <w:r w:rsidRPr="000C6293">
              <w:rPr>
                <w:sz w:val="28"/>
                <w:szCs w:val="28"/>
              </w:rPr>
              <w:t>la souffrance</w:t>
            </w:r>
          </w:p>
        </w:tc>
        <w:tc>
          <w:tcPr>
            <w:tcW w:w="2728" w:type="dxa"/>
          </w:tcPr>
          <w:p w:rsidR="000C6293" w:rsidRPr="000C6293" w:rsidRDefault="000C6293" w:rsidP="00FB36F6">
            <w:pPr>
              <w:widowControl w:val="0"/>
              <w:rPr>
                <w:snapToGrid w:val="0"/>
                <w:sz w:val="28"/>
                <w:szCs w:val="28"/>
              </w:rPr>
            </w:pPr>
            <w:r w:rsidRPr="000C6293">
              <w:rPr>
                <w:sz w:val="28"/>
                <w:szCs w:val="28"/>
              </w:rPr>
              <w:t>peser</w:t>
            </w:r>
          </w:p>
        </w:tc>
        <w:tc>
          <w:tcPr>
            <w:tcW w:w="2729" w:type="dxa"/>
          </w:tcPr>
          <w:p w:rsidR="000C6293" w:rsidRPr="000C6293" w:rsidRDefault="000C6293" w:rsidP="00FB36F6">
            <w:pPr>
              <w:widowControl w:val="0"/>
              <w:rPr>
                <w:snapToGrid w:val="0"/>
                <w:sz w:val="28"/>
                <w:szCs w:val="28"/>
              </w:rPr>
            </w:pPr>
            <w:r w:rsidRPr="000C6293">
              <w:rPr>
                <w:sz w:val="28"/>
                <w:szCs w:val="28"/>
              </w:rPr>
              <w:t>l'aurore</w:t>
            </w:r>
          </w:p>
        </w:tc>
      </w:tr>
      <w:tr w:rsidR="000C6293" w:rsidRPr="000C6293" w:rsidTr="000C6293">
        <w:tc>
          <w:tcPr>
            <w:tcW w:w="2728" w:type="dxa"/>
          </w:tcPr>
          <w:p w:rsidR="000C6293" w:rsidRPr="000C6293" w:rsidRDefault="000C6293" w:rsidP="00FB36F6">
            <w:pPr>
              <w:widowControl w:val="0"/>
              <w:rPr>
                <w:snapToGrid w:val="0"/>
                <w:sz w:val="28"/>
                <w:szCs w:val="28"/>
              </w:rPr>
            </w:pPr>
            <w:r w:rsidRPr="000C6293">
              <w:rPr>
                <w:sz w:val="28"/>
                <w:szCs w:val="28"/>
              </w:rPr>
              <w:t>sitôt</w:t>
            </w:r>
          </w:p>
        </w:tc>
        <w:tc>
          <w:tcPr>
            <w:tcW w:w="2728" w:type="dxa"/>
          </w:tcPr>
          <w:p w:rsidR="000C6293" w:rsidRPr="000C6293" w:rsidRDefault="000C6293" w:rsidP="00FB36F6">
            <w:pPr>
              <w:widowControl w:val="0"/>
              <w:rPr>
                <w:snapToGrid w:val="0"/>
                <w:sz w:val="28"/>
                <w:szCs w:val="28"/>
              </w:rPr>
            </w:pPr>
            <w:r w:rsidRPr="000C6293">
              <w:rPr>
                <w:sz w:val="28"/>
                <w:szCs w:val="28"/>
              </w:rPr>
              <w:t>la grand-mère</w:t>
            </w:r>
          </w:p>
        </w:tc>
        <w:tc>
          <w:tcPr>
            <w:tcW w:w="2728" w:type="dxa"/>
          </w:tcPr>
          <w:p w:rsidR="000C6293" w:rsidRPr="000C6293" w:rsidRDefault="000C6293" w:rsidP="00FB36F6">
            <w:pPr>
              <w:widowControl w:val="0"/>
              <w:rPr>
                <w:snapToGrid w:val="0"/>
                <w:sz w:val="28"/>
                <w:szCs w:val="28"/>
              </w:rPr>
            </w:pPr>
            <w:r w:rsidRPr="000C6293">
              <w:rPr>
                <w:sz w:val="28"/>
                <w:szCs w:val="28"/>
              </w:rPr>
              <w:t>verser</w:t>
            </w:r>
          </w:p>
        </w:tc>
        <w:tc>
          <w:tcPr>
            <w:tcW w:w="2729" w:type="dxa"/>
          </w:tcPr>
          <w:p w:rsidR="000C6293" w:rsidRPr="000C6293" w:rsidRDefault="000C6293" w:rsidP="00FB36F6">
            <w:pPr>
              <w:widowControl w:val="0"/>
              <w:rPr>
                <w:snapToGrid w:val="0"/>
                <w:sz w:val="28"/>
                <w:szCs w:val="28"/>
              </w:rPr>
            </w:pPr>
            <w:r w:rsidRPr="000C6293">
              <w:rPr>
                <w:sz w:val="28"/>
                <w:szCs w:val="28"/>
              </w:rPr>
              <w:t>l'appartement</w:t>
            </w:r>
          </w:p>
        </w:tc>
      </w:tr>
      <w:tr w:rsidR="000C6293" w:rsidRPr="000C6293" w:rsidTr="000C6293">
        <w:tc>
          <w:tcPr>
            <w:tcW w:w="2728" w:type="dxa"/>
          </w:tcPr>
          <w:p w:rsidR="000C6293" w:rsidRPr="000C6293" w:rsidRDefault="000C6293" w:rsidP="00FB36F6">
            <w:pPr>
              <w:widowControl w:val="0"/>
              <w:rPr>
                <w:snapToGrid w:val="0"/>
                <w:sz w:val="28"/>
                <w:szCs w:val="28"/>
              </w:rPr>
            </w:pPr>
            <w:r w:rsidRPr="000C6293">
              <w:rPr>
                <w:sz w:val="28"/>
                <w:szCs w:val="28"/>
              </w:rPr>
              <w:t>mélodieux</w:t>
            </w:r>
          </w:p>
        </w:tc>
        <w:tc>
          <w:tcPr>
            <w:tcW w:w="2728" w:type="dxa"/>
          </w:tcPr>
          <w:p w:rsidR="000C6293" w:rsidRPr="000C6293" w:rsidRDefault="000C6293" w:rsidP="00FB36F6">
            <w:pPr>
              <w:widowControl w:val="0"/>
              <w:rPr>
                <w:snapToGrid w:val="0"/>
                <w:sz w:val="28"/>
                <w:szCs w:val="28"/>
              </w:rPr>
            </w:pPr>
            <w:r w:rsidRPr="000C6293">
              <w:rPr>
                <w:sz w:val="28"/>
                <w:szCs w:val="28"/>
              </w:rPr>
              <w:t>monotone</w:t>
            </w:r>
          </w:p>
        </w:tc>
        <w:tc>
          <w:tcPr>
            <w:tcW w:w="2728" w:type="dxa"/>
          </w:tcPr>
          <w:p w:rsidR="000C6293" w:rsidRPr="000C6293" w:rsidRDefault="000C6293" w:rsidP="00FB36F6">
            <w:pPr>
              <w:widowControl w:val="0"/>
              <w:rPr>
                <w:snapToGrid w:val="0"/>
                <w:sz w:val="28"/>
                <w:szCs w:val="28"/>
              </w:rPr>
            </w:pPr>
            <w:r w:rsidRPr="000C6293">
              <w:rPr>
                <w:sz w:val="28"/>
                <w:szCs w:val="28"/>
              </w:rPr>
              <w:t>signer</w:t>
            </w:r>
          </w:p>
        </w:tc>
        <w:tc>
          <w:tcPr>
            <w:tcW w:w="2729" w:type="dxa"/>
          </w:tcPr>
          <w:p w:rsidR="000C6293" w:rsidRPr="000C6293" w:rsidRDefault="000C6293" w:rsidP="00FB36F6">
            <w:pPr>
              <w:widowControl w:val="0"/>
              <w:rPr>
                <w:snapToGrid w:val="0"/>
                <w:sz w:val="28"/>
                <w:szCs w:val="28"/>
              </w:rPr>
            </w:pPr>
            <w:r w:rsidRPr="000C6293">
              <w:rPr>
                <w:sz w:val="28"/>
                <w:szCs w:val="28"/>
              </w:rPr>
              <w:t>une imprudence</w:t>
            </w:r>
          </w:p>
        </w:tc>
      </w:tr>
      <w:tr w:rsidR="000C6293" w:rsidRPr="000C6293" w:rsidTr="000C6293">
        <w:tc>
          <w:tcPr>
            <w:tcW w:w="2728" w:type="dxa"/>
          </w:tcPr>
          <w:p w:rsidR="000C6293" w:rsidRPr="000C6293" w:rsidRDefault="000C6293" w:rsidP="00FB36F6">
            <w:pPr>
              <w:widowControl w:val="0"/>
              <w:rPr>
                <w:snapToGrid w:val="0"/>
                <w:sz w:val="28"/>
                <w:szCs w:val="28"/>
              </w:rPr>
            </w:pPr>
            <w:r w:rsidRPr="000C6293">
              <w:rPr>
                <w:sz w:val="28"/>
                <w:szCs w:val="28"/>
              </w:rPr>
              <w:t>studieux</w:t>
            </w:r>
          </w:p>
        </w:tc>
        <w:tc>
          <w:tcPr>
            <w:tcW w:w="2728" w:type="dxa"/>
          </w:tcPr>
          <w:p w:rsidR="000C6293" w:rsidRPr="000C6293" w:rsidRDefault="000C6293" w:rsidP="00FB36F6">
            <w:pPr>
              <w:widowControl w:val="0"/>
              <w:rPr>
                <w:snapToGrid w:val="0"/>
                <w:sz w:val="28"/>
                <w:szCs w:val="28"/>
              </w:rPr>
            </w:pPr>
            <w:r w:rsidRPr="000C6293">
              <w:rPr>
                <w:sz w:val="28"/>
                <w:szCs w:val="28"/>
              </w:rPr>
              <w:t>un agrément</w:t>
            </w:r>
          </w:p>
        </w:tc>
        <w:tc>
          <w:tcPr>
            <w:tcW w:w="2728" w:type="dxa"/>
          </w:tcPr>
          <w:p w:rsidR="000C6293" w:rsidRPr="000C6293" w:rsidRDefault="000C6293" w:rsidP="00FB36F6">
            <w:pPr>
              <w:widowControl w:val="0"/>
              <w:rPr>
                <w:snapToGrid w:val="0"/>
                <w:sz w:val="28"/>
                <w:szCs w:val="28"/>
              </w:rPr>
            </w:pPr>
            <w:r w:rsidRPr="000C6293">
              <w:rPr>
                <w:sz w:val="28"/>
                <w:szCs w:val="28"/>
              </w:rPr>
              <w:t>ranimer</w:t>
            </w:r>
          </w:p>
        </w:tc>
        <w:tc>
          <w:tcPr>
            <w:tcW w:w="2729" w:type="dxa"/>
          </w:tcPr>
          <w:p w:rsidR="000C6293" w:rsidRPr="000C6293" w:rsidRDefault="000C6293" w:rsidP="00FB36F6">
            <w:pPr>
              <w:widowControl w:val="0"/>
              <w:rPr>
                <w:snapToGrid w:val="0"/>
                <w:sz w:val="28"/>
                <w:szCs w:val="28"/>
              </w:rPr>
            </w:pPr>
            <w:r w:rsidRPr="000C6293">
              <w:rPr>
                <w:sz w:val="28"/>
                <w:szCs w:val="28"/>
              </w:rPr>
              <w:t>seulement</w:t>
            </w:r>
          </w:p>
        </w:tc>
      </w:tr>
      <w:tr w:rsidR="000C6293" w:rsidRPr="000C6293" w:rsidTr="000C6293">
        <w:tc>
          <w:tcPr>
            <w:tcW w:w="2728" w:type="dxa"/>
          </w:tcPr>
          <w:p w:rsidR="000C6293" w:rsidRPr="000C6293" w:rsidRDefault="000C6293" w:rsidP="00FB36F6">
            <w:pPr>
              <w:widowControl w:val="0"/>
              <w:rPr>
                <w:snapToGrid w:val="0"/>
                <w:sz w:val="28"/>
                <w:szCs w:val="28"/>
              </w:rPr>
            </w:pPr>
            <w:r w:rsidRPr="000C6293">
              <w:rPr>
                <w:sz w:val="28"/>
                <w:szCs w:val="28"/>
              </w:rPr>
              <w:t>pleuvoir</w:t>
            </w:r>
          </w:p>
        </w:tc>
        <w:tc>
          <w:tcPr>
            <w:tcW w:w="2728" w:type="dxa"/>
          </w:tcPr>
          <w:p w:rsidR="000C6293" w:rsidRPr="000C6293" w:rsidRDefault="000C6293" w:rsidP="00FB36F6">
            <w:pPr>
              <w:widowControl w:val="0"/>
              <w:rPr>
                <w:snapToGrid w:val="0"/>
                <w:sz w:val="28"/>
                <w:szCs w:val="28"/>
              </w:rPr>
            </w:pPr>
            <w:r w:rsidRPr="000C6293">
              <w:rPr>
                <w:sz w:val="28"/>
                <w:szCs w:val="28"/>
              </w:rPr>
              <w:t>un éléphant</w:t>
            </w:r>
          </w:p>
        </w:tc>
        <w:tc>
          <w:tcPr>
            <w:tcW w:w="2728" w:type="dxa"/>
          </w:tcPr>
          <w:p w:rsidR="000C6293" w:rsidRPr="000C6293" w:rsidRDefault="000C6293" w:rsidP="00FB36F6">
            <w:pPr>
              <w:widowControl w:val="0"/>
              <w:rPr>
                <w:snapToGrid w:val="0"/>
                <w:sz w:val="28"/>
                <w:szCs w:val="28"/>
              </w:rPr>
            </w:pPr>
            <w:r w:rsidRPr="000C6293">
              <w:rPr>
                <w:sz w:val="28"/>
                <w:szCs w:val="28"/>
              </w:rPr>
              <w:t>une graine</w:t>
            </w:r>
          </w:p>
        </w:tc>
        <w:tc>
          <w:tcPr>
            <w:tcW w:w="2729" w:type="dxa"/>
          </w:tcPr>
          <w:p w:rsidR="000C6293" w:rsidRPr="000C6293" w:rsidRDefault="000C6293" w:rsidP="00FB36F6">
            <w:pPr>
              <w:widowControl w:val="0"/>
              <w:rPr>
                <w:snapToGrid w:val="0"/>
                <w:sz w:val="28"/>
                <w:szCs w:val="28"/>
              </w:rPr>
            </w:pPr>
            <w:r w:rsidRPr="000C6293">
              <w:rPr>
                <w:sz w:val="28"/>
                <w:szCs w:val="28"/>
              </w:rPr>
              <w:t>un incendie</w:t>
            </w:r>
          </w:p>
        </w:tc>
      </w:tr>
      <w:tr w:rsidR="000C6293" w:rsidRPr="000C6293" w:rsidTr="000C6293">
        <w:tc>
          <w:tcPr>
            <w:tcW w:w="2728" w:type="dxa"/>
          </w:tcPr>
          <w:p w:rsidR="000C6293" w:rsidRPr="000C6293" w:rsidRDefault="000C6293" w:rsidP="00FB36F6">
            <w:pPr>
              <w:widowControl w:val="0"/>
              <w:rPr>
                <w:snapToGrid w:val="0"/>
                <w:sz w:val="28"/>
                <w:szCs w:val="28"/>
              </w:rPr>
            </w:pPr>
            <w:r w:rsidRPr="000C6293">
              <w:rPr>
                <w:sz w:val="28"/>
                <w:szCs w:val="28"/>
              </w:rPr>
              <w:t>la sève</w:t>
            </w:r>
          </w:p>
        </w:tc>
        <w:tc>
          <w:tcPr>
            <w:tcW w:w="2728" w:type="dxa"/>
          </w:tcPr>
          <w:p w:rsidR="000C6293" w:rsidRPr="000C6293" w:rsidRDefault="000C6293" w:rsidP="00FB36F6">
            <w:pPr>
              <w:widowControl w:val="0"/>
              <w:rPr>
                <w:snapToGrid w:val="0"/>
                <w:sz w:val="28"/>
                <w:szCs w:val="28"/>
              </w:rPr>
            </w:pPr>
            <w:r w:rsidRPr="000C6293">
              <w:rPr>
                <w:sz w:val="28"/>
                <w:szCs w:val="28"/>
              </w:rPr>
              <w:t>le calendrier</w:t>
            </w:r>
          </w:p>
        </w:tc>
        <w:tc>
          <w:tcPr>
            <w:tcW w:w="2728" w:type="dxa"/>
          </w:tcPr>
          <w:p w:rsidR="000C6293" w:rsidRPr="000C6293" w:rsidRDefault="000C6293" w:rsidP="00FB36F6">
            <w:pPr>
              <w:widowControl w:val="0"/>
              <w:rPr>
                <w:snapToGrid w:val="0"/>
                <w:sz w:val="28"/>
                <w:szCs w:val="28"/>
              </w:rPr>
            </w:pPr>
            <w:r w:rsidRPr="000C6293">
              <w:rPr>
                <w:sz w:val="28"/>
                <w:szCs w:val="28"/>
              </w:rPr>
              <w:t>maintenant</w:t>
            </w:r>
          </w:p>
        </w:tc>
        <w:tc>
          <w:tcPr>
            <w:tcW w:w="2729" w:type="dxa"/>
          </w:tcPr>
          <w:p w:rsidR="000C6293" w:rsidRPr="000C6293" w:rsidRDefault="000C6293" w:rsidP="00FB36F6">
            <w:pPr>
              <w:widowControl w:val="0"/>
              <w:rPr>
                <w:snapToGrid w:val="0"/>
                <w:sz w:val="28"/>
                <w:szCs w:val="28"/>
              </w:rPr>
            </w:pPr>
            <w:r w:rsidRPr="000C6293">
              <w:rPr>
                <w:sz w:val="28"/>
                <w:szCs w:val="28"/>
              </w:rPr>
              <w:t>la forêt</w:t>
            </w:r>
          </w:p>
        </w:tc>
      </w:tr>
    </w:tbl>
    <w:p w:rsidR="0047754D" w:rsidRPr="000C6293" w:rsidRDefault="0047754D" w:rsidP="00D80DEB">
      <w:pPr>
        <w:pStyle w:val="Textebrut"/>
        <w:tabs>
          <w:tab w:val="left" w:pos="2410"/>
          <w:tab w:val="left" w:pos="4820"/>
          <w:tab w:val="left" w:pos="7371"/>
        </w:tabs>
        <w:rPr>
          <w:rFonts w:ascii="Times New Roman" w:hAnsi="Times New Roman"/>
          <w:sz w:val="28"/>
          <w:szCs w:val="28"/>
        </w:rPr>
      </w:pPr>
    </w:p>
    <w:p w:rsidR="00504A70" w:rsidRPr="000C6293" w:rsidRDefault="00113905" w:rsidP="00504A70">
      <w:pPr>
        <w:pStyle w:val="Textebrut"/>
        <w:tabs>
          <w:tab w:val="left" w:pos="2410"/>
          <w:tab w:val="left" w:pos="4820"/>
          <w:tab w:val="left" w:pos="7371"/>
        </w:tabs>
        <w:rPr>
          <w:rFonts w:ascii="Times New Roman" w:hAnsi="Times New Roman"/>
          <w:sz w:val="28"/>
          <w:szCs w:val="28"/>
        </w:rPr>
      </w:pPr>
      <w:r w:rsidRPr="000C6293">
        <w:rPr>
          <w:rFonts w:ascii="Times New Roman" w:hAnsi="Times New Roman"/>
          <w:sz w:val="28"/>
          <w:szCs w:val="28"/>
        </w:rPr>
        <w:t xml:space="preserve">Dictée </w:t>
      </w:r>
      <w:r w:rsidR="00133902" w:rsidRPr="000C6293">
        <w:rPr>
          <w:rFonts w:ascii="Times New Roman" w:hAnsi="Times New Roman"/>
          <w:sz w:val="28"/>
          <w:szCs w:val="28"/>
        </w:rPr>
        <w:t xml:space="preserve">préparée </w:t>
      </w:r>
      <w:r w:rsidRPr="000C6293">
        <w:rPr>
          <w:rFonts w:ascii="Times New Roman" w:hAnsi="Times New Roman"/>
          <w:sz w:val="28"/>
          <w:szCs w:val="28"/>
        </w:rPr>
        <w:t>n°25</w:t>
      </w:r>
      <w:r w:rsidR="005F4CF8" w:rsidRPr="000C6293">
        <w:rPr>
          <w:rFonts w:ascii="Times New Roman" w:hAnsi="Times New Roman"/>
          <w:sz w:val="28"/>
          <w:szCs w:val="28"/>
        </w:rPr>
        <w:t> :</w:t>
      </w:r>
      <w:r w:rsidR="00504A70" w:rsidRPr="000C6293">
        <w:rPr>
          <w:rFonts w:ascii="Times New Roman" w:hAnsi="Times New Roman"/>
          <w:sz w:val="28"/>
          <w:szCs w:val="28"/>
        </w:rPr>
        <w:t xml:space="preserve"> </w:t>
      </w:r>
    </w:p>
    <w:p w:rsidR="009A4FA0" w:rsidRPr="000C6293" w:rsidRDefault="009A4FA0" w:rsidP="009A4FA0">
      <w:pPr>
        <w:pStyle w:val="Textebrut"/>
        <w:jc w:val="center"/>
        <w:rPr>
          <w:rFonts w:ascii="Times New Roman" w:hAnsi="Times New Roman"/>
          <w:sz w:val="28"/>
          <w:szCs w:val="28"/>
        </w:rPr>
      </w:pPr>
      <w:r w:rsidRPr="000C6293">
        <w:rPr>
          <w:rFonts w:ascii="Times New Roman" w:hAnsi="Times New Roman"/>
          <w:sz w:val="28"/>
          <w:szCs w:val="28"/>
        </w:rPr>
        <w:t>Les vacances</w:t>
      </w:r>
    </w:p>
    <w:p w:rsidR="009A4FA0" w:rsidRPr="000C6293" w:rsidRDefault="009A4FA0" w:rsidP="009A4FA0">
      <w:pPr>
        <w:pStyle w:val="Textebrut"/>
        <w:rPr>
          <w:rFonts w:ascii="Times New Roman" w:hAnsi="Times New Roman"/>
          <w:sz w:val="28"/>
          <w:szCs w:val="28"/>
        </w:rPr>
      </w:pPr>
    </w:p>
    <w:p w:rsidR="009A4FA0" w:rsidRPr="000C6293" w:rsidRDefault="009A4FA0" w:rsidP="000C6293">
      <w:pPr>
        <w:pStyle w:val="Textebrut"/>
        <w:jc w:val="both"/>
        <w:rPr>
          <w:rFonts w:ascii="Times New Roman" w:hAnsi="Times New Roman"/>
          <w:sz w:val="28"/>
          <w:szCs w:val="28"/>
        </w:rPr>
      </w:pPr>
      <w:r w:rsidRPr="000C6293">
        <w:rPr>
          <w:rFonts w:ascii="Times New Roman" w:hAnsi="Times New Roman"/>
          <w:sz w:val="28"/>
          <w:szCs w:val="28"/>
        </w:rPr>
        <w:t>L’écolier était studieux et pendant les vacances de printemps, il avait décidé de suivre un calendrier précis de révisions. Il ne voulait pas se détourner de sa tâche. Cet enfant solitaire aimait à ses temps li</w:t>
      </w:r>
      <w:r w:rsidR="00382574" w:rsidRPr="000C6293">
        <w:rPr>
          <w:rFonts w:ascii="Times New Roman" w:hAnsi="Times New Roman"/>
          <w:sz w:val="28"/>
          <w:szCs w:val="28"/>
        </w:rPr>
        <w:t>bres jouer du</w:t>
      </w:r>
      <w:r w:rsidRPr="000C6293">
        <w:rPr>
          <w:rFonts w:ascii="Times New Roman" w:hAnsi="Times New Roman"/>
          <w:sz w:val="28"/>
          <w:szCs w:val="28"/>
        </w:rPr>
        <w:t xml:space="preserve"> piano. Sa grand-mère toujours prête à couper la monotonie des révisions de son petit-fils l’emmena au jardin pour planter les graines qui permettront plus tard de récolter de bons et gros légumes. Et puis, il se mit à pleuvoir et le petit garçon retourna dans la maison pour jouer un air mélodieux sur le piano du salon.</w:t>
      </w:r>
    </w:p>
    <w:p w:rsidR="005F4CF8" w:rsidRDefault="005F4CF8" w:rsidP="0026335A">
      <w:pPr>
        <w:pStyle w:val="Textebrut"/>
        <w:rPr>
          <w:rFonts w:ascii="Times New Roman" w:hAnsi="Times New Roman"/>
          <w:sz w:val="24"/>
        </w:rPr>
      </w:pPr>
    </w:p>
    <w:p w:rsidR="000C6293" w:rsidRDefault="000C6293" w:rsidP="0026335A">
      <w:pPr>
        <w:pStyle w:val="Textebrut"/>
        <w:rPr>
          <w:rFonts w:ascii="Times New Roman" w:hAnsi="Times New Roman"/>
          <w:sz w:val="24"/>
        </w:rPr>
      </w:pPr>
    </w:p>
    <w:p w:rsidR="000C6293" w:rsidRDefault="000C6293" w:rsidP="0026335A">
      <w:pPr>
        <w:pStyle w:val="Textebrut"/>
        <w:rPr>
          <w:rFonts w:ascii="Times New Roman" w:hAnsi="Times New Roman"/>
          <w:sz w:val="24"/>
        </w:rPr>
      </w:pPr>
    </w:p>
    <w:p w:rsidR="000C6293" w:rsidRDefault="000C6293" w:rsidP="0026335A">
      <w:pPr>
        <w:pStyle w:val="Textebrut"/>
        <w:rPr>
          <w:rFonts w:ascii="Times New Roman" w:hAnsi="Times New Roman"/>
          <w:sz w:val="24"/>
        </w:rPr>
      </w:pPr>
    </w:p>
    <w:p w:rsidR="000C6293" w:rsidRDefault="000C6293" w:rsidP="0026335A">
      <w:pPr>
        <w:pStyle w:val="Textebrut"/>
        <w:rPr>
          <w:rFonts w:ascii="Times New Roman" w:hAnsi="Times New Roman"/>
          <w:sz w:val="24"/>
        </w:rPr>
      </w:pPr>
    </w:p>
    <w:p w:rsidR="000C6293" w:rsidRDefault="000C6293" w:rsidP="0026335A">
      <w:pPr>
        <w:pStyle w:val="Textebrut"/>
        <w:rPr>
          <w:rFonts w:ascii="Times New Roman" w:hAnsi="Times New Roman"/>
          <w:sz w:val="24"/>
        </w:rPr>
      </w:pPr>
    </w:p>
    <w:p w:rsidR="000C6293" w:rsidRPr="004C2D04" w:rsidRDefault="000C6293" w:rsidP="000C6293">
      <w:pPr>
        <w:pStyle w:val="Titre1"/>
        <w:jc w:val="center"/>
        <w:rPr>
          <w:rFonts w:ascii="Times New Roman" w:hAnsi="Times New Roman"/>
          <w:b/>
          <w:sz w:val="32"/>
          <w:szCs w:val="32"/>
        </w:rPr>
      </w:pPr>
      <w:r>
        <w:rPr>
          <w:rFonts w:ascii="Times New Roman" w:hAnsi="Times New Roman"/>
          <w:b/>
          <w:sz w:val="32"/>
          <w:szCs w:val="32"/>
        </w:rPr>
        <w:lastRenderedPageBreak/>
        <w:t>CM2</w:t>
      </w:r>
      <w:r w:rsidRPr="004C2D04">
        <w:rPr>
          <w:rFonts w:ascii="Times New Roman" w:hAnsi="Times New Roman"/>
          <w:b/>
          <w:sz w:val="32"/>
          <w:szCs w:val="32"/>
        </w:rPr>
        <w:t xml:space="preserve"> </w:t>
      </w:r>
      <w:r>
        <w:rPr>
          <w:rFonts w:ascii="Times New Roman" w:hAnsi="Times New Roman"/>
          <w:b/>
          <w:sz w:val="32"/>
          <w:szCs w:val="32"/>
        </w:rPr>
        <w:t xml:space="preserve"> 13 : </w:t>
      </w:r>
      <w:r w:rsidRPr="004C2D04">
        <w:rPr>
          <w:rFonts w:ascii="Times New Roman" w:hAnsi="Times New Roman"/>
          <w:b/>
          <w:sz w:val="32"/>
          <w:szCs w:val="32"/>
        </w:rPr>
        <w:t>Progresser en orthographe</w:t>
      </w:r>
    </w:p>
    <w:p w:rsidR="000C6293" w:rsidRDefault="000C6293" w:rsidP="000C6293">
      <w:pPr>
        <w:pStyle w:val="Textebrut"/>
        <w:rPr>
          <w:rFonts w:ascii="Times New Roman" w:hAnsi="Times New Roman"/>
          <w:sz w:val="24"/>
        </w:rPr>
      </w:pPr>
    </w:p>
    <w:p w:rsidR="000C6293" w:rsidRPr="000C6293" w:rsidRDefault="000C6293" w:rsidP="000C6293">
      <w:pPr>
        <w:pStyle w:val="Textebrut"/>
        <w:rPr>
          <w:rFonts w:ascii="Times New Roman" w:hAnsi="Times New Roman"/>
          <w:sz w:val="28"/>
          <w:szCs w:val="28"/>
        </w:rPr>
      </w:pPr>
      <w:r w:rsidRPr="000C6293">
        <w:rPr>
          <w:rFonts w:ascii="Times New Roman" w:hAnsi="Times New Roman"/>
          <w:sz w:val="28"/>
          <w:szCs w:val="28"/>
        </w:rPr>
        <w:t xml:space="preserve">Liste de mots n°13 : </w:t>
      </w:r>
    </w:p>
    <w:p w:rsidR="000C6293" w:rsidRPr="000C6293" w:rsidRDefault="000C6293" w:rsidP="000C6293">
      <w:pPr>
        <w:pStyle w:val="Textebrut"/>
        <w:rPr>
          <w:rFonts w:ascii="Times New Roman" w:hAnsi="Times New Roman"/>
          <w:sz w:val="28"/>
          <w:szCs w:val="28"/>
          <w:u w:val="dotted"/>
        </w:rPr>
      </w:pPr>
    </w:p>
    <w:tbl>
      <w:tblPr>
        <w:tblStyle w:val="Grilledutableau"/>
        <w:tblW w:w="0" w:type="auto"/>
        <w:tblLook w:val="04A0" w:firstRow="1" w:lastRow="0" w:firstColumn="1" w:lastColumn="0" w:noHBand="0" w:noVBand="1"/>
      </w:tblPr>
      <w:tblGrid>
        <w:gridCol w:w="1800"/>
        <w:gridCol w:w="1800"/>
        <w:gridCol w:w="1844"/>
        <w:gridCol w:w="2030"/>
      </w:tblGrid>
      <w:tr w:rsidR="000C6293" w:rsidRPr="000C6293" w:rsidTr="008F057F">
        <w:tc>
          <w:tcPr>
            <w:tcW w:w="2728" w:type="dxa"/>
          </w:tcPr>
          <w:p w:rsidR="000C6293" w:rsidRPr="000C6293" w:rsidRDefault="000C6293" w:rsidP="008F057F">
            <w:pPr>
              <w:widowControl w:val="0"/>
              <w:rPr>
                <w:snapToGrid w:val="0"/>
                <w:sz w:val="28"/>
                <w:szCs w:val="28"/>
              </w:rPr>
            </w:pPr>
            <w:r w:rsidRPr="000C6293">
              <w:rPr>
                <w:sz w:val="28"/>
                <w:szCs w:val="28"/>
              </w:rPr>
              <w:t>le ralliement</w:t>
            </w:r>
          </w:p>
        </w:tc>
        <w:tc>
          <w:tcPr>
            <w:tcW w:w="2728" w:type="dxa"/>
          </w:tcPr>
          <w:p w:rsidR="000C6293" w:rsidRPr="000C6293" w:rsidRDefault="000C6293" w:rsidP="008F057F">
            <w:pPr>
              <w:widowControl w:val="0"/>
              <w:rPr>
                <w:snapToGrid w:val="0"/>
                <w:sz w:val="28"/>
                <w:szCs w:val="28"/>
              </w:rPr>
            </w:pPr>
            <w:r w:rsidRPr="000C6293">
              <w:rPr>
                <w:sz w:val="28"/>
                <w:szCs w:val="28"/>
              </w:rPr>
              <w:t>calmer</w:t>
            </w:r>
          </w:p>
        </w:tc>
        <w:tc>
          <w:tcPr>
            <w:tcW w:w="2728" w:type="dxa"/>
          </w:tcPr>
          <w:p w:rsidR="000C6293" w:rsidRPr="000C6293" w:rsidRDefault="000C6293" w:rsidP="008F057F">
            <w:pPr>
              <w:widowControl w:val="0"/>
              <w:rPr>
                <w:snapToGrid w:val="0"/>
                <w:sz w:val="28"/>
                <w:szCs w:val="28"/>
              </w:rPr>
            </w:pPr>
            <w:r w:rsidRPr="000C6293">
              <w:rPr>
                <w:sz w:val="28"/>
                <w:szCs w:val="28"/>
              </w:rPr>
              <w:t>le pompier</w:t>
            </w:r>
          </w:p>
        </w:tc>
        <w:tc>
          <w:tcPr>
            <w:tcW w:w="2729" w:type="dxa"/>
          </w:tcPr>
          <w:p w:rsidR="000C6293" w:rsidRPr="000C6293" w:rsidRDefault="000C6293" w:rsidP="008F057F">
            <w:pPr>
              <w:widowControl w:val="0"/>
              <w:rPr>
                <w:snapToGrid w:val="0"/>
                <w:sz w:val="28"/>
                <w:szCs w:val="28"/>
              </w:rPr>
            </w:pPr>
            <w:r w:rsidRPr="000C6293">
              <w:rPr>
                <w:sz w:val="28"/>
                <w:szCs w:val="28"/>
              </w:rPr>
              <w:t>la blessure</w:t>
            </w:r>
          </w:p>
        </w:tc>
      </w:tr>
      <w:tr w:rsidR="000C6293" w:rsidRPr="000C6293" w:rsidTr="008F057F">
        <w:tc>
          <w:tcPr>
            <w:tcW w:w="2728" w:type="dxa"/>
          </w:tcPr>
          <w:p w:rsidR="000C6293" w:rsidRPr="000C6293" w:rsidRDefault="000C6293" w:rsidP="008F057F">
            <w:pPr>
              <w:widowControl w:val="0"/>
              <w:rPr>
                <w:snapToGrid w:val="0"/>
                <w:sz w:val="28"/>
                <w:szCs w:val="28"/>
              </w:rPr>
            </w:pPr>
            <w:r w:rsidRPr="000C6293">
              <w:rPr>
                <w:sz w:val="28"/>
                <w:szCs w:val="28"/>
              </w:rPr>
              <w:t>la violence</w:t>
            </w:r>
          </w:p>
        </w:tc>
        <w:tc>
          <w:tcPr>
            <w:tcW w:w="2728" w:type="dxa"/>
          </w:tcPr>
          <w:p w:rsidR="000C6293" w:rsidRPr="000C6293" w:rsidRDefault="000C6293" w:rsidP="008F057F">
            <w:pPr>
              <w:widowControl w:val="0"/>
              <w:rPr>
                <w:snapToGrid w:val="0"/>
                <w:sz w:val="28"/>
                <w:szCs w:val="28"/>
              </w:rPr>
            </w:pPr>
            <w:r w:rsidRPr="000C6293">
              <w:rPr>
                <w:sz w:val="28"/>
                <w:szCs w:val="28"/>
              </w:rPr>
              <w:t>léger</w:t>
            </w:r>
            <w:r w:rsidRPr="000C6293">
              <w:rPr>
                <w:sz w:val="28"/>
                <w:szCs w:val="28"/>
              </w:rPr>
              <w:tab/>
            </w:r>
          </w:p>
        </w:tc>
        <w:tc>
          <w:tcPr>
            <w:tcW w:w="2728" w:type="dxa"/>
          </w:tcPr>
          <w:p w:rsidR="000C6293" w:rsidRPr="000C6293" w:rsidRDefault="000C6293" w:rsidP="008F057F">
            <w:pPr>
              <w:widowControl w:val="0"/>
              <w:rPr>
                <w:snapToGrid w:val="0"/>
                <w:sz w:val="28"/>
                <w:szCs w:val="28"/>
              </w:rPr>
            </w:pPr>
            <w:r w:rsidRPr="000C6293">
              <w:rPr>
                <w:sz w:val="28"/>
                <w:szCs w:val="28"/>
              </w:rPr>
              <w:t>obtenir</w:t>
            </w:r>
          </w:p>
        </w:tc>
        <w:tc>
          <w:tcPr>
            <w:tcW w:w="2729" w:type="dxa"/>
          </w:tcPr>
          <w:p w:rsidR="000C6293" w:rsidRPr="000C6293" w:rsidRDefault="000C6293" w:rsidP="008F057F">
            <w:pPr>
              <w:widowControl w:val="0"/>
              <w:rPr>
                <w:snapToGrid w:val="0"/>
                <w:sz w:val="28"/>
                <w:szCs w:val="28"/>
              </w:rPr>
            </w:pPr>
            <w:r w:rsidRPr="000C6293">
              <w:rPr>
                <w:sz w:val="28"/>
                <w:szCs w:val="28"/>
              </w:rPr>
              <w:t>l'imagination</w:t>
            </w:r>
          </w:p>
        </w:tc>
      </w:tr>
      <w:tr w:rsidR="000C6293" w:rsidRPr="000C6293" w:rsidTr="008F057F">
        <w:tc>
          <w:tcPr>
            <w:tcW w:w="2728" w:type="dxa"/>
          </w:tcPr>
          <w:p w:rsidR="000C6293" w:rsidRPr="000C6293" w:rsidRDefault="000C6293" w:rsidP="008F057F">
            <w:pPr>
              <w:widowControl w:val="0"/>
              <w:rPr>
                <w:snapToGrid w:val="0"/>
                <w:sz w:val="28"/>
                <w:szCs w:val="28"/>
              </w:rPr>
            </w:pPr>
            <w:r w:rsidRPr="000C6293">
              <w:rPr>
                <w:sz w:val="28"/>
                <w:szCs w:val="28"/>
              </w:rPr>
              <w:t>revêtir</w:t>
            </w:r>
          </w:p>
        </w:tc>
        <w:tc>
          <w:tcPr>
            <w:tcW w:w="2728" w:type="dxa"/>
          </w:tcPr>
          <w:p w:rsidR="000C6293" w:rsidRPr="000C6293" w:rsidRDefault="000C6293" w:rsidP="008F057F">
            <w:pPr>
              <w:widowControl w:val="0"/>
              <w:rPr>
                <w:snapToGrid w:val="0"/>
                <w:sz w:val="28"/>
                <w:szCs w:val="28"/>
              </w:rPr>
            </w:pPr>
            <w:r w:rsidRPr="000C6293">
              <w:rPr>
                <w:sz w:val="28"/>
                <w:szCs w:val="28"/>
              </w:rPr>
              <w:t>répéter</w:t>
            </w:r>
          </w:p>
        </w:tc>
        <w:tc>
          <w:tcPr>
            <w:tcW w:w="2728" w:type="dxa"/>
          </w:tcPr>
          <w:p w:rsidR="000C6293" w:rsidRPr="000C6293" w:rsidRDefault="000C6293" w:rsidP="008F057F">
            <w:pPr>
              <w:widowControl w:val="0"/>
              <w:rPr>
                <w:snapToGrid w:val="0"/>
                <w:sz w:val="28"/>
                <w:szCs w:val="28"/>
              </w:rPr>
            </w:pPr>
            <w:r w:rsidRPr="000C6293">
              <w:rPr>
                <w:sz w:val="28"/>
                <w:szCs w:val="28"/>
              </w:rPr>
              <w:t>mien</w:t>
            </w:r>
          </w:p>
        </w:tc>
        <w:tc>
          <w:tcPr>
            <w:tcW w:w="2729" w:type="dxa"/>
          </w:tcPr>
          <w:p w:rsidR="000C6293" w:rsidRPr="000C6293" w:rsidRDefault="000C6293" w:rsidP="008F057F">
            <w:pPr>
              <w:widowControl w:val="0"/>
              <w:rPr>
                <w:snapToGrid w:val="0"/>
                <w:sz w:val="28"/>
                <w:szCs w:val="28"/>
              </w:rPr>
            </w:pPr>
            <w:r w:rsidRPr="000C6293">
              <w:rPr>
                <w:sz w:val="28"/>
                <w:szCs w:val="28"/>
              </w:rPr>
              <w:t>creux</w:t>
            </w:r>
          </w:p>
        </w:tc>
      </w:tr>
      <w:tr w:rsidR="000C6293" w:rsidRPr="000C6293" w:rsidTr="008F057F">
        <w:tc>
          <w:tcPr>
            <w:tcW w:w="2728" w:type="dxa"/>
          </w:tcPr>
          <w:p w:rsidR="000C6293" w:rsidRPr="000C6293" w:rsidRDefault="000C6293" w:rsidP="008F057F">
            <w:pPr>
              <w:widowControl w:val="0"/>
              <w:rPr>
                <w:snapToGrid w:val="0"/>
                <w:sz w:val="28"/>
                <w:szCs w:val="28"/>
              </w:rPr>
            </w:pPr>
            <w:r w:rsidRPr="000C6293">
              <w:rPr>
                <w:sz w:val="28"/>
                <w:szCs w:val="28"/>
              </w:rPr>
              <w:t>solitaire</w:t>
            </w:r>
          </w:p>
        </w:tc>
        <w:tc>
          <w:tcPr>
            <w:tcW w:w="2728" w:type="dxa"/>
          </w:tcPr>
          <w:p w:rsidR="000C6293" w:rsidRPr="000C6293" w:rsidRDefault="000C6293" w:rsidP="008F057F">
            <w:pPr>
              <w:widowControl w:val="0"/>
              <w:rPr>
                <w:snapToGrid w:val="0"/>
                <w:sz w:val="28"/>
                <w:szCs w:val="28"/>
              </w:rPr>
            </w:pPr>
            <w:r w:rsidRPr="000C6293">
              <w:rPr>
                <w:sz w:val="28"/>
                <w:szCs w:val="28"/>
              </w:rPr>
              <w:t>un cadran</w:t>
            </w:r>
          </w:p>
        </w:tc>
        <w:tc>
          <w:tcPr>
            <w:tcW w:w="2728" w:type="dxa"/>
          </w:tcPr>
          <w:p w:rsidR="000C6293" w:rsidRPr="000C6293" w:rsidRDefault="000C6293" w:rsidP="008F057F">
            <w:pPr>
              <w:widowControl w:val="0"/>
              <w:rPr>
                <w:snapToGrid w:val="0"/>
                <w:sz w:val="28"/>
                <w:szCs w:val="28"/>
              </w:rPr>
            </w:pPr>
            <w:r w:rsidRPr="000C6293">
              <w:rPr>
                <w:sz w:val="28"/>
                <w:szCs w:val="28"/>
              </w:rPr>
              <w:t>détourner</w:t>
            </w:r>
          </w:p>
        </w:tc>
        <w:tc>
          <w:tcPr>
            <w:tcW w:w="2729" w:type="dxa"/>
          </w:tcPr>
          <w:p w:rsidR="000C6293" w:rsidRPr="000C6293" w:rsidRDefault="000C6293" w:rsidP="008F057F">
            <w:pPr>
              <w:widowControl w:val="0"/>
              <w:rPr>
                <w:snapToGrid w:val="0"/>
                <w:sz w:val="28"/>
                <w:szCs w:val="28"/>
              </w:rPr>
            </w:pPr>
            <w:r w:rsidRPr="000C6293">
              <w:rPr>
                <w:sz w:val="28"/>
                <w:szCs w:val="28"/>
              </w:rPr>
              <w:t>les vacances</w:t>
            </w:r>
          </w:p>
        </w:tc>
      </w:tr>
      <w:tr w:rsidR="000C6293" w:rsidRPr="000C6293" w:rsidTr="008F057F">
        <w:tc>
          <w:tcPr>
            <w:tcW w:w="2728" w:type="dxa"/>
          </w:tcPr>
          <w:p w:rsidR="000C6293" w:rsidRPr="000C6293" w:rsidRDefault="000C6293" w:rsidP="008F057F">
            <w:pPr>
              <w:widowControl w:val="0"/>
              <w:rPr>
                <w:snapToGrid w:val="0"/>
                <w:sz w:val="28"/>
                <w:szCs w:val="28"/>
              </w:rPr>
            </w:pPr>
            <w:r w:rsidRPr="000C6293">
              <w:rPr>
                <w:sz w:val="28"/>
                <w:szCs w:val="28"/>
              </w:rPr>
              <w:t>convertir</w:t>
            </w:r>
          </w:p>
        </w:tc>
        <w:tc>
          <w:tcPr>
            <w:tcW w:w="2728" w:type="dxa"/>
          </w:tcPr>
          <w:p w:rsidR="000C6293" w:rsidRPr="000C6293" w:rsidRDefault="000C6293" w:rsidP="008F057F">
            <w:pPr>
              <w:widowControl w:val="0"/>
              <w:rPr>
                <w:snapToGrid w:val="0"/>
                <w:sz w:val="28"/>
                <w:szCs w:val="28"/>
              </w:rPr>
            </w:pPr>
            <w:r w:rsidRPr="000C6293">
              <w:rPr>
                <w:sz w:val="28"/>
                <w:szCs w:val="28"/>
              </w:rPr>
              <w:t>la souffrance</w:t>
            </w:r>
          </w:p>
        </w:tc>
        <w:tc>
          <w:tcPr>
            <w:tcW w:w="2728" w:type="dxa"/>
          </w:tcPr>
          <w:p w:rsidR="000C6293" w:rsidRPr="000C6293" w:rsidRDefault="000C6293" w:rsidP="008F057F">
            <w:pPr>
              <w:widowControl w:val="0"/>
              <w:rPr>
                <w:snapToGrid w:val="0"/>
                <w:sz w:val="28"/>
                <w:szCs w:val="28"/>
              </w:rPr>
            </w:pPr>
            <w:r w:rsidRPr="000C6293">
              <w:rPr>
                <w:sz w:val="28"/>
                <w:szCs w:val="28"/>
              </w:rPr>
              <w:t>peser</w:t>
            </w:r>
          </w:p>
        </w:tc>
        <w:tc>
          <w:tcPr>
            <w:tcW w:w="2729" w:type="dxa"/>
          </w:tcPr>
          <w:p w:rsidR="000C6293" w:rsidRPr="000C6293" w:rsidRDefault="000C6293" w:rsidP="008F057F">
            <w:pPr>
              <w:widowControl w:val="0"/>
              <w:rPr>
                <w:snapToGrid w:val="0"/>
                <w:sz w:val="28"/>
                <w:szCs w:val="28"/>
              </w:rPr>
            </w:pPr>
            <w:r w:rsidRPr="000C6293">
              <w:rPr>
                <w:sz w:val="28"/>
                <w:szCs w:val="28"/>
              </w:rPr>
              <w:t>l'aurore</w:t>
            </w:r>
          </w:p>
        </w:tc>
      </w:tr>
      <w:tr w:rsidR="000C6293" w:rsidRPr="000C6293" w:rsidTr="008F057F">
        <w:tc>
          <w:tcPr>
            <w:tcW w:w="2728" w:type="dxa"/>
          </w:tcPr>
          <w:p w:rsidR="000C6293" w:rsidRPr="000C6293" w:rsidRDefault="000C6293" w:rsidP="008F057F">
            <w:pPr>
              <w:widowControl w:val="0"/>
              <w:rPr>
                <w:snapToGrid w:val="0"/>
                <w:sz w:val="28"/>
                <w:szCs w:val="28"/>
              </w:rPr>
            </w:pPr>
            <w:r w:rsidRPr="000C6293">
              <w:rPr>
                <w:sz w:val="28"/>
                <w:szCs w:val="28"/>
              </w:rPr>
              <w:t>sitôt</w:t>
            </w:r>
          </w:p>
        </w:tc>
        <w:tc>
          <w:tcPr>
            <w:tcW w:w="2728" w:type="dxa"/>
          </w:tcPr>
          <w:p w:rsidR="000C6293" w:rsidRPr="000C6293" w:rsidRDefault="000C6293" w:rsidP="008F057F">
            <w:pPr>
              <w:widowControl w:val="0"/>
              <w:rPr>
                <w:snapToGrid w:val="0"/>
                <w:sz w:val="28"/>
                <w:szCs w:val="28"/>
              </w:rPr>
            </w:pPr>
            <w:r w:rsidRPr="000C6293">
              <w:rPr>
                <w:sz w:val="28"/>
                <w:szCs w:val="28"/>
              </w:rPr>
              <w:t>la grand-mère</w:t>
            </w:r>
          </w:p>
        </w:tc>
        <w:tc>
          <w:tcPr>
            <w:tcW w:w="2728" w:type="dxa"/>
          </w:tcPr>
          <w:p w:rsidR="000C6293" w:rsidRPr="000C6293" w:rsidRDefault="000C6293" w:rsidP="008F057F">
            <w:pPr>
              <w:widowControl w:val="0"/>
              <w:rPr>
                <w:snapToGrid w:val="0"/>
                <w:sz w:val="28"/>
                <w:szCs w:val="28"/>
              </w:rPr>
            </w:pPr>
            <w:r w:rsidRPr="000C6293">
              <w:rPr>
                <w:sz w:val="28"/>
                <w:szCs w:val="28"/>
              </w:rPr>
              <w:t>verser</w:t>
            </w:r>
          </w:p>
        </w:tc>
        <w:tc>
          <w:tcPr>
            <w:tcW w:w="2729" w:type="dxa"/>
          </w:tcPr>
          <w:p w:rsidR="000C6293" w:rsidRPr="000C6293" w:rsidRDefault="000C6293" w:rsidP="008F057F">
            <w:pPr>
              <w:widowControl w:val="0"/>
              <w:rPr>
                <w:snapToGrid w:val="0"/>
                <w:sz w:val="28"/>
                <w:szCs w:val="28"/>
              </w:rPr>
            </w:pPr>
            <w:r w:rsidRPr="000C6293">
              <w:rPr>
                <w:sz w:val="28"/>
                <w:szCs w:val="28"/>
              </w:rPr>
              <w:t>l'appartement</w:t>
            </w:r>
          </w:p>
        </w:tc>
      </w:tr>
      <w:tr w:rsidR="000C6293" w:rsidRPr="000C6293" w:rsidTr="008F057F">
        <w:tc>
          <w:tcPr>
            <w:tcW w:w="2728" w:type="dxa"/>
          </w:tcPr>
          <w:p w:rsidR="000C6293" w:rsidRPr="000C6293" w:rsidRDefault="000C6293" w:rsidP="008F057F">
            <w:pPr>
              <w:widowControl w:val="0"/>
              <w:rPr>
                <w:snapToGrid w:val="0"/>
                <w:sz w:val="28"/>
                <w:szCs w:val="28"/>
              </w:rPr>
            </w:pPr>
            <w:r w:rsidRPr="000C6293">
              <w:rPr>
                <w:sz w:val="28"/>
                <w:szCs w:val="28"/>
              </w:rPr>
              <w:t>mélodieux</w:t>
            </w:r>
          </w:p>
        </w:tc>
        <w:tc>
          <w:tcPr>
            <w:tcW w:w="2728" w:type="dxa"/>
          </w:tcPr>
          <w:p w:rsidR="000C6293" w:rsidRPr="000C6293" w:rsidRDefault="000C6293" w:rsidP="008F057F">
            <w:pPr>
              <w:widowControl w:val="0"/>
              <w:rPr>
                <w:snapToGrid w:val="0"/>
                <w:sz w:val="28"/>
                <w:szCs w:val="28"/>
              </w:rPr>
            </w:pPr>
            <w:r w:rsidRPr="000C6293">
              <w:rPr>
                <w:sz w:val="28"/>
                <w:szCs w:val="28"/>
              </w:rPr>
              <w:t>monotone</w:t>
            </w:r>
          </w:p>
        </w:tc>
        <w:tc>
          <w:tcPr>
            <w:tcW w:w="2728" w:type="dxa"/>
          </w:tcPr>
          <w:p w:rsidR="000C6293" w:rsidRPr="000C6293" w:rsidRDefault="000C6293" w:rsidP="008F057F">
            <w:pPr>
              <w:widowControl w:val="0"/>
              <w:rPr>
                <w:snapToGrid w:val="0"/>
                <w:sz w:val="28"/>
                <w:szCs w:val="28"/>
              </w:rPr>
            </w:pPr>
            <w:r w:rsidRPr="000C6293">
              <w:rPr>
                <w:sz w:val="28"/>
                <w:szCs w:val="28"/>
              </w:rPr>
              <w:t>signer</w:t>
            </w:r>
          </w:p>
        </w:tc>
        <w:tc>
          <w:tcPr>
            <w:tcW w:w="2729" w:type="dxa"/>
          </w:tcPr>
          <w:p w:rsidR="000C6293" w:rsidRPr="000C6293" w:rsidRDefault="000C6293" w:rsidP="008F057F">
            <w:pPr>
              <w:widowControl w:val="0"/>
              <w:rPr>
                <w:snapToGrid w:val="0"/>
                <w:sz w:val="28"/>
                <w:szCs w:val="28"/>
              </w:rPr>
            </w:pPr>
            <w:r w:rsidRPr="000C6293">
              <w:rPr>
                <w:sz w:val="28"/>
                <w:szCs w:val="28"/>
              </w:rPr>
              <w:t>une imprudence</w:t>
            </w:r>
          </w:p>
        </w:tc>
      </w:tr>
      <w:tr w:rsidR="000C6293" w:rsidRPr="000C6293" w:rsidTr="008F057F">
        <w:tc>
          <w:tcPr>
            <w:tcW w:w="2728" w:type="dxa"/>
          </w:tcPr>
          <w:p w:rsidR="000C6293" w:rsidRPr="000C6293" w:rsidRDefault="000C6293" w:rsidP="008F057F">
            <w:pPr>
              <w:widowControl w:val="0"/>
              <w:rPr>
                <w:snapToGrid w:val="0"/>
                <w:sz w:val="28"/>
                <w:szCs w:val="28"/>
              </w:rPr>
            </w:pPr>
            <w:r w:rsidRPr="000C6293">
              <w:rPr>
                <w:sz w:val="28"/>
                <w:szCs w:val="28"/>
              </w:rPr>
              <w:t>studieux</w:t>
            </w:r>
          </w:p>
        </w:tc>
        <w:tc>
          <w:tcPr>
            <w:tcW w:w="2728" w:type="dxa"/>
          </w:tcPr>
          <w:p w:rsidR="000C6293" w:rsidRPr="000C6293" w:rsidRDefault="000C6293" w:rsidP="008F057F">
            <w:pPr>
              <w:widowControl w:val="0"/>
              <w:rPr>
                <w:snapToGrid w:val="0"/>
                <w:sz w:val="28"/>
                <w:szCs w:val="28"/>
              </w:rPr>
            </w:pPr>
            <w:r w:rsidRPr="000C6293">
              <w:rPr>
                <w:sz w:val="28"/>
                <w:szCs w:val="28"/>
              </w:rPr>
              <w:t>un agrément</w:t>
            </w:r>
          </w:p>
        </w:tc>
        <w:tc>
          <w:tcPr>
            <w:tcW w:w="2728" w:type="dxa"/>
          </w:tcPr>
          <w:p w:rsidR="000C6293" w:rsidRPr="000C6293" w:rsidRDefault="000C6293" w:rsidP="008F057F">
            <w:pPr>
              <w:widowControl w:val="0"/>
              <w:rPr>
                <w:snapToGrid w:val="0"/>
                <w:sz w:val="28"/>
                <w:szCs w:val="28"/>
              </w:rPr>
            </w:pPr>
            <w:r w:rsidRPr="000C6293">
              <w:rPr>
                <w:sz w:val="28"/>
                <w:szCs w:val="28"/>
              </w:rPr>
              <w:t>ranimer</w:t>
            </w:r>
          </w:p>
        </w:tc>
        <w:tc>
          <w:tcPr>
            <w:tcW w:w="2729" w:type="dxa"/>
          </w:tcPr>
          <w:p w:rsidR="000C6293" w:rsidRPr="000C6293" w:rsidRDefault="000C6293" w:rsidP="008F057F">
            <w:pPr>
              <w:widowControl w:val="0"/>
              <w:rPr>
                <w:snapToGrid w:val="0"/>
                <w:sz w:val="28"/>
                <w:szCs w:val="28"/>
              </w:rPr>
            </w:pPr>
            <w:r w:rsidRPr="000C6293">
              <w:rPr>
                <w:sz w:val="28"/>
                <w:szCs w:val="28"/>
              </w:rPr>
              <w:t>seulement</w:t>
            </w:r>
          </w:p>
        </w:tc>
      </w:tr>
      <w:tr w:rsidR="000C6293" w:rsidRPr="000C6293" w:rsidTr="008F057F">
        <w:tc>
          <w:tcPr>
            <w:tcW w:w="2728" w:type="dxa"/>
          </w:tcPr>
          <w:p w:rsidR="000C6293" w:rsidRPr="000C6293" w:rsidRDefault="000C6293" w:rsidP="008F057F">
            <w:pPr>
              <w:widowControl w:val="0"/>
              <w:rPr>
                <w:snapToGrid w:val="0"/>
                <w:sz w:val="28"/>
                <w:szCs w:val="28"/>
              </w:rPr>
            </w:pPr>
            <w:r w:rsidRPr="000C6293">
              <w:rPr>
                <w:sz w:val="28"/>
                <w:szCs w:val="28"/>
              </w:rPr>
              <w:t>pleuvoir</w:t>
            </w:r>
          </w:p>
        </w:tc>
        <w:tc>
          <w:tcPr>
            <w:tcW w:w="2728" w:type="dxa"/>
          </w:tcPr>
          <w:p w:rsidR="000C6293" w:rsidRPr="000C6293" w:rsidRDefault="000C6293" w:rsidP="008F057F">
            <w:pPr>
              <w:widowControl w:val="0"/>
              <w:rPr>
                <w:snapToGrid w:val="0"/>
                <w:sz w:val="28"/>
                <w:szCs w:val="28"/>
              </w:rPr>
            </w:pPr>
            <w:r w:rsidRPr="000C6293">
              <w:rPr>
                <w:sz w:val="28"/>
                <w:szCs w:val="28"/>
              </w:rPr>
              <w:t>un éléphant</w:t>
            </w:r>
          </w:p>
        </w:tc>
        <w:tc>
          <w:tcPr>
            <w:tcW w:w="2728" w:type="dxa"/>
          </w:tcPr>
          <w:p w:rsidR="000C6293" w:rsidRPr="000C6293" w:rsidRDefault="000C6293" w:rsidP="008F057F">
            <w:pPr>
              <w:widowControl w:val="0"/>
              <w:rPr>
                <w:snapToGrid w:val="0"/>
                <w:sz w:val="28"/>
                <w:szCs w:val="28"/>
              </w:rPr>
            </w:pPr>
            <w:r w:rsidRPr="000C6293">
              <w:rPr>
                <w:sz w:val="28"/>
                <w:szCs w:val="28"/>
              </w:rPr>
              <w:t>une graine</w:t>
            </w:r>
          </w:p>
        </w:tc>
        <w:tc>
          <w:tcPr>
            <w:tcW w:w="2729" w:type="dxa"/>
          </w:tcPr>
          <w:p w:rsidR="000C6293" w:rsidRPr="000C6293" w:rsidRDefault="000C6293" w:rsidP="008F057F">
            <w:pPr>
              <w:widowControl w:val="0"/>
              <w:rPr>
                <w:snapToGrid w:val="0"/>
                <w:sz w:val="28"/>
                <w:szCs w:val="28"/>
              </w:rPr>
            </w:pPr>
            <w:r w:rsidRPr="000C6293">
              <w:rPr>
                <w:sz w:val="28"/>
                <w:szCs w:val="28"/>
              </w:rPr>
              <w:t>un incendie</w:t>
            </w:r>
          </w:p>
        </w:tc>
      </w:tr>
      <w:tr w:rsidR="000C6293" w:rsidRPr="000C6293" w:rsidTr="008F057F">
        <w:tc>
          <w:tcPr>
            <w:tcW w:w="2728" w:type="dxa"/>
          </w:tcPr>
          <w:p w:rsidR="000C6293" w:rsidRPr="000C6293" w:rsidRDefault="000C6293" w:rsidP="008F057F">
            <w:pPr>
              <w:widowControl w:val="0"/>
              <w:rPr>
                <w:snapToGrid w:val="0"/>
                <w:sz w:val="28"/>
                <w:szCs w:val="28"/>
              </w:rPr>
            </w:pPr>
            <w:r w:rsidRPr="000C6293">
              <w:rPr>
                <w:sz w:val="28"/>
                <w:szCs w:val="28"/>
              </w:rPr>
              <w:t>la sève</w:t>
            </w:r>
          </w:p>
        </w:tc>
        <w:tc>
          <w:tcPr>
            <w:tcW w:w="2728" w:type="dxa"/>
          </w:tcPr>
          <w:p w:rsidR="000C6293" w:rsidRPr="000C6293" w:rsidRDefault="000C6293" w:rsidP="008F057F">
            <w:pPr>
              <w:widowControl w:val="0"/>
              <w:rPr>
                <w:snapToGrid w:val="0"/>
                <w:sz w:val="28"/>
                <w:szCs w:val="28"/>
              </w:rPr>
            </w:pPr>
            <w:r w:rsidRPr="000C6293">
              <w:rPr>
                <w:sz w:val="28"/>
                <w:szCs w:val="28"/>
              </w:rPr>
              <w:t>le calendrier</w:t>
            </w:r>
          </w:p>
        </w:tc>
        <w:tc>
          <w:tcPr>
            <w:tcW w:w="2728" w:type="dxa"/>
          </w:tcPr>
          <w:p w:rsidR="000C6293" w:rsidRPr="000C6293" w:rsidRDefault="000C6293" w:rsidP="008F057F">
            <w:pPr>
              <w:widowControl w:val="0"/>
              <w:rPr>
                <w:snapToGrid w:val="0"/>
                <w:sz w:val="28"/>
                <w:szCs w:val="28"/>
              </w:rPr>
            </w:pPr>
            <w:r w:rsidRPr="000C6293">
              <w:rPr>
                <w:sz w:val="28"/>
                <w:szCs w:val="28"/>
              </w:rPr>
              <w:t>maintenant</w:t>
            </w:r>
          </w:p>
        </w:tc>
        <w:tc>
          <w:tcPr>
            <w:tcW w:w="2729" w:type="dxa"/>
          </w:tcPr>
          <w:p w:rsidR="000C6293" w:rsidRPr="000C6293" w:rsidRDefault="000C6293" w:rsidP="008F057F">
            <w:pPr>
              <w:widowControl w:val="0"/>
              <w:rPr>
                <w:snapToGrid w:val="0"/>
                <w:sz w:val="28"/>
                <w:szCs w:val="28"/>
              </w:rPr>
            </w:pPr>
            <w:r w:rsidRPr="000C6293">
              <w:rPr>
                <w:sz w:val="28"/>
                <w:szCs w:val="28"/>
              </w:rPr>
              <w:t>la forêt</w:t>
            </w:r>
          </w:p>
        </w:tc>
      </w:tr>
    </w:tbl>
    <w:p w:rsidR="000C6293" w:rsidRPr="000C6293" w:rsidRDefault="000C6293" w:rsidP="000C6293">
      <w:pPr>
        <w:pStyle w:val="Textebrut"/>
        <w:tabs>
          <w:tab w:val="left" w:pos="2410"/>
          <w:tab w:val="left" w:pos="4820"/>
          <w:tab w:val="left" w:pos="7371"/>
        </w:tabs>
        <w:rPr>
          <w:rFonts w:ascii="Times New Roman" w:hAnsi="Times New Roman"/>
          <w:sz w:val="28"/>
          <w:szCs w:val="28"/>
        </w:rPr>
      </w:pPr>
    </w:p>
    <w:p w:rsidR="000C6293" w:rsidRPr="000C6293" w:rsidRDefault="000C6293" w:rsidP="000C6293">
      <w:pPr>
        <w:pStyle w:val="Textebrut"/>
        <w:tabs>
          <w:tab w:val="left" w:pos="2410"/>
          <w:tab w:val="left" w:pos="4820"/>
          <w:tab w:val="left" w:pos="7371"/>
        </w:tabs>
        <w:rPr>
          <w:rFonts w:ascii="Times New Roman" w:hAnsi="Times New Roman"/>
          <w:sz w:val="28"/>
          <w:szCs w:val="28"/>
        </w:rPr>
      </w:pPr>
      <w:r w:rsidRPr="000C6293">
        <w:rPr>
          <w:rFonts w:ascii="Times New Roman" w:hAnsi="Times New Roman"/>
          <w:sz w:val="28"/>
          <w:szCs w:val="28"/>
        </w:rPr>
        <w:t xml:space="preserve">Dictée préparée n°25 : </w:t>
      </w:r>
    </w:p>
    <w:p w:rsidR="000C6293" w:rsidRPr="000C6293" w:rsidRDefault="000C6293" w:rsidP="000C6293">
      <w:pPr>
        <w:pStyle w:val="Textebrut"/>
        <w:jc w:val="center"/>
        <w:rPr>
          <w:rFonts w:ascii="Times New Roman" w:hAnsi="Times New Roman"/>
          <w:sz w:val="28"/>
          <w:szCs w:val="28"/>
        </w:rPr>
      </w:pPr>
      <w:r w:rsidRPr="000C6293">
        <w:rPr>
          <w:rFonts w:ascii="Times New Roman" w:hAnsi="Times New Roman"/>
          <w:sz w:val="28"/>
          <w:szCs w:val="28"/>
        </w:rPr>
        <w:t>Les vacances</w:t>
      </w:r>
    </w:p>
    <w:p w:rsidR="000C6293" w:rsidRPr="000C6293" w:rsidRDefault="000C6293" w:rsidP="000C6293">
      <w:pPr>
        <w:pStyle w:val="Textebrut"/>
        <w:rPr>
          <w:rFonts w:ascii="Times New Roman" w:hAnsi="Times New Roman"/>
          <w:sz w:val="28"/>
          <w:szCs w:val="28"/>
        </w:rPr>
      </w:pPr>
    </w:p>
    <w:p w:rsidR="000C6293" w:rsidRPr="000C6293" w:rsidRDefault="000C6293" w:rsidP="000C6293">
      <w:pPr>
        <w:pStyle w:val="Textebrut"/>
        <w:jc w:val="both"/>
        <w:rPr>
          <w:rFonts w:ascii="Times New Roman" w:hAnsi="Times New Roman"/>
          <w:sz w:val="28"/>
          <w:szCs w:val="28"/>
        </w:rPr>
      </w:pPr>
      <w:r w:rsidRPr="000C6293">
        <w:rPr>
          <w:rFonts w:ascii="Times New Roman" w:hAnsi="Times New Roman"/>
          <w:sz w:val="28"/>
          <w:szCs w:val="28"/>
        </w:rPr>
        <w:t>L’écolier était studieux et pendant les vacances de printemps, il avait décidé de suivre un calendrier précis de révisions. Il ne voulait pas se détourner de sa tâche. Cet enfant solitaire aimait à ses temps libres jouer du piano. Sa grand-mère toujours prête à couper la monotonie des révisions de son petit-fils l’emmena au jardin pour planter les graines qui permettront plus tard de récolter de bons et gros légumes. Et puis, il se mit à pleuvoir et le petit garçon retourna dans la maison pour jouer un air mélodieux sur le piano du salon.</w:t>
      </w:r>
    </w:p>
    <w:p w:rsidR="000C6293" w:rsidRDefault="000C6293" w:rsidP="000C6293">
      <w:pPr>
        <w:pStyle w:val="Textebrut"/>
        <w:rPr>
          <w:rFonts w:ascii="Times New Roman" w:hAnsi="Times New Roman"/>
          <w:sz w:val="24"/>
        </w:rPr>
      </w:pPr>
    </w:p>
    <w:p w:rsidR="000C6293" w:rsidRDefault="000C6293" w:rsidP="0026335A">
      <w:pPr>
        <w:pStyle w:val="Textebrut"/>
        <w:rPr>
          <w:rFonts w:ascii="Times New Roman" w:hAnsi="Times New Roman"/>
          <w:sz w:val="24"/>
        </w:rPr>
      </w:pPr>
      <w:bookmarkStart w:id="0" w:name="_GoBack"/>
      <w:bookmarkEnd w:id="0"/>
    </w:p>
    <w:sectPr w:rsidR="000C6293" w:rsidSect="000C6293">
      <w:pgSz w:w="8391" w:h="11907" w:code="11"/>
      <w:pgMar w:top="851"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56235"/>
    <w:multiLevelType w:val="hybridMultilevel"/>
    <w:tmpl w:val="3C1418E2"/>
    <w:lvl w:ilvl="0" w:tplc="D1820F38">
      <w:numFmt w:val="bullet"/>
      <w:lvlText w:val="-"/>
      <w:lvlJc w:val="left"/>
      <w:pPr>
        <w:ind w:left="900" w:hanging="360"/>
      </w:pPr>
      <w:rPr>
        <w:rFonts w:ascii="Times New Roman" w:eastAsia="Times New Roman" w:hAnsi="Times New Roman" w:cs="Times New Roman" w:hint="default"/>
        <w:color w:val="00B050"/>
        <w:u w:val="dotted"/>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 w15:restartNumberingAfterBreak="0">
    <w:nsid w:val="2F52096F"/>
    <w:multiLevelType w:val="hybridMultilevel"/>
    <w:tmpl w:val="A9C8C792"/>
    <w:lvl w:ilvl="0" w:tplc="8CB214C2">
      <w:numFmt w:val="bullet"/>
      <w:lvlText w:val="-"/>
      <w:lvlJc w:val="left"/>
      <w:pPr>
        <w:ind w:left="900" w:hanging="360"/>
      </w:pPr>
      <w:rPr>
        <w:rFonts w:ascii="Times New Roman" w:eastAsia="Times New Roman" w:hAnsi="Times New Roman" w:cs="Times New Roman" w:hint="default"/>
        <w:color w:val="00B05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5A"/>
    <w:rsid w:val="000166FE"/>
    <w:rsid w:val="00021342"/>
    <w:rsid w:val="00085690"/>
    <w:rsid w:val="000B0783"/>
    <w:rsid w:val="000C6293"/>
    <w:rsid w:val="000E0334"/>
    <w:rsid w:val="000F0F10"/>
    <w:rsid w:val="0010333F"/>
    <w:rsid w:val="001108BF"/>
    <w:rsid w:val="00110DAF"/>
    <w:rsid w:val="00113905"/>
    <w:rsid w:val="00121407"/>
    <w:rsid w:val="00125CBE"/>
    <w:rsid w:val="00132629"/>
    <w:rsid w:val="00133902"/>
    <w:rsid w:val="00154CD4"/>
    <w:rsid w:val="001757C6"/>
    <w:rsid w:val="00184642"/>
    <w:rsid w:val="00190516"/>
    <w:rsid w:val="001A1045"/>
    <w:rsid w:val="001C2774"/>
    <w:rsid w:val="001D56C2"/>
    <w:rsid w:val="001E4672"/>
    <w:rsid w:val="0023483D"/>
    <w:rsid w:val="00257430"/>
    <w:rsid w:val="0026335A"/>
    <w:rsid w:val="0027342D"/>
    <w:rsid w:val="0027343D"/>
    <w:rsid w:val="00282762"/>
    <w:rsid w:val="00282CFF"/>
    <w:rsid w:val="0028682B"/>
    <w:rsid w:val="0029569F"/>
    <w:rsid w:val="002B52C8"/>
    <w:rsid w:val="002E4B2B"/>
    <w:rsid w:val="002F5E58"/>
    <w:rsid w:val="00306ED2"/>
    <w:rsid w:val="00321382"/>
    <w:rsid w:val="003772A2"/>
    <w:rsid w:val="00382574"/>
    <w:rsid w:val="003A6D5D"/>
    <w:rsid w:val="00412A7C"/>
    <w:rsid w:val="004138F2"/>
    <w:rsid w:val="00436CEA"/>
    <w:rsid w:val="00445712"/>
    <w:rsid w:val="004757F1"/>
    <w:rsid w:val="0047754D"/>
    <w:rsid w:val="00484CCF"/>
    <w:rsid w:val="00485A9E"/>
    <w:rsid w:val="00490133"/>
    <w:rsid w:val="00504A70"/>
    <w:rsid w:val="00524A3F"/>
    <w:rsid w:val="0052519D"/>
    <w:rsid w:val="00555812"/>
    <w:rsid w:val="005761B3"/>
    <w:rsid w:val="00597D8C"/>
    <w:rsid w:val="005A1EAA"/>
    <w:rsid w:val="005D29B8"/>
    <w:rsid w:val="005F4CF8"/>
    <w:rsid w:val="0064185B"/>
    <w:rsid w:val="00673F0C"/>
    <w:rsid w:val="00691B5B"/>
    <w:rsid w:val="006D2C61"/>
    <w:rsid w:val="007471E4"/>
    <w:rsid w:val="00765C4C"/>
    <w:rsid w:val="00777060"/>
    <w:rsid w:val="007B2AC8"/>
    <w:rsid w:val="007C579A"/>
    <w:rsid w:val="007E6FEA"/>
    <w:rsid w:val="00807FB8"/>
    <w:rsid w:val="00813013"/>
    <w:rsid w:val="00815897"/>
    <w:rsid w:val="0082564E"/>
    <w:rsid w:val="00860B93"/>
    <w:rsid w:val="0087412A"/>
    <w:rsid w:val="008A0540"/>
    <w:rsid w:val="008B02B6"/>
    <w:rsid w:val="008C2026"/>
    <w:rsid w:val="009168C2"/>
    <w:rsid w:val="009179D9"/>
    <w:rsid w:val="009319BC"/>
    <w:rsid w:val="009A4FA0"/>
    <w:rsid w:val="009F1572"/>
    <w:rsid w:val="009F7B54"/>
    <w:rsid w:val="00A234AB"/>
    <w:rsid w:val="00A77966"/>
    <w:rsid w:val="00A94D47"/>
    <w:rsid w:val="00AD666E"/>
    <w:rsid w:val="00B207E8"/>
    <w:rsid w:val="00B2559D"/>
    <w:rsid w:val="00B71006"/>
    <w:rsid w:val="00B95144"/>
    <w:rsid w:val="00B9611D"/>
    <w:rsid w:val="00BF2895"/>
    <w:rsid w:val="00CA2D26"/>
    <w:rsid w:val="00D74C6E"/>
    <w:rsid w:val="00D80DEB"/>
    <w:rsid w:val="00D846DB"/>
    <w:rsid w:val="00DD7EA0"/>
    <w:rsid w:val="00E007AC"/>
    <w:rsid w:val="00E07352"/>
    <w:rsid w:val="00E12A58"/>
    <w:rsid w:val="00E15C5B"/>
    <w:rsid w:val="00E2128C"/>
    <w:rsid w:val="00E40D4C"/>
    <w:rsid w:val="00E81860"/>
    <w:rsid w:val="00EB21BA"/>
    <w:rsid w:val="00F009CA"/>
    <w:rsid w:val="00F10305"/>
    <w:rsid w:val="00F15504"/>
    <w:rsid w:val="00F228BB"/>
    <w:rsid w:val="00F46D0E"/>
    <w:rsid w:val="00F63668"/>
    <w:rsid w:val="00F7435D"/>
    <w:rsid w:val="00F7528E"/>
    <w:rsid w:val="00FA4ACD"/>
    <w:rsid w:val="00FB36F6"/>
    <w:rsid w:val="00FF41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55128-E38F-43BF-B456-9DDBBD65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35A"/>
    <w:pPr>
      <w:autoSpaceDE w:val="0"/>
      <w:autoSpaceDN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26335A"/>
    <w:pPr>
      <w:keepNext/>
      <w:widowControl w:val="0"/>
      <w:tabs>
        <w:tab w:val="left" w:pos="2381"/>
        <w:tab w:val="left" w:pos="4819"/>
        <w:tab w:val="left" w:pos="7371"/>
      </w:tabs>
      <w:outlineLvl w:val="0"/>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6335A"/>
    <w:rPr>
      <w:rFonts w:ascii="Arial" w:eastAsia="Times New Roman" w:hAnsi="Arial" w:cs="Arial"/>
      <w:sz w:val="24"/>
      <w:szCs w:val="24"/>
      <w:lang w:eastAsia="fr-FR"/>
    </w:rPr>
  </w:style>
  <w:style w:type="paragraph" w:styleId="Textebrut">
    <w:name w:val="Plain Text"/>
    <w:basedOn w:val="Normal"/>
    <w:link w:val="TextebrutCar"/>
    <w:semiHidden/>
    <w:rsid w:val="0026335A"/>
    <w:rPr>
      <w:rFonts w:ascii="Courier New" w:hAnsi="Courier New" w:cs="Courier New"/>
    </w:rPr>
  </w:style>
  <w:style w:type="character" w:customStyle="1" w:styleId="TextebrutCar">
    <w:name w:val="Texte brut Car"/>
    <w:basedOn w:val="Policepardfaut"/>
    <w:link w:val="Textebrut"/>
    <w:semiHidden/>
    <w:rsid w:val="0026335A"/>
    <w:rPr>
      <w:rFonts w:ascii="Courier New" w:eastAsia="Times New Roman" w:hAnsi="Courier New" w:cs="Courier New"/>
      <w:sz w:val="20"/>
      <w:szCs w:val="20"/>
      <w:lang w:eastAsia="fr-FR"/>
    </w:rPr>
  </w:style>
  <w:style w:type="table" w:styleId="Grilledutableau">
    <w:name w:val="Table Grid"/>
    <w:basedOn w:val="TableauNormal"/>
    <w:uiPriority w:val="59"/>
    <w:rsid w:val="000C6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7910">
      <w:bodyDiv w:val="1"/>
      <w:marLeft w:val="0"/>
      <w:marRight w:val="0"/>
      <w:marTop w:val="0"/>
      <w:marBottom w:val="0"/>
      <w:divBdr>
        <w:top w:val="none" w:sz="0" w:space="0" w:color="auto"/>
        <w:left w:val="none" w:sz="0" w:space="0" w:color="auto"/>
        <w:bottom w:val="none" w:sz="0" w:space="0" w:color="auto"/>
        <w:right w:val="none" w:sz="0" w:space="0" w:color="auto"/>
      </w:divBdr>
    </w:div>
    <w:div w:id="1369143429">
      <w:bodyDiv w:val="1"/>
      <w:marLeft w:val="0"/>
      <w:marRight w:val="0"/>
      <w:marTop w:val="0"/>
      <w:marBottom w:val="0"/>
      <w:divBdr>
        <w:top w:val="none" w:sz="0" w:space="0" w:color="auto"/>
        <w:left w:val="none" w:sz="0" w:space="0" w:color="auto"/>
        <w:bottom w:val="none" w:sz="0" w:space="0" w:color="auto"/>
        <w:right w:val="none" w:sz="0" w:space="0" w:color="auto"/>
      </w:divBdr>
    </w:div>
    <w:div w:id="184346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325</Words>
  <Characters>1793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Laëtitia Touzain</cp:lastModifiedBy>
  <cp:revision>3</cp:revision>
  <dcterms:created xsi:type="dcterms:W3CDTF">2013-01-09T07:28:00Z</dcterms:created>
  <dcterms:modified xsi:type="dcterms:W3CDTF">2016-08-03T06:37:00Z</dcterms:modified>
</cp:coreProperties>
</file>