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42" w:rsidRPr="004C2D04" w:rsidRDefault="008B02B6" w:rsidP="00021342">
      <w:pPr>
        <w:pStyle w:val="Titre1"/>
        <w:jc w:val="center"/>
        <w:rPr>
          <w:rFonts w:ascii="Times New Roman" w:hAnsi="Times New Roman"/>
          <w:b/>
          <w:sz w:val="32"/>
          <w:szCs w:val="32"/>
        </w:rPr>
      </w:pPr>
      <w:r>
        <w:rPr>
          <w:rFonts w:ascii="Times New Roman" w:hAnsi="Times New Roman"/>
          <w:b/>
          <w:sz w:val="32"/>
          <w:szCs w:val="32"/>
        </w:rPr>
        <w:t>CM2</w:t>
      </w:r>
      <w:r w:rsidR="00021342" w:rsidRPr="004C2D04">
        <w:rPr>
          <w:rFonts w:ascii="Times New Roman" w:hAnsi="Times New Roman"/>
          <w:b/>
          <w:sz w:val="32"/>
          <w:szCs w:val="32"/>
        </w:rPr>
        <w:t xml:space="preserve"> </w:t>
      </w:r>
      <w:r w:rsidR="00FB36F6">
        <w:rPr>
          <w:rFonts w:ascii="Times New Roman" w:hAnsi="Times New Roman"/>
          <w:b/>
          <w:sz w:val="32"/>
          <w:szCs w:val="32"/>
        </w:rPr>
        <w:t xml:space="preserve"> 11</w:t>
      </w:r>
      <w:r w:rsidR="00F15504">
        <w:rPr>
          <w:rFonts w:ascii="Times New Roman" w:hAnsi="Times New Roman"/>
          <w:b/>
          <w:sz w:val="32"/>
          <w:szCs w:val="32"/>
        </w:rPr>
        <w:t xml:space="preserve"> : </w:t>
      </w:r>
      <w:r w:rsidR="00021342" w:rsidRPr="004C2D04">
        <w:rPr>
          <w:rFonts w:ascii="Times New Roman" w:hAnsi="Times New Roman"/>
          <w:b/>
          <w:sz w:val="32"/>
          <w:szCs w:val="32"/>
        </w:rPr>
        <w:t>Progresser en orthographe</w:t>
      </w:r>
    </w:p>
    <w:p w:rsidR="00CC14D9" w:rsidRDefault="00CC14D9" w:rsidP="00021342">
      <w:pPr>
        <w:pStyle w:val="Textebrut"/>
        <w:rPr>
          <w:rFonts w:ascii="Times New Roman" w:hAnsi="Times New Roman"/>
          <w:sz w:val="24"/>
        </w:rPr>
      </w:pPr>
    </w:p>
    <w:p w:rsidR="00021342" w:rsidRPr="003F2E5A" w:rsidRDefault="00B71006" w:rsidP="00021342">
      <w:pPr>
        <w:pStyle w:val="Textebrut"/>
        <w:rPr>
          <w:rFonts w:ascii="Times New Roman" w:hAnsi="Times New Roman"/>
          <w:sz w:val="28"/>
          <w:szCs w:val="28"/>
          <w:u w:val="dotted"/>
        </w:rPr>
      </w:pPr>
      <w:r w:rsidRPr="003F2E5A">
        <w:rPr>
          <w:rFonts w:ascii="Times New Roman" w:hAnsi="Times New Roman"/>
          <w:sz w:val="28"/>
          <w:szCs w:val="28"/>
        </w:rPr>
        <w:t xml:space="preserve">Liste </w:t>
      </w:r>
      <w:r w:rsidR="00CC14D9" w:rsidRPr="003F2E5A">
        <w:rPr>
          <w:rFonts w:ascii="Times New Roman" w:hAnsi="Times New Roman"/>
          <w:sz w:val="28"/>
          <w:szCs w:val="28"/>
        </w:rPr>
        <w:t>de mots n°</w:t>
      </w:r>
      <w:r w:rsidRPr="003F2E5A">
        <w:rPr>
          <w:rFonts w:ascii="Times New Roman" w:hAnsi="Times New Roman"/>
          <w:sz w:val="28"/>
          <w:szCs w:val="28"/>
        </w:rPr>
        <w:t>11</w:t>
      </w:r>
      <w:r w:rsidR="000E0334" w:rsidRPr="003F2E5A">
        <w:rPr>
          <w:rFonts w:ascii="Times New Roman" w:hAnsi="Times New Roman"/>
          <w:sz w:val="28"/>
          <w:szCs w:val="28"/>
        </w:rPr>
        <w:t> :</w:t>
      </w:r>
    </w:p>
    <w:p w:rsidR="00FB36F6" w:rsidRPr="003F2E5A" w:rsidRDefault="00FB36F6" w:rsidP="00FB36F6">
      <w:pPr>
        <w:widowControl w:val="0"/>
        <w:rPr>
          <w:snapToGrid w:val="0"/>
          <w:sz w:val="28"/>
          <w:szCs w:val="28"/>
        </w:rPr>
      </w:pPr>
    </w:p>
    <w:tbl>
      <w:tblPr>
        <w:tblStyle w:val="Grilledutableau"/>
        <w:tblW w:w="0" w:type="auto"/>
        <w:tblLook w:val="04A0" w:firstRow="1" w:lastRow="0" w:firstColumn="1" w:lastColumn="0" w:noHBand="0" w:noVBand="1"/>
      </w:tblPr>
      <w:tblGrid>
        <w:gridCol w:w="2001"/>
        <w:gridCol w:w="1627"/>
        <w:gridCol w:w="1807"/>
        <w:gridCol w:w="2039"/>
      </w:tblGrid>
      <w:tr w:rsidR="003F2E5A" w:rsidRPr="003F2E5A" w:rsidTr="003F2E5A">
        <w:tc>
          <w:tcPr>
            <w:tcW w:w="2728" w:type="dxa"/>
          </w:tcPr>
          <w:p w:rsidR="003F2E5A" w:rsidRPr="003F2E5A" w:rsidRDefault="003F2E5A" w:rsidP="00FB36F6">
            <w:pPr>
              <w:widowControl w:val="0"/>
              <w:rPr>
                <w:snapToGrid w:val="0"/>
                <w:sz w:val="28"/>
                <w:szCs w:val="28"/>
              </w:rPr>
            </w:pPr>
            <w:r w:rsidRPr="003F2E5A">
              <w:rPr>
                <w:sz w:val="28"/>
                <w:szCs w:val="28"/>
              </w:rPr>
              <w:t>fruitier</w:t>
            </w:r>
          </w:p>
        </w:tc>
        <w:tc>
          <w:tcPr>
            <w:tcW w:w="2728" w:type="dxa"/>
          </w:tcPr>
          <w:p w:rsidR="003F2E5A" w:rsidRPr="003F2E5A" w:rsidRDefault="003F2E5A" w:rsidP="00FB36F6">
            <w:pPr>
              <w:widowControl w:val="0"/>
              <w:rPr>
                <w:snapToGrid w:val="0"/>
                <w:sz w:val="28"/>
                <w:szCs w:val="28"/>
              </w:rPr>
            </w:pPr>
            <w:r w:rsidRPr="003F2E5A">
              <w:rPr>
                <w:sz w:val="28"/>
                <w:szCs w:val="28"/>
              </w:rPr>
              <w:t>enseigner</w:t>
            </w:r>
          </w:p>
        </w:tc>
        <w:tc>
          <w:tcPr>
            <w:tcW w:w="2728" w:type="dxa"/>
          </w:tcPr>
          <w:p w:rsidR="003F2E5A" w:rsidRPr="003F2E5A" w:rsidRDefault="003F2E5A" w:rsidP="00FB36F6">
            <w:pPr>
              <w:widowControl w:val="0"/>
              <w:rPr>
                <w:snapToGrid w:val="0"/>
                <w:sz w:val="28"/>
                <w:szCs w:val="28"/>
              </w:rPr>
            </w:pPr>
            <w:r w:rsidRPr="003F2E5A">
              <w:rPr>
                <w:sz w:val="28"/>
                <w:szCs w:val="28"/>
              </w:rPr>
              <w:t>franchement</w:t>
            </w:r>
          </w:p>
        </w:tc>
        <w:tc>
          <w:tcPr>
            <w:tcW w:w="2729" w:type="dxa"/>
          </w:tcPr>
          <w:p w:rsidR="003F2E5A" w:rsidRPr="003F2E5A" w:rsidRDefault="003F2E5A" w:rsidP="00FB36F6">
            <w:pPr>
              <w:widowControl w:val="0"/>
              <w:rPr>
                <w:snapToGrid w:val="0"/>
                <w:sz w:val="28"/>
                <w:szCs w:val="28"/>
              </w:rPr>
            </w:pPr>
            <w:r w:rsidRPr="003F2E5A">
              <w:rPr>
                <w:sz w:val="28"/>
                <w:szCs w:val="28"/>
              </w:rPr>
              <w:t>un bleuet</w:t>
            </w:r>
          </w:p>
        </w:tc>
      </w:tr>
      <w:tr w:rsidR="003F2E5A" w:rsidRPr="003F2E5A" w:rsidTr="003F2E5A">
        <w:tc>
          <w:tcPr>
            <w:tcW w:w="2728" w:type="dxa"/>
          </w:tcPr>
          <w:p w:rsidR="003F2E5A" w:rsidRPr="003F2E5A" w:rsidRDefault="003F2E5A" w:rsidP="00FB36F6">
            <w:pPr>
              <w:widowControl w:val="0"/>
              <w:rPr>
                <w:snapToGrid w:val="0"/>
                <w:sz w:val="28"/>
                <w:szCs w:val="28"/>
              </w:rPr>
            </w:pPr>
            <w:r w:rsidRPr="003F2E5A">
              <w:rPr>
                <w:sz w:val="28"/>
                <w:szCs w:val="28"/>
              </w:rPr>
              <w:t>surveiller</w:t>
            </w:r>
          </w:p>
        </w:tc>
        <w:tc>
          <w:tcPr>
            <w:tcW w:w="2728" w:type="dxa"/>
          </w:tcPr>
          <w:p w:rsidR="003F2E5A" w:rsidRPr="003F2E5A" w:rsidRDefault="003F2E5A" w:rsidP="00FB36F6">
            <w:pPr>
              <w:widowControl w:val="0"/>
              <w:rPr>
                <w:snapToGrid w:val="0"/>
                <w:sz w:val="28"/>
                <w:szCs w:val="28"/>
              </w:rPr>
            </w:pPr>
            <w:r w:rsidRPr="003F2E5A">
              <w:rPr>
                <w:sz w:val="28"/>
                <w:szCs w:val="28"/>
              </w:rPr>
              <w:t>contrarier</w:t>
            </w:r>
          </w:p>
        </w:tc>
        <w:tc>
          <w:tcPr>
            <w:tcW w:w="2728" w:type="dxa"/>
          </w:tcPr>
          <w:p w:rsidR="003F2E5A" w:rsidRPr="003F2E5A" w:rsidRDefault="003F2E5A" w:rsidP="00FB36F6">
            <w:pPr>
              <w:widowControl w:val="0"/>
              <w:rPr>
                <w:snapToGrid w:val="0"/>
                <w:sz w:val="28"/>
                <w:szCs w:val="28"/>
              </w:rPr>
            </w:pPr>
            <w:r w:rsidRPr="003F2E5A">
              <w:rPr>
                <w:sz w:val="28"/>
                <w:szCs w:val="28"/>
              </w:rPr>
              <w:t>suspendre</w:t>
            </w:r>
          </w:p>
        </w:tc>
        <w:tc>
          <w:tcPr>
            <w:tcW w:w="2729" w:type="dxa"/>
          </w:tcPr>
          <w:p w:rsidR="003F2E5A" w:rsidRPr="003F2E5A" w:rsidRDefault="003F2E5A" w:rsidP="00FB36F6">
            <w:pPr>
              <w:widowControl w:val="0"/>
              <w:rPr>
                <w:snapToGrid w:val="0"/>
                <w:sz w:val="28"/>
                <w:szCs w:val="28"/>
              </w:rPr>
            </w:pPr>
            <w:r w:rsidRPr="003F2E5A">
              <w:rPr>
                <w:sz w:val="28"/>
                <w:szCs w:val="28"/>
              </w:rPr>
              <w:t>une centaine</w:t>
            </w:r>
          </w:p>
        </w:tc>
      </w:tr>
      <w:tr w:rsidR="003F2E5A" w:rsidRPr="003F2E5A" w:rsidTr="003F2E5A">
        <w:tc>
          <w:tcPr>
            <w:tcW w:w="2728" w:type="dxa"/>
          </w:tcPr>
          <w:p w:rsidR="003F2E5A" w:rsidRPr="003F2E5A" w:rsidRDefault="003F2E5A" w:rsidP="00FB36F6">
            <w:pPr>
              <w:widowControl w:val="0"/>
              <w:rPr>
                <w:snapToGrid w:val="0"/>
                <w:sz w:val="28"/>
                <w:szCs w:val="28"/>
              </w:rPr>
            </w:pPr>
            <w:r w:rsidRPr="003F2E5A">
              <w:rPr>
                <w:sz w:val="28"/>
                <w:szCs w:val="28"/>
              </w:rPr>
              <w:t>la franchise</w:t>
            </w:r>
          </w:p>
        </w:tc>
        <w:tc>
          <w:tcPr>
            <w:tcW w:w="2728" w:type="dxa"/>
          </w:tcPr>
          <w:p w:rsidR="003F2E5A" w:rsidRPr="003F2E5A" w:rsidRDefault="003F2E5A" w:rsidP="00FB36F6">
            <w:pPr>
              <w:widowControl w:val="0"/>
              <w:rPr>
                <w:snapToGrid w:val="0"/>
                <w:sz w:val="28"/>
                <w:szCs w:val="28"/>
              </w:rPr>
            </w:pPr>
            <w:r w:rsidRPr="003F2E5A">
              <w:rPr>
                <w:sz w:val="28"/>
                <w:szCs w:val="28"/>
              </w:rPr>
              <w:t>terrestre</w:t>
            </w:r>
          </w:p>
        </w:tc>
        <w:tc>
          <w:tcPr>
            <w:tcW w:w="2728" w:type="dxa"/>
          </w:tcPr>
          <w:p w:rsidR="003F2E5A" w:rsidRPr="003F2E5A" w:rsidRDefault="003F2E5A" w:rsidP="00FB36F6">
            <w:pPr>
              <w:widowControl w:val="0"/>
              <w:rPr>
                <w:snapToGrid w:val="0"/>
                <w:sz w:val="28"/>
                <w:szCs w:val="28"/>
              </w:rPr>
            </w:pPr>
            <w:r w:rsidRPr="003F2E5A">
              <w:rPr>
                <w:sz w:val="28"/>
                <w:szCs w:val="28"/>
              </w:rPr>
              <w:t>la clé</w:t>
            </w:r>
          </w:p>
        </w:tc>
        <w:tc>
          <w:tcPr>
            <w:tcW w:w="2729" w:type="dxa"/>
          </w:tcPr>
          <w:p w:rsidR="003F2E5A" w:rsidRPr="003F2E5A" w:rsidRDefault="003F2E5A" w:rsidP="00FB36F6">
            <w:pPr>
              <w:widowControl w:val="0"/>
              <w:rPr>
                <w:snapToGrid w:val="0"/>
                <w:sz w:val="28"/>
                <w:szCs w:val="28"/>
              </w:rPr>
            </w:pPr>
            <w:r w:rsidRPr="003F2E5A">
              <w:rPr>
                <w:sz w:val="28"/>
                <w:szCs w:val="28"/>
              </w:rPr>
              <w:t>la distinction</w:t>
            </w:r>
          </w:p>
        </w:tc>
      </w:tr>
      <w:tr w:rsidR="003F2E5A" w:rsidRPr="003F2E5A" w:rsidTr="003F2E5A">
        <w:tc>
          <w:tcPr>
            <w:tcW w:w="2728" w:type="dxa"/>
          </w:tcPr>
          <w:p w:rsidR="003F2E5A" w:rsidRPr="003F2E5A" w:rsidRDefault="003F2E5A" w:rsidP="00FB36F6">
            <w:pPr>
              <w:widowControl w:val="0"/>
              <w:rPr>
                <w:snapToGrid w:val="0"/>
                <w:sz w:val="28"/>
                <w:szCs w:val="28"/>
              </w:rPr>
            </w:pPr>
            <w:r w:rsidRPr="003F2E5A">
              <w:rPr>
                <w:sz w:val="28"/>
                <w:szCs w:val="28"/>
              </w:rPr>
              <w:t>la clef</w:t>
            </w:r>
          </w:p>
        </w:tc>
        <w:tc>
          <w:tcPr>
            <w:tcW w:w="2728" w:type="dxa"/>
          </w:tcPr>
          <w:p w:rsidR="003F2E5A" w:rsidRPr="003F2E5A" w:rsidRDefault="003F2E5A" w:rsidP="00FB36F6">
            <w:pPr>
              <w:widowControl w:val="0"/>
              <w:rPr>
                <w:snapToGrid w:val="0"/>
                <w:sz w:val="28"/>
                <w:szCs w:val="28"/>
              </w:rPr>
            </w:pPr>
            <w:r w:rsidRPr="003F2E5A">
              <w:rPr>
                <w:sz w:val="28"/>
                <w:szCs w:val="28"/>
              </w:rPr>
              <w:t>réellement</w:t>
            </w:r>
          </w:p>
        </w:tc>
        <w:tc>
          <w:tcPr>
            <w:tcW w:w="2728" w:type="dxa"/>
          </w:tcPr>
          <w:p w:rsidR="003F2E5A" w:rsidRPr="003F2E5A" w:rsidRDefault="003F2E5A" w:rsidP="00FB36F6">
            <w:pPr>
              <w:widowControl w:val="0"/>
              <w:rPr>
                <w:snapToGrid w:val="0"/>
                <w:sz w:val="28"/>
                <w:szCs w:val="28"/>
              </w:rPr>
            </w:pPr>
            <w:r w:rsidRPr="003F2E5A">
              <w:rPr>
                <w:sz w:val="28"/>
                <w:szCs w:val="28"/>
              </w:rPr>
              <w:t>l'ivresse</w:t>
            </w:r>
          </w:p>
        </w:tc>
        <w:tc>
          <w:tcPr>
            <w:tcW w:w="2729" w:type="dxa"/>
          </w:tcPr>
          <w:p w:rsidR="003F2E5A" w:rsidRPr="003F2E5A" w:rsidRDefault="003F2E5A" w:rsidP="00FB36F6">
            <w:pPr>
              <w:widowControl w:val="0"/>
              <w:rPr>
                <w:snapToGrid w:val="0"/>
                <w:sz w:val="28"/>
                <w:szCs w:val="28"/>
              </w:rPr>
            </w:pPr>
            <w:r w:rsidRPr="003F2E5A">
              <w:rPr>
                <w:sz w:val="28"/>
                <w:szCs w:val="28"/>
              </w:rPr>
              <w:t>rejoindre</w:t>
            </w:r>
          </w:p>
        </w:tc>
      </w:tr>
      <w:tr w:rsidR="003F2E5A" w:rsidRPr="003F2E5A" w:rsidTr="003F2E5A">
        <w:tc>
          <w:tcPr>
            <w:tcW w:w="2728" w:type="dxa"/>
          </w:tcPr>
          <w:p w:rsidR="003F2E5A" w:rsidRPr="003F2E5A" w:rsidRDefault="003F2E5A" w:rsidP="00FB36F6">
            <w:pPr>
              <w:widowControl w:val="0"/>
              <w:rPr>
                <w:snapToGrid w:val="0"/>
                <w:sz w:val="28"/>
                <w:szCs w:val="28"/>
              </w:rPr>
            </w:pPr>
            <w:r w:rsidRPr="003F2E5A">
              <w:rPr>
                <w:sz w:val="28"/>
                <w:szCs w:val="28"/>
              </w:rPr>
              <w:t>conformément</w:t>
            </w:r>
          </w:p>
        </w:tc>
        <w:tc>
          <w:tcPr>
            <w:tcW w:w="2728" w:type="dxa"/>
          </w:tcPr>
          <w:p w:rsidR="003F2E5A" w:rsidRPr="003F2E5A" w:rsidRDefault="003F2E5A" w:rsidP="00FB36F6">
            <w:pPr>
              <w:widowControl w:val="0"/>
              <w:rPr>
                <w:snapToGrid w:val="0"/>
                <w:sz w:val="28"/>
                <w:szCs w:val="28"/>
              </w:rPr>
            </w:pPr>
            <w:r w:rsidRPr="003F2E5A">
              <w:rPr>
                <w:sz w:val="28"/>
                <w:szCs w:val="28"/>
              </w:rPr>
              <w:t>le feuillage</w:t>
            </w:r>
          </w:p>
        </w:tc>
        <w:tc>
          <w:tcPr>
            <w:tcW w:w="2728" w:type="dxa"/>
          </w:tcPr>
          <w:p w:rsidR="003F2E5A" w:rsidRPr="003F2E5A" w:rsidRDefault="003F2E5A" w:rsidP="00FB36F6">
            <w:pPr>
              <w:widowControl w:val="0"/>
              <w:rPr>
                <w:snapToGrid w:val="0"/>
                <w:sz w:val="28"/>
                <w:szCs w:val="28"/>
              </w:rPr>
            </w:pPr>
            <w:r w:rsidRPr="003F2E5A">
              <w:rPr>
                <w:sz w:val="28"/>
                <w:szCs w:val="28"/>
              </w:rPr>
              <w:t>conclure</w:t>
            </w:r>
          </w:p>
        </w:tc>
        <w:tc>
          <w:tcPr>
            <w:tcW w:w="2729" w:type="dxa"/>
          </w:tcPr>
          <w:p w:rsidR="003F2E5A" w:rsidRPr="003F2E5A" w:rsidRDefault="003F2E5A" w:rsidP="00FB36F6">
            <w:pPr>
              <w:widowControl w:val="0"/>
              <w:rPr>
                <w:snapToGrid w:val="0"/>
                <w:sz w:val="28"/>
                <w:szCs w:val="28"/>
              </w:rPr>
            </w:pPr>
            <w:r w:rsidRPr="003F2E5A">
              <w:rPr>
                <w:sz w:val="28"/>
                <w:szCs w:val="28"/>
              </w:rPr>
              <w:t>un crayon</w:t>
            </w:r>
          </w:p>
        </w:tc>
      </w:tr>
      <w:tr w:rsidR="003F2E5A" w:rsidRPr="003F2E5A" w:rsidTr="003F2E5A">
        <w:tc>
          <w:tcPr>
            <w:tcW w:w="2728" w:type="dxa"/>
          </w:tcPr>
          <w:p w:rsidR="003F2E5A" w:rsidRPr="003F2E5A" w:rsidRDefault="003F2E5A" w:rsidP="00FB36F6">
            <w:pPr>
              <w:widowControl w:val="0"/>
              <w:rPr>
                <w:snapToGrid w:val="0"/>
                <w:sz w:val="28"/>
                <w:szCs w:val="28"/>
              </w:rPr>
            </w:pPr>
            <w:r w:rsidRPr="003F2E5A">
              <w:rPr>
                <w:sz w:val="28"/>
                <w:szCs w:val="28"/>
              </w:rPr>
              <w:t>actuellement</w:t>
            </w:r>
          </w:p>
        </w:tc>
        <w:tc>
          <w:tcPr>
            <w:tcW w:w="2728" w:type="dxa"/>
          </w:tcPr>
          <w:p w:rsidR="003F2E5A" w:rsidRPr="003F2E5A" w:rsidRDefault="003F2E5A" w:rsidP="00FB36F6">
            <w:pPr>
              <w:widowControl w:val="0"/>
              <w:rPr>
                <w:snapToGrid w:val="0"/>
                <w:sz w:val="28"/>
                <w:szCs w:val="28"/>
              </w:rPr>
            </w:pPr>
            <w:r w:rsidRPr="003F2E5A">
              <w:rPr>
                <w:sz w:val="28"/>
                <w:szCs w:val="28"/>
              </w:rPr>
              <w:t>un sou</w:t>
            </w:r>
          </w:p>
        </w:tc>
        <w:tc>
          <w:tcPr>
            <w:tcW w:w="2728" w:type="dxa"/>
          </w:tcPr>
          <w:p w:rsidR="003F2E5A" w:rsidRPr="003F2E5A" w:rsidRDefault="003F2E5A" w:rsidP="00FB36F6">
            <w:pPr>
              <w:widowControl w:val="0"/>
              <w:rPr>
                <w:snapToGrid w:val="0"/>
                <w:sz w:val="28"/>
                <w:szCs w:val="28"/>
              </w:rPr>
            </w:pPr>
            <w:r w:rsidRPr="003F2E5A">
              <w:rPr>
                <w:sz w:val="28"/>
                <w:szCs w:val="28"/>
              </w:rPr>
              <w:t>le cri</w:t>
            </w:r>
          </w:p>
        </w:tc>
        <w:tc>
          <w:tcPr>
            <w:tcW w:w="2729" w:type="dxa"/>
          </w:tcPr>
          <w:p w:rsidR="003F2E5A" w:rsidRPr="003F2E5A" w:rsidRDefault="003F2E5A" w:rsidP="00FB36F6">
            <w:pPr>
              <w:widowControl w:val="0"/>
              <w:rPr>
                <w:snapToGrid w:val="0"/>
                <w:sz w:val="28"/>
                <w:szCs w:val="28"/>
              </w:rPr>
            </w:pPr>
            <w:r w:rsidRPr="003F2E5A">
              <w:rPr>
                <w:sz w:val="28"/>
                <w:szCs w:val="28"/>
              </w:rPr>
              <w:t>principalement</w:t>
            </w:r>
          </w:p>
        </w:tc>
      </w:tr>
      <w:tr w:rsidR="003F2E5A" w:rsidRPr="003F2E5A" w:rsidTr="003F2E5A">
        <w:tc>
          <w:tcPr>
            <w:tcW w:w="2728" w:type="dxa"/>
          </w:tcPr>
          <w:p w:rsidR="003F2E5A" w:rsidRPr="003F2E5A" w:rsidRDefault="003F2E5A" w:rsidP="00FB36F6">
            <w:pPr>
              <w:widowControl w:val="0"/>
              <w:rPr>
                <w:snapToGrid w:val="0"/>
                <w:sz w:val="28"/>
                <w:szCs w:val="28"/>
              </w:rPr>
            </w:pPr>
            <w:r w:rsidRPr="003F2E5A">
              <w:rPr>
                <w:sz w:val="28"/>
                <w:szCs w:val="28"/>
              </w:rPr>
              <w:t>sale</w:t>
            </w:r>
          </w:p>
        </w:tc>
        <w:tc>
          <w:tcPr>
            <w:tcW w:w="2728" w:type="dxa"/>
          </w:tcPr>
          <w:p w:rsidR="003F2E5A" w:rsidRPr="003F2E5A" w:rsidRDefault="003F2E5A" w:rsidP="00FB36F6">
            <w:pPr>
              <w:widowControl w:val="0"/>
              <w:rPr>
                <w:snapToGrid w:val="0"/>
                <w:sz w:val="28"/>
                <w:szCs w:val="28"/>
              </w:rPr>
            </w:pPr>
            <w:r w:rsidRPr="003F2E5A">
              <w:rPr>
                <w:sz w:val="28"/>
                <w:szCs w:val="28"/>
              </w:rPr>
              <w:t>un an</w:t>
            </w:r>
          </w:p>
        </w:tc>
        <w:tc>
          <w:tcPr>
            <w:tcW w:w="2728" w:type="dxa"/>
          </w:tcPr>
          <w:p w:rsidR="003F2E5A" w:rsidRPr="003F2E5A" w:rsidRDefault="003F2E5A" w:rsidP="00FB36F6">
            <w:pPr>
              <w:widowControl w:val="0"/>
              <w:rPr>
                <w:snapToGrid w:val="0"/>
                <w:sz w:val="28"/>
                <w:szCs w:val="28"/>
              </w:rPr>
            </w:pPr>
            <w:r w:rsidRPr="003F2E5A">
              <w:rPr>
                <w:sz w:val="28"/>
                <w:szCs w:val="28"/>
              </w:rPr>
              <w:t>roux</w:t>
            </w:r>
          </w:p>
        </w:tc>
        <w:tc>
          <w:tcPr>
            <w:tcW w:w="2729" w:type="dxa"/>
          </w:tcPr>
          <w:p w:rsidR="003F2E5A" w:rsidRPr="003F2E5A" w:rsidRDefault="003F2E5A" w:rsidP="00FB36F6">
            <w:pPr>
              <w:widowControl w:val="0"/>
              <w:rPr>
                <w:snapToGrid w:val="0"/>
                <w:sz w:val="28"/>
                <w:szCs w:val="28"/>
              </w:rPr>
            </w:pPr>
            <w:r w:rsidRPr="003F2E5A">
              <w:rPr>
                <w:sz w:val="28"/>
                <w:szCs w:val="28"/>
              </w:rPr>
              <w:t>la file</w:t>
            </w:r>
          </w:p>
        </w:tc>
      </w:tr>
      <w:tr w:rsidR="003F2E5A" w:rsidRPr="003F2E5A" w:rsidTr="003F2E5A">
        <w:tc>
          <w:tcPr>
            <w:tcW w:w="2728" w:type="dxa"/>
          </w:tcPr>
          <w:p w:rsidR="003F2E5A" w:rsidRPr="003F2E5A" w:rsidRDefault="003F2E5A" w:rsidP="00FB36F6">
            <w:pPr>
              <w:widowControl w:val="0"/>
              <w:rPr>
                <w:snapToGrid w:val="0"/>
                <w:sz w:val="28"/>
                <w:szCs w:val="28"/>
              </w:rPr>
            </w:pPr>
            <w:r w:rsidRPr="003F2E5A">
              <w:rPr>
                <w:sz w:val="28"/>
                <w:szCs w:val="28"/>
              </w:rPr>
              <w:t>le vice</w:t>
            </w:r>
          </w:p>
        </w:tc>
        <w:tc>
          <w:tcPr>
            <w:tcW w:w="2728" w:type="dxa"/>
          </w:tcPr>
          <w:p w:rsidR="003F2E5A" w:rsidRPr="003F2E5A" w:rsidRDefault="003F2E5A" w:rsidP="00FB36F6">
            <w:pPr>
              <w:widowControl w:val="0"/>
              <w:rPr>
                <w:snapToGrid w:val="0"/>
                <w:sz w:val="28"/>
                <w:szCs w:val="28"/>
              </w:rPr>
            </w:pPr>
            <w:r w:rsidRPr="003F2E5A">
              <w:rPr>
                <w:sz w:val="28"/>
                <w:szCs w:val="28"/>
              </w:rPr>
              <w:t>le foie</w:t>
            </w:r>
          </w:p>
        </w:tc>
        <w:tc>
          <w:tcPr>
            <w:tcW w:w="2728" w:type="dxa"/>
          </w:tcPr>
          <w:p w:rsidR="003F2E5A" w:rsidRPr="003F2E5A" w:rsidRDefault="003F2E5A" w:rsidP="00FB36F6">
            <w:pPr>
              <w:widowControl w:val="0"/>
              <w:rPr>
                <w:snapToGrid w:val="0"/>
                <w:sz w:val="28"/>
                <w:szCs w:val="28"/>
              </w:rPr>
            </w:pPr>
            <w:r w:rsidRPr="003F2E5A">
              <w:rPr>
                <w:sz w:val="28"/>
                <w:szCs w:val="28"/>
              </w:rPr>
              <w:t>un fil</w:t>
            </w:r>
          </w:p>
        </w:tc>
        <w:tc>
          <w:tcPr>
            <w:tcW w:w="2729" w:type="dxa"/>
          </w:tcPr>
          <w:p w:rsidR="003F2E5A" w:rsidRPr="003F2E5A" w:rsidRDefault="003F2E5A" w:rsidP="00FB36F6">
            <w:pPr>
              <w:widowControl w:val="0"/>
              <w:rPr>
                <w:snapToGrid w:val="0"/>
                <w:sz w:val="28"/>
                <w:szCs w:val="28"/>
              </w:rPr>
            </w:pPr>
            <w:r w:rsidRPr="003F2E5A">
              <w:rPr>
                <w:sz w:val="28"/>
                <w:szCs w:val="28"/>
              </w:rPr>
              <w:t>la colline</w:t>
            </w:r>
          </w:p>
        </w:tc>
      </w:tr>
      <w:tr w:rsidR="003F2E5A" w:rsidRPr="003F2E5A" w:rsidTr="003F2E5A">
        <w:tc>
          <w:tcPr>
            <w:tcW w:w="2728" w:type="dxa"/>
          </w:tcPr>
          <w:p w:rsidR="003F2E5A" w:rsidRPr="003F2E5A" w:rsidRDefault="003F2E5A" w:rsidP="00FB36F6">
            <w:pPr>
              <w:widowControl w:val="0"/>
              <w:rPr>
                <w:snapToGrid w:val="0"/>
                <w:sz w:val="28"/>
                <w:szCs w:val="28"/>
              </w:rPr>
            </w:pPr>
            <w:r w:rsidRPr="003F2E5A">
              <w:rPr>
                <w:sz w:val="28"/>
                <w:szCs w:val="28"/>
              </w:rPr>
              <w:t>dur</w:t>
            </w:r>
          </w:p>
        </w:tc>
        <w:tc>
          <w:tcPr>
            <w:tcW w:w="2728" w:type="dxa"/>
          </w:tcPr>
          <w:p w:rsidR="003F2E5A" w:rsidRPr="003F2E5A" w:rsidRDefault="003F2E5A" w:rsidP="00FB36F6">
            <w:pPr>
              <w:widowControl w:val="0"/>
              <w:rPr>
                <w:snapToGrid w:val="0"/>
                <w:sz w:val="28"/>
                <w:szCs w:val="28"/>
              </w:rPr>
            </w:pPr>
            <w:r w:rsidRPr="003F2E5A">
              <w:rPr>
                <w:sz w:val="28"/>
                <w:szCs w:val="28"/>
              </w:rPr>
              <w:t>une trace</w:t>
            </w:r>
          </w:p>
        </w:tc>
        <w:tc>
          <w:tcPr>
            <w:tcW w:w="2728" w:type="dxa"/>
          </w:tcPr>
          <w:p w:rsidR="003F2E5A" w:rsidRPr="003F2E5A" w:rsidRDefault="003F2E5A" w:rsidP="00FB36F6">
            <w:pPr>
              <w:widowControl w:val="0"/>
              <w:rPr>
                <w:snapToGrid w:val="0"/>
                <w:sz w:val="28"/>
                <w:szCs w:val="28"/>
              </w:rPr>
            </w:pPr>
            <w:r w:rsidRPr="003F2E5A">
              <w:rPr>
                <w:sz w:val="28"/>
                <w:szCs w:val="28"/>
              </w:rPr>
              <w:t>le péché</w:t>
            </w:r>
          </w:p>
        </w:tc>
        <w:tc>
          <w:tcPr>
            <w:tcW w:w="2729" w:type="dxa"/>
          </w:tcPr>
          <w:p w:rsidR="003F2E5A" w:rsidRPr="003F2E5A" w:rsidRDefault="003F2E5A" w:rsidP="00FB36F6">
            <w:pPr>
              <w:widowControl w:val="0"/>
              <w:rPr>
                <w:snapToGrid w:val="0"/>
                <w:sz w:val="28"/>
                <w:szCs w:val="28"/>
              </w:rPr>
            </w:pPr>
            <w:r w:rsidRPr="003F2E5A">
              <w:rPr>
                <w:sz w:val="28"/>
                <w:szCs w:val="28"/>
              </w:rPr>
              <w:t>un malheur</w:t>
            </w:r>
          </w:p>
        </w:tc>
      </w:tr>
      <w:tr w:rsidR="003F2E5A" w:rsidRPr="003F2E5A" w:rsidTr="003F2E5A">
        <w:tc>
          <w:tcPr>
            <w:tcW w:w="2728" w:type="dxa"/>
          </w:tcPr>
          <w:p w:rsidR="003F2E5A" w:rsidRPr="003F2E5A" w:rsidRDefault="003F2E5A" w:rsidP="00FB36F6">
            <w:pPr>
              <w:widowControl w:val="0"/>
              <w:rPr>
                <w:snapToGrid w:val="0"/>
                <w:sz w:val="28"/>
                <w:szCs w:val="28"/>
              </w:rPr>
            </w:pPr>
            <w:r w:rsidRPr="003F2E5A">
              <w:rPr>
                <w:sz w:val="28"/>
                <w:szCs w:val="28"/>
              </w:rPr>
              <w:t>fêter</w:t>
            </w:r>
          </w:p>
        </w:tc>
        <w:tc>
          <w:tcPr>
            <w:tcW w:w="2728" w:type="dxa"/>
          </w:tcPr>
          <w:p w:rsidR="003F2E5A" w:rsidRPr="003F2E5A" w:rsidRDefault="003F2E5A" w:rsidP="00FB36F6">
            <w:pPr>
              <w:widowControl w:val="0"/>
              <w:rPr>
                <w:snapToGrid w:val="0"/>
                <w:sz w:val="28"/>
                <w:szCs w:val="28"/>
              </w:rPr>
            </w:pPr>
            <w:r w:rsidRPr="003F2E5A">
              <w:rPr>
                <w:sz w:val="28"/>
                <w:szCs w:val="28"/>
              </w:rPr>
              <w:t>pieux</w:t>
            </w:r>
          </w:p>
        </w:tc>
        <w:tc>
          <w:tcPr>
            <w:tcW w:w="2728" w:type="dxa"/>
          </w:tcPr>
          <w:p w:rsidR="003F2E5A" w:rsidRPr="003F2E5A" w:rsidRDefault="003F2E5A" w:rsidP="00FB36F6">
            <w:pPr>
              <w:widowControl w:val="0"/>
              <w:rPr>
                <w:snapToGrid w:val="0"/>
                <w:sz w:val="28"/>
                <w:szCs w:val="28"/>
              </w:rPr>
            </w:pPr>
            <w:r w:rsidRPr="003F2E5A">
              <w:rPr>
                <w:sz w:val="28"/>
                <w:szCs w:val="28"/>
              </w:rPr>
              <w:t>estimer</w:t>
            </w:r>
          </w:p>
        </w:tc>
        <w:tc>
          <w:tcPr>
            <w:tcW w:w="2729" w:type="dxa"/>
          </w:tcPr>
          <w:p w:rsidR="003F2E5A" w:rsidRPr="003F2E5A" w:rsidRDefault="003F2E5A" w:rsidP="00FB36F6">
            <w:pPr>
              <w:widowControl w:val="0"/>
              <w:rPr>
                <w:snapToGrid w:val="0"/>
                <w:sz w:val="28"/>
                <w:szCs w:val="28"/>
              </w:rPr>
            </w:pPr>
            <w:r w:rsidRPr="003F2E5A">
              <w:rPr>
                <w:sz w:val="28"/>
                <w:szCs w:val="28"/>
              </w:rPr>
              <w:t>une île</w:t>
            </w:r>
          </w:p>
        </w:tc>
      </w:tr>
    </w:tbl>
    <w:p w:rsidR="0026335A" w:rsidRPr="003F2E5A" w:rsidRDefault="0026335A" w:rsidP="0026335A">
      <w:pPr>
        <w:pStyle w:val="Textebrut"/>
        <w:rPr>
          <w:rFonts w:ascii="Times New Roman" w:hAnsi="Times New Roman"/>
          <w:sz w:val="28"/>
          <w:szCs w:val="28"/>
        </w:rPr>
      </w:pPr>
    </w:p>
    <w:p w:rsidR="00504A70" w:rsidRPr="003F2E5A" w:rsidRDefault="009179D9" w:rsidP="00504A70">
      <w:pPr>
        <w:pStyle w:val="Textebrut"/>
        <w:tabs>
          <w:tab w:val="left" w:pos="2410"/>
          <w:tab w:val="left" w:pos="4820"/>
          <w:tab w:val="left" w:pos="7371"/>
        </w:tabs>
        <w:rPr>
          <w:rFonts w:ascii="Times New Roman" w:hAnsi="Times New Roman"/>
          <w:sz w:val="28"/>
          <w:szCs w:val="28"/>
        </w:rPr>
      </w:pPr>
      <w:r w:rsidRPr="003F2E5A">
        <w:rPr>
          <w:rFonts w:ascii="Times New Roman" w:hAnsi="Times New Roman"/>
          <w:sz w:val="28"/>
          <w:szCs w:val="28"/>
        </w:rPr>
        <w:t xml:space="preserve">Dictée </w:t>
      </w:r>
      <w:r w:rsidR="00CC14D9" w:rsidRPr="003F2E5A">
        <w:rPr>
          <w:rFonts w:ascii="Times New Roman" w:hAnsi="Times New Roman"/>
          <w:sz w:val="28"/>
          <w:szCs w:val="28"/>
        </w:rPr>
        <w:t xml:space="preserve">préparée </w:t>
      </w:r>
      <w:r w:rsidRPr="003F2E5A">
        <w:rPr>
          <w:rFonts w:ascii="Times New Roman" w:hAnsi="Times New Roman"/>
          <w:sz w:val="28"/>
          <w:szCs w:val="28"/>
        </w:rPr>
        <w:t>n°21</w:t>
      </w:r>
      <w:r w:rsidR="005F4CF8" w:rsidRPr="003F2E5A">
        <w:rPr>
          <w:rFonts w:ascii="Times New Roman" w:hAnsi="Times New Roman"/>
          <w:sz w:val="28"/>
          <w:szCs w:val="28"/>
        </w:rPr>
        <w:t> :</w:t>
      </w:r>
      <w:r w:rsidR="00504A70" w:rsidRPr="003F2E5A">
        <w:rPr>
          <w:rFonts w:ascii="Times New Roman" w:hAnsi="Times New Roman"/>
          <w:sz w:val="28"/>
          <w:szCs w:val="28"/>
        </w:rPr>
        <w:t xml:space="preserve"> </w:t>
      </w:r>
    </w:p>
    <w:p w:rsidR="003F2E5A" w:rsidRPr="003F2E5A" w:rsidRDefault="003F2E5A" w:rsidP="00504A70">
      <w:pPr>
        <w:pStyle w:val="Textebrut"/>
        <w:tabs>
          <w:tab w:val="left" w:pos="2410"/>
          <w:tab w:val="left" w:pos="4820"/>
          <w:tab w:val="left" w:pos="7371"/>
        </w:tabs>
        <w:rPr>
          <w:rFonts w:ascii="Times New Roman" w:hAnsi="Times New Roman"/>
          <w:sz w:val="28"/>
          <w:szCs w:val="28"/>
        </w:rPr>
      </w:pPr>
    </w:p>
    <w:p w:rsidR="00504A70" w:rsidRPr="003F2E5A" w:rsidRDefault="00504A70" w:rsidP="00504A70">
      <w:pPr>
        <w:pStyle w:val="Textebrut"/>
        <w:tabs>
          <w:tab w:val="left" w:pos="2410"/>
          <w:tab w:val="left" w:pos="4820"/>
          <w:tab w:val="left" w:pos="7371"/>
        </w:tabs>
        <w:ind w:left="567"/>
        <w:jc w:val="center"/>
        <w:rPr>
          <w:rFonts w:ascii="Times New Roman" w:hAnsi="Times New Roman"/>
          <w:sz w:val="28"/>
          <w:szCs w:val="28"/>
        </w:rPr>
      </w:pPr>
      <w:r w:rsidRPr="003F2E5A">
        <w:rPr>
          <w:rFonts w:ascii="Times New Roman" w:hAnsi="Times New Roman"/>
          <w:sz w:val="28"/>
          <w:szCs w:val="28"/>
        </w:rPr>
        <w:t>L’anniversaire de Samuel</w:t>
      </w:r>
    </w:p>
    <w:p w:rsidR="00504A70" w:rsidRPr="003F2E5A" w:rsidRDefault="00504A70" w:rsidP="00504A70">
      <w:pPr>
        <w:pStyle w:val="Textebrut"/>
        <w:tabs>
          <w:tab w:val="left" w:pos="2410"/>
          <w:tab w:val="left" w:pos="4820"/>
          <w:tab w:val="left" w:pos="7371"/>
        </w:tabs>
        <w:ind w:left="567"/>
        <w:rPr>
          <w:rFonts w:ascii="Times New Roman" w:hAnsi="Times New Roman"/>
          <w:sz w:val="28"/>
          <w:szCs w:val="28"/>
        </w:rPr>
      </w:pPr>
    </w:p>
    <w:p w:rsidR="00504A70" w:rsidRPr="003F2E5A" w:rsidRDefault="00504A70" w:rsidP="003F2E5A">
      <w:pPr>
        <w:pStyle w:val="Textebrut"/>
        <w:tabs>
          <w:tab w:val="left" w:pos="2410"/>
          <w:tab w:val="left" w:pos="4820"/>
          <w:tab w:val="left" w:pos="7371"/>
        </w:tabs>
        <w:jc w:val="both"/>
        <w:rPr>
          <w:rFonts w:ascii="Times New Roman" w:hAnsi="Times New Roman"/>
          <w:sz w:val="28"/>
          <w:szCs w:val="28"/>
        </w:rPr>
      </w:pPr>
      <w:r w:rsidRPr="003F2E5A">
        <w:rPr>
          <w:rFonts w:ascii="Times New Roman" w:hAnsi="Times New Roman"/>
          <w:sz w:val="28"/>
          <w:szCs w:val="28"/>
        </w:rPr>
        <w:t>Nous avons fêté les un an de Samuel. Ce petit bonhomme poussa un cri de joie en voyant arriver tous les paquets dans les bras de sa mère. Il avait surveillé tout le repas les invités pour savoir quand on lui offrirait ses précieux cadeaux. Quand il ouvrit ses présents, un grand malheur arriva. Il n’y avait pas les crayons que Samuel attendait. Il avait reçu des clés en plastique qui faisaient un drôle de bruit, quelques sous et beaucoup d’habits. Franchement, sa maman n’avait rien compris.</w:t>
      </w:r>
    </w:p>
    <w:p w:rsidR="005F4CF8" w:rsidRPr="00F10FF2" w:rsidRDefault="005F4CF8" w:rsidP="0026335A">
      <w:pPr>
        <w:pStyle w:val="Textebrut"/>
        <w:rPr>
          <w:rFonts w:ascii="Times New Roman" w:hAnsi="Times New Roman"/>
          <w:sz w:val="24"/>
        </w:rPr>
      </w:pPr>
    </w:p>
    <w:p w:rsidR="00504A70" w:rsidRPr="00F10FF2" w:rsidRDefault="00504A70" w:rsidP="0026335A">
      <w:pPr>
        <w:pStyle w:val="Textebrut"/>
        <w:rPr>
          <w:rFonts w:ascii="Times New Roman" w:hAnsi="Times New Roman"/>
          <w:sz w:val="24"/>
        </w:rPr>
      </w:pPr>
    </w:p>
    <w:p w:rsidR="00524A3F" w:rsidRDefault="00524A3F" w:rsidP="006D2C61">
      <w:pPr>
        <w:pStyle w:val="Textebrut"/>
        <w:rPr>
          <w:rFonts w:ascii="Times New Roman" w:hAnsi="Times New Roman"/>
          <w:sz w:val="24"/>
        </w:rPr>
      </w:pPr>
    </w:p>
    <w:p w:rsidR="003F2E5A" w:rsidRDefault="003F2E5A" w:rsidP="006D2C61">
      <w:pPr>
        <w:pStyle w:val="Textebrut"/>
        <w:rPr>
          <w:rFonts w:ascii="Times New Roman" w:hAnsi="Times New Roman"/>
          <w:sz w:val="24"/>
        </w:rPr>
      </w:pPr>
    </w:p>
    <w:p w:rsidR="003F2E5A" w:rsidRDefault="003F2E5A" w:rsidP="006D2C61">
      <w:pPr>
        <w:pStyle w:val="Textebrut"/>
        <w:rPr>
          <w:rFonts w:ascii="Times New Roman" w:hAnsi="Times New Roman"/>
          <w:sz w:val="24"/>
        </w:rPr>
      </w:pPr>
    </w:p>
    <w:p w:rsidR="003F2E5A" w:rsidRDefault="003F2E5A" w:rsidP="006D2C61">
      <w:pPr>
        <w:pStyle w:val="Textebrut"/>
        <w:rPr>
          <w:rFonts w:ascii="Times New Roman" w:hAnsi="Times New Roman"/>
          <w:sz w:val="24"/>
        </w:rPr>
      </w:pPr>
    </w:p>
    <w:p w:rsidR="003F2E5A" w:rsidRPr="004C2D04" w:rsidRDefault="003F2E5A" w:rsidP="003F2E5A">
      <w:pPr>
        <w:pStyle w:val="Titre1"/>
        <w:jc w:val="center"/>
        <w:rPr>
          <w:rFonts w:ascii="Times New Roman" w:hAnsi="Times New Roman"/>
          <w:b/>
          <w:sz w:val="32"/>
          <w:szCs w:val="32"/>
        </w:rPr>
      </w:pPr>
      <w:r>
        <w:rPr>
          <w:rFonts w:ascii="Times New Roman" w:hAnsi="Times New Roman"/>
          <w:b/>
          <w:sz w:val="32"/>
          <w:szCs w:val="32"/>
        </w:rPr>
        <w:lastRenderedPageBreak/>
        <w:t>CM2</w:t>
      </w:r>
      <w:r w:rsidRPr="004C2D04">
        <w:rPr>
          <w:rFonts w:ascii="Times New Roman" w:hAnsi="Times New Roman"/>
          <w:b/>
          <w:sz w:val="32"/>
          <w:szCs w:val="32"/>
        </w:rPr>
        <w:t xml:space="preserve"> </w:t>
      </w:r>
      <w:r>
        <w:rPr>
          <w:rFonts w:ascii="Times New Roman" w:hAnsi="Times New Roman"/>
          <w:b/>
          <w:sz w:val="32"/>
          <w:szCs w:val="32"/>
        </w:rPr>
        <w:t xml:space="preserve"> 11 : </w:t>
      </w:r>
      <w:r w:rsidRPr="004C2D04">
        <w:rPr>
          <w:rFonts w:ascii="Times New Roman" w:hAnsi="Times New Roman"/>
          <w:b/>
          <w:sz w:val="32"/>
          <w:szCs w:val="32"/>
        </w:rPr>
        <w:t>Progresser en orthographe</w:t>
      </w:r>
    </w:p>
    <w:p w:rsidR="003F2E5A" w:rsidRDefault="003F2E5A" w:rsidP="003F2E5A">
      <w:pPr>
        <w:pStyle w:val="Textebrut"/>
        <w:rPr>
          <w:rFonts w:ascii="Times New Roman" w:hAnsi="Times New Roman"/>
          <w:sz w:val="24"/>
        </w:rPr>
      </w:pPr>
    </w:p>
    <w:p w:rsidR="003F2E5A" w:rsidRPr="003F2E5A" w:rsidRDefault="003F2E5A" w:rsidP="003F2E5A">
      <w:pPr>
        <w:pStyle w:val="Textebrut"/>
        <w:rPr>
          <w:rFonts w:ascii="Times New Roman" w:hAnsi="Times New Roman"/>
          <w:sz w:val="28"/>
          <w:szCs w:val="28"/>
          <w:u w:val="dotted"/>
        </w:rPr>
      </w:pPr>
      <w:r w:rsidRPr="003F2E5A">
        <w:rPr>
          <w:rFonts w:ascii="Times New Roman" w:hAnsi="Times New Roman"/>
          <w:sz w:val="28"/>
          <w:szCs w:val="28"/>
        </w:rPr>
        <w:t>Liste de mots n°11 :</w:t>
      </w:r>
    </w:p>
    <w:p w:rsidR="003F2E5A" w:rsidRPr="003F2E5A" w:rsidRDefault="003F2E5A" w:rsidP="003F2E5A">
      <w:pPr>
        <w:widowControl w:val="0"/>
        <w:rPr>
          <w:snapToGrid w:val="0"/>
          <w:sz w:val="28"/>
          <w:szCs w:val="28"/>
        </w:rPr>
      </w:pPr>
    </w:p>
    <w:tbl>
      <w:tblPr>
        <w:tblStyle w:val="Grilledutableau"/>
        <w:tblW w:w="0" w:type="auto"/>
        <w:tblLook w:val="04A0" w:firstRow="1" w:lastRow="0" w:firstColumn="1" w:lastColumn="0" w:noHBand="0" w:noVBand="1"/>
      </w:tblPr>
      <w:tblGrid>
        <w:gridCol w:w="2001"/>
        <w:gridCol w:w="1627"/>
        <w:gridCol w:w="1807"/>
        <w:gridCol w:w="2039"/>
      </w:tblGrid>
      <w:tr w:rsidR="003F2E5A" w:rsidRPr="003F2E5A" w:rsidTr="001B6688">
        <w:tc>
          <w:tcPr>
            <w:tcW w:w="2728" w:type="dxa"/>
          </w:tcPr>
          <w:p w:rsidR="003F2E5A" w:rsidRPr="003F2E5A" w:rsidRDefault="003F2E5A" w:rsidP="001B6688">
            <w:pPr>
              <w:widowControl w:val="0"/>
              <w:rPr>
                <w:snapToGrid w:val="0"/>
                <w:sz w:val="28"/>
                <w:szCs w:val="28"/>
              </w:rPr>
            </w:pPr>
            <w:r w:rsidRPr="003F2E5A">
              <w:rPr>
                <w:sz w:val="28"/>
                <w:szCs w:val="28"/>
              </w:rPr>
              <w:t>fruitier</w:t>
            </w:r>
          </w:p>
        </w:tc>
        <w:tc>
          <w:tcPr>
            <w:tcW w:w="2728" w:type="dxa"/>
          </w:tcPr>
          <w:p w:rsidR="003F2E5A" w:rsidRPr="003F2E5A" w:rsidRDefault="003F2E5A" w:rsidP="001B6688">
            <w:pPr>
              <w:widowControl w:val="0"/>
              <w:rPr>
                <w:snapToGrid w:val="0"/>
                <w:sz w:val="28"/>
                <w:szCs w:val="28"/>
              </w:rPr>
            </w:pPr>
            <w:r w:rsidRPr="003F2E5A">
              <w:rPr>
                <w:sz w:val="28"/>
                <w:szCs w:val="28"/>
              </w:rPr>
              <w:t>enseigner</w:t>
            </w:r>
          </w:p>
        </w:tc>
        <w:tc>
          <w:tcPr>
            <w:tcW w:w="2728" w:type="dxa"/>
          </w:tcPr>
          <w:p w:rsidR="003F2E5A" w:rsidRPr="003F2E5A" w:rsidRDefault="003F2E5A" w:rsidP="001B6688">
            <w:pPr>
              <w:widowControl w:val="0"/>
              <w:rPr>
                <w:snapToGrid w:val="0"/>
                <w:sz w:val="28"/>
                <w:szCs w:val="28"/>
              </w:rPr>
            </w:pPr>
            <w:r w:rsidRPr="003F2E5A">
              <w:rPr>
                <w:sz w:val="28"/>
                <w:szCs w:val="28"/>
              </w:rPr>
              <w:t>franchement</w:t>
            </w:r>
          </w:p>
        </w:tc>
        <w:tc>
          <w:tcPr>
            <w:tcW w:w="2729" w:type="dxa"/>
          </w:tcPr>
          <w:p w:rsidR="003F2E5A" w:rsidRPr="003F2E5A" w:rsidRDefault="003F2E5A" w:rsidP="001B6688">
            <w:pPr>
              <w:widowControl w:val="0"/>
              <w:rPr>
                <w:snapToGrid w:val="0"/>
                <w:sz w:val="28"/>
                <w:szCs w:val="28"/>
              </w:rPr>
            </w:pPr>
            <w:r w:rsidRPr="003F2E5A">
              <w:rPr>
                <w:sz w:val="28"/>
                <w:szCs w:val="28"/>
              </w:rPr>
              <w:t>un bleuet</w:t>
            </w:r>
          </w:p>
        </w:tc>
      </w:tr>
      <w:tr w:rsidR="003F2E5A" w:rsidRPr="003F2E5A" w:rsidTr="001B6688">
        <w:tc>
          <w:tcPr>
            <w:tcW w:w="2728" w:type="dxa"/>
          </w:tcPr>
          <w:p w:rsidR="003F2E5A" w:rsidRPr="003F2E5A" w:rsidRDefault="003F2E5A" w:rsidP="001B6688">
            <w:pPr>
              <w:widowControl w:val="0"/>
              <w:rPr>
                <w:snapToGrid w:val="0"/>
                <w:sz w:val="28"/>
                <w:szCs w:val="28"/>
              </w:rPr>
            </w:pPr>
            <w:r w:rsidRPr="003F2E5A">
              <w:rPr>
                <w:sz w:val="28"/>
                <w:szCs w:val="28"/>
              </w:rPr>
              <w:t>surveiller</w:t>
            </w:r>
          </w:p>
        </w:tc>
        <w:tc>
          <w:tcPr>
            <w:tcW w:w="2728" w:type="dxa"/>
          </w:tcPr>
          <w:p w:rsidR="003F2E5A" w:rsidRPr="003F2E5A" w:rsidRDefault="003F2E5A" w:rsidP="001B6688">
            <w:pPr>
              <w:widowControl w:val="0"/>
              <w:rPr>
                <w:snapToGrid w:val="0"/>
                <w:sz w:val="28"/>
                <w:szCs w:val="28"/>
              </w:rPr>
            </w:pPr>
            <w:r w:rsidRPr="003F2E5A">
              <w:rPr>
                <w:sz w:val="28"/>
                <w:szCs w:val="28"/>
              </w:rPr>
              <w:t>contrarier</w:t>
            </w:r>
          </w:p>
        </w:tc>
        <w:tc>
          <w:tcPr>
            <w:tcW w:w="2728" w:type="dxa"/>
          </w:tcPr>
          <w:p w:rsidR="003F2E5A" w:rsidRPr="003F2E5A" w:rsidRDefault="003F2E5A" w:rsidP="001B6688">
            <w:pPr>
              <w:widowControl w:val="0"/>
              <w:rPr>
                <w:snapToGrid w:val="0"/>
                <w:sz w:val="28"/>
                <w:szCs w:val="28"/>
              </w:rPr>
            </w:pPr>
            <w:r w:rsidRPr="003F2E5A">
              <w:rPr>
                <w:sz w:val="28"/>
                <w:szCs w:val="28"/>
              </w:rPr>
              <w:t>suspendre</w:t>
            </w:r>
          </w:p>
        </w:tc>
        <w:tc>
          <w:tcPr>
            <w:tcW w:w="2729" w:type="dxa"/>
          </w:tcPr>
          <w:p w:rsidR="003F2E5A" w:rsidRPr="003F2E5A" w:rsidRDefault="003F2E5A" w:rsidP="001B6688">
            <w:pPr>
              <w:widowControl w:val="0"/>
              <w:rPr>
                <w:snapToGrid w:val="0"/>
                <w:sz w:val="28"/>
                <w:szCs w:val="28"/>
              </w:rPr>
            </w:pPr>
            <w:r w:rsidRPr="003F2E5A">
              <w:rPr>
                <w:sz w:val="28"/>
                <w:szCs w:val="28"/>
              </w:rPr>
              <w:t>une centaine</w:t>
            </w:r>
          </w:p>
        </w:tc>
      </w:tr>
      <w:tr w:rsidR="003F2E5A" w:rsidRPr="003F2E5A" w:rsidTr="001B6688">
        <w:tc>
          <w:tcPr>
            <w:tcW w:w="2728" w:type="dxa"/>
          </w:tcPr>
          <w:p w:rsidR="003F2E5A" w:rsidRPr="003F2E5A" w:rsidRDefault="003F2E5A" w:rsidP="001B6688">
            <w:pPr>
              <w:widowControl w:val="0"/>
              <w:rPr>
                <w:snapToGrid w:val="0"/>
                <w:sz w:val="28"/>
                <w:szCs w:val="28"/>
              </w:rPr>
            </w:pPr>
            <w:r w:rsidRPr="003F2E5A">
              <w:rPr>
                <w:sz w:val="28"/>
                <w:szCs w:val="28"/>
              </w:rPr>
              <w:t>la franchise</w:t>
            </w:r>
          </w:p>
        </w:tc>
        <w:tc>
          <w:tcPr>
            <w:tcW w:w="2728" w:type="dxa"/>
          </w:tcPr>
          <w:p w:rsidR="003F2E5A" w:rsidRPr="003F2E5A" w:rsidRDefault="003F2E5A" w:rsidP="001B6688">
            <w:pPr>
              <w:widowControl w:val="0"/>
              <w:rPr>
                <w:snapToGrid w:val="0"/>
                <w:sz w:val="28"/>
                <w:szCs w:val="28"/>
              </w:rPr>
            </w:pPr>
            <w:r w:rsidRPr="003F2E5A">
              <w:rPr>
                <w:sz w:val="28"/>
                <w:szCs w:val="28"/>
              </w:rPr>
              <w:t>terrestre</w:t>
            </w:r>
          </w:p>
        </w:tc>
        <w:tc>
          <w:tcPr>
            <w:tcW w:w="2728" w:type="dxa"/>
          </w:tcPr>
          <w:p w:rsidR="003F2E5A" w:rsidRPr="003F2E5A" w:rsidRDefault="003F2E5A" w:rsidP="001B6688">
            <w:pPr>
              <w:widowControl w:val="0"/>
              <w:rPr>
                <w:snapToGrid w:val="0"/>
                <w:sz w:val="28"/>
                <w:szCs w:val="28"/>
              </w:rPr>
            </w:pPr>
            <w:r w:rsidRPr="003F2E5A">
              <w:rPr>
                <w:sz w:val="28"/>
                <w:szCs w:val="28"/>
              </w:rPr>
              <w:t>la clé</w:t>
            </w:r>
          </w:p>
        </w:tc>
        <w:tc>
          <w:tcPr>
            <w:tcW w:w="2729" w:type="dxa"/>
          </w:tcPr>
          <w:p w:rsidR="003F2E5A" w:rsidRPr="003F2E5A" w:rsidRDefault="003F2E5A" w:rsidP="001B6688">
            <w:pPr>
              <w:widowControl w:val="0"/>
              <w:rPr>
                <w:snapToGrid w:val="0"/>
                <w:sz w:val="28"/>
                <w:szCs w:val="28"/>
              </w:rPr>
            </w:pPr>
            <w:r w:rsidRPr="003F2E5A">
              <w:rPr>
                <w:sz w:val="28"/>
                <w:szCs w:val="28"/>
              </w:rPr>
              <w:t>la distinction</w:t>
            </w:r>
          </w:p>
        </w:tc>
      </w:tr>
      <w:tr w:rsidR="003F2E5A" w:rsidRPr="003F2E5A" w:rsidTr="001B6688">
        <w:tc>
          <w:tcPr>
            <w:tcW w:w="2728" w:type="dxa"/>
          </w:tcPr>
          <w:p w:rsidR="003F2E5A" w:rsidRPr="003F2E5A" w:rsidRDefault="003F2E5A" w:rsidP="001B6688">
            <w:pPr>
              <w:widowControl w:val="0"/>
              <w:rPr>
                <w:snapToGrid w:val="0"/>
                <w:sz w:val="28"/>
                <w:szCs w:val="28"/>
              </w:rPr>
            </w:pPr>
            <w:r w:rsidRPr="003F2E5A">
              <w:rPr>
                <w:sz w:val="28"/>
                <w:szCs w:val="28"/>
              </w:rPr>
              <w:t>la clef</w:t>
            </w:r>
          </w:p>
        </w:tc>
        <w:tc>
          <w:tcPr>
            <w:tcW w:w="2728" w:type="dxa"/>
          </w:tcPr>
          <w:p w:rsidR="003F2E5A" w:rsidRPr="003F2E5A" w:rsidRDefault="003F2E5A" w:rsidP="001B6688">
            <w:pPr>
              <w:widowControl w:val="0"/>
              <w:rPr>
                <w:snapToGrid w:val="0"/>
                <w:sz w:val="28"/>
                <w:szCs w:val="28"/>
              </w:rPr>
            </w:pPr>
            <w:r w:rsidRPr="003F2E5A">
              <w:rPr>
                <w:sz w:val="28"/>
                <w:szCs w:val="28"/>
              </w:rPr>
              <w:t>réellement</w:t>
            </w:r>
          </w:p>
        </w:tc>
        <w:tc>
          <w:tcPr>
            <w:tcW w:w="2728" w:type="dxa"/>
          </w:tcPr>
          <w:p w:rsidR="003F2E5A" w:rsidRPr="003F2E5A" w:rsidRDefault="003F2E5A" w:rsidP="001B6688">
            <w:pPr>
              <w:widowControl w:val="0"/>
              <w:rPr>
                <w:snapToGrid w:val="0"/>
                <w:sz w:val="28"/>
                <w:szCs w:val="28"/>
              </w:rPr>
            </w:pPr>
            <w:r w:rsidRPr="003F2E5A">
              <w:rPr>
                <w:sz w:val="28"/>
                <w:szCs w:val="28"/>
              </w:rPr>
              <w:t>l'ivresse</w:t>
            </w:r>
          </w:p>
        </w:tc>
        <w:tc>
          <w:tcPr>
            <w:tcW w:w="2729" w:type="dxa"/>
          </w:tcPr>
          <w:p w:rsidR="003F2E5A" w:rsidRPr="003F2E5A" w:rsidRDefault="003F2E5A" w:rsidP="001B6688">
            <w:pPr>
              <w:widowControl w:val="0"/>
              <w:rPr>
                <w:snapToGrid w:val="0"/>
                <w:sz w:val="28"/>
                <w:szCs w:val="28"/>
              </w:rPr>
            </w:pPr>
            <w:r w:rsidRPr="003F2E5A">
              <w:rPr>
                <w:sz w:val="28"/>
                <w:szCs w:val="28"/>
              </w:rPr>
              <w:t>rejoindre</w:t>
            </w:r>
          </w:p>
        </w:tc>
      </w:tr>
      <w:tr w:rsidR="003F2E5A" w:rsidRPr="003F2E5A" w:rsidTr="001B6688">
        <w:tc>
          <w:tcPr>
            <w:tcW w:w="2728" w:type="dxa"/>
          </w:tcPr>
          <w:p w:rsidR="003F2E5A" w:rsidRPr="003F2E5A" w:rsidRDefault="003F2E5A" w:rsidP="001B6688">
            <w:pPr>
              <w:widowControl w:val="0"/>
              <w:rPr>
                <w:snapToGrid w:val="0"/>
                <w:sz w:val="28"/>
                <w:szCs w:val="28"/>
              </w:rPr>
            </w:pPr>
            <w:r w:rsidRPr="003F2E5A">
              <w:rPr>
                <w:sz w:val="28"/>
                <w:szCs w:val="28"/>
              </w:rPr>
              <w:t>conformément</w:t>
            </w:r>
          </w:p>
        </w:tc>
        <w:tc>
          <w:tcPr>
            <w:tcW w:w="2728" w:type="dxa"/>
          </w:tcPr>
          <w:p w:rsidR="003F2E5A" w:rsidRPr="003F2E5A" w:rsidRDefault="003F2E5A" w:rsidP="001B6688">
            <w:pPr>
              <w:widowControl w:val="0"/>
              <w:rPr>
                <w:snapToGrid w:val="0"/>
                <w:sz w:val="28"/>
                <w:szCs w:val="28"/>
              </w:rPr>
            </w:pPr>
            <w:r w:rsidRPr="003F2E5A">
              <w:rPr>
                <w:sz w:val="28"/>
                <w:szCs w:val="28"/>
              </w:rPr>
              <w:t>le feuillage</w:t>
            </w:r>
          </w:p>
        </w:tc>
        <w:tc>
          <w:tcPr>
            <w:tcW w:w="2728" w:type="dxa"/>
          </w:tcPr>
          <w:p w:rsidR="003F2E5A" w:rsidRPr="003F2E5A" w:rsidRDefault="003F2E5A" w:rsidP="001B6688">
            <w:pPr>
              <w:widowControl w:val="0"/>
              <w:rPr>
                <w:snapToGrid w:val="0"/>
                <w:sz w:val="28"/>
                <w:szCs w:val="28"/>
              </w:rPr>
            </w:pPr>
            <w:r w:rsidRPr="003F2E5A">
              <w:rPr>
                <w:sz w:val="28"/>
                <w:szCs w:val="28"/>
              </w:rPr>
              <w:t>conclure</w:t>
            </w:r>
          </w:p>
        </w:tc>
        <w:tc>
          <w:tcPr>
            <w:tcW w:w="2729" w:type="dxa"/>
          </w:tcPr>
          <w:p w:rsidR="003F2E5A" w:rsidRPr="003F2E5A" w:rsidRDefault="003F2E5A" w:rsidP="001B6688">
            <w:pPr>
              <w:widowControl w:val="0"/>
              <w:rPr>
                <w:snapToGrid w:val="0"/>
                <w:sz w:val="28"/>
                <w:szCs w:val="28"/>
              </w:rPr>
            </w:pPr>
            <w:r w:rsidRPr="003F2E5A">
              <w:rPr>
                <w:sz w:val="28"/>
                <w:szCs w:val="28"/>
              </w:rPr>
              <w:t>un crayon</w:t>
            </w:r>
          </w:p>
        </w:tc>
      </w:tr>
      <w:tr w:rsidR="003F2E5A" w:rsidRPr="003F2E5A" w:rsidTr="001B6688">
        <w:tc>
          <w:tcPr>
            <w:tcW w:w="2728" w:type="dxa"/>
          </w:tcPr>
          <w:p w:rsidR="003F2E5A" w:rsidRPr="003F2E5A" w:rsidRDefault="003F2E5A" w:rsidP="001B6688">
            <w:pPr>
              <w:widowControl w:val="0"/>
              <w:rPr>
                <w:snapToGrid w:val="0"/>
                <w:sz w:val="28"/>
                <w:szCs w:val="28"/>
              </w:rPr>
            </w:pPr>
            <w:r w:rsidRPr="003F2E5A">
              <w:rPr>
                <w:sz w:val="28"/>
                <w:szCs w:val="28"/>
              </w:rPr>
              <w:t>actuellement</w:t>
            </w:r>
          </w:p>
        </w:tc>
        <w:tc>
          <w:tcPr>
            <w:tcW w:w="2728" w:type="dxa"/>
          </w:tcPr>
          <w:p w:rsidR="003F2E5A" w:rsidRPr="003F2E5A" w:rsidRDefault="003F2E5A" w:rsidP="001B6688">
            <w:pPr>
              <w:widowControl w:val="0"/>
              <w:rPr>
                <w:snapToGrid w:val="0"/>
                <w:sz w:val="28"/>
                <w:szCs w:val="28"/>
              </w:rPr>
            </w:pPr>
            <w:r w:rsidRPr="003F2E5A">
              <w:rPr>
                <w:sz w:val="28"/>
                <w:szCs w:val="28"/>
              </w:rPr>
              <w:t>un sou</w:t>
            </w:r>
          </w:p>
        </w:tc>
        <w:tc>
          <w:tcPr>
            <w:tcW w:w="2728" w:type="dxa"/>
          </w:tcPr>
          <w:p w:rsidR="003F2E5A" w:rsidRPr="003F2E5A" w:rsidRDefault="003F2E5A" w:rsidP="001B6688">
            <w:pPr>
              <w:widowControl w:val="0"/>
              <w:rPr>
                <w:snapToGrid w:val="0"/>
                <w:sz w:val="28"/>
                <w:szCs w:val="28"/>
              </w:rPr>
            </w:pPr>
            <w:r w:rsidRPr="003F2E5A">
              <w:rPr>
                <w:sz w:val="28"/>
                <w:szCs w:val="28"/>
              </w:rPr>
              <w:t>le cri</w:t>
            </w:r>
          </w:p>
        </w:tc>
        <w:tc>
          <w:tcPr>
            <w:tcW w:w="2729" w:type="dxa"/>
          </w:tcPr>
          <w:p w:rsidR="003F2E5A" w:rsidRPr="003F2E5A" w:rsidRDefault="003F2E5A" w:rsidP="001B6688">
            <w:pPr>
              <w:widowControl w:val="0"/>
              <w:rPr>
                <w:snapToGrid w:val="0"/>
                <w:sz w:val="28"/>
                <w:szCs w:val="28"/>
              </w:rPr>
            </w:pPr>
            <w:r w:rsidRPr="003F2E5A">
              <w:rPr>
                <w:sz w:val="28"/>
                <w:szCs w:val="28"/>
              </w:rPr>
              <w:t>principalement</w:t>
            </w:r>
          </w:p>
        </w:tc>
      </w:tr>
      <w:tr w:rsidR="003F2E5A" w:rsidRPr="003F2E5A" w:rsidTr="001B6688">
        <w:tc>
          <w:tcPr>
            <w:tcW w:w="2728" w:type="dxa"/>
          </w:tcPr>
          <w:p w:rsidR="003F2E5A" w:rsidRPr="003F2E5A" w:rsidRDefault="003F2E5A" w:rsidP="001B6688">
            <w:pPr>
              <w:widowControl w:val="0"/>
              <w:rPr>
                <w:snapToGrid w:val="0"/>
                <w:sz w:val="28"/>
                <w:szCs w:val="28"/>
              </w:rPr>
            </w:pPr>
            <w:r w:rsidRPr="003F2E5A">
              <w:rPr>
                <w:sz w:val="28"/>
                <w:szCs w:val="28"/>
              </w:rPr>
              <w:t>sale</w:t>
            </w:r>
          </w:p>
        </w:tc>
        <w:tc>
          <w:tcPr>
            <w:tcW w:w="2728" w:type="dxa"/>
          </w:tcPr>
          <w:p w:rsidR="003F2E5A" w:rsidRPr="003F2E5A" w:rsidRDefault="003F2E5A" w:rsidP="001B6688">
            <w:pPr>
              <w:widowControl w:val="0"/>
              <w:rPr>
                <w:snapToGrid w:val="0"/>
                <w:sz w:val="28"/>
                <w:szCs w:val="28"/>
              </w:rPr>
            </w:pPr>
            <w:r w:rsidRPr="003F2E5A">
              <w:rPr>
                <w:sz w:val="28"/>
                <w:szCs w:val="28"/>
              </w:rPr>
              <w:t>un an</w:t>
            </w:r>
          </w:p>
        </w:tc>
        <w:tc>
          <w:tcPr>
            <w:tcW w:w="2728" w:type="dxa"/>
          </w:tcPr>
          <w:p w:rsidR="003F2E5A" w:rsidRPr="003F2E5A" w:rsidRDefault="003F2E5A" w:rsidP="001B6688">
            <w:pPr>
              <w:widowControl w:val="0"/>
              <w:rPr>
                <w:snapToGrid w:val="0"/>
                <w:sz w:val="28"/>
                <w:szCs w:val="28"/>
              </w:rPr>
            </w:pPr>
            <w:r w:rsidRPr="003F2E5A">
              <w:rPr>
                <w:sz w:val="28"/>
                <w:szCs w:val="28"/>
              </w:rPr>
              <w:t>roux</w:t>
            </w:r>
          </w:p>
        </w:tc>
        <w:tc>
          <w:tcPr>
            <w:tcW w:w="2729" w:type="dxa"/>
          </w:tcPr>
          <w:p w:rsidR="003F2E5A" w:rsidRPr="003F2E5A" w:rsidRDefault="003F2E5A" w:rsidP="001B6688">
            <w:pPr>
              <w:widowControl w:val="0"/>
              <w:rPr>
                <w:snapToGrid w:val="0"/>
                <w:sz w:val="28"/>
                <w:szCs w:val="28"/>
              </w:rPr>
            </w:pPr>
            <w:r w:rsidRPr="003F2E5A">
              <w:rPr>
                <w:sz w:val="28"/>
                <w:szCs w:val="28"/>
              </w:rPr>
              <w:t>la file</w:t>
            </w:r>
          </w:p>
        </w:tc>
      </w:tr>
      <w:tr w:rsidR="003F2E5A" w:rsidRPr="003F2E5A" w:rsidTr="001B6688">
        <w:tc>
          <w:tcPr>
            <w:tcW w:w="2728" w:type="dxa"/>
          </w:tcPr>
          <w:p w:rsidR="003F2E5A" w:rsidRPr="003F2E5A" w:rsidRDefault="003F2E5A" w:rsidP="001B6688">
            <w:pPr>
              <w:widowControl w:val="0"/>
              <w:rPr>
                <w:snapToGrid w:val="0"/>
                <w:sz w:val="28"/>
                <w:szCs w:val="28"/>
              </w:rPr>
            </w:pPr>
            <w:r w:rsidRPr="003F2E5A">
              <w:rPr>
                <w:sz w:val="28"/>
                <w:szCs w:val="28"/>
              </w:rPr>
              <w:t>le vice</w:t>
            </w:r>
          </w:p>
        </w:tc>
        <w:tc>
          <w:tcPr>
            <w:tcW w:w="2728" w:type="dxa"/>
          </w:tcPr>
          <w:p w:rsidR="003F2E5A" w:rsidRPr="003F2E5A" w:rsidRDefault="003F2E5A" w:rsidP="001B6688">
            <w:pPr>
              <w:widowControl w:val="0"/>
              <w:rPr>
                <w:snapToGrid w:val="0"/>
                <w:sz w:val="28"/>
                <w:szCs w:val="28"/>
              </w:rPr>
            </w:pPr>
            <w:r w:rsidRPr="003F2E5A">
              <w:rPr>
                <w:sz w:val="28"/>
                <w:szCs w:val="28"/>
              </w:rPr>
              <w:t>le foie</w:t>
            </w:r>
          </w:p>
        </w:tc>
        <w:tc>
          <w:tcPr>
            <w:tcW w:w="2728" w:type="dxa"/>
          </w:tcPr>
          <w:p w:rsidR="003F2E5A" w:rsidRPr="003F2E5A" w:rsidRDefault="003F2E5A" w:rsidP="001B6688">
            <w:pPr>
              <w:widowControl w:val="0"/>
              <w:rPr>
                <w:snapToGrid w:val="0"/>
                <w:sz w:val="28"/>
                <w:szCs w:val="28"/>
              </w:rPr>
            </w:pPr>
            <w:r w:rsidRPr="003F2E5A">
              <w:rPr>
                <w:sz w:val="28"/>
                <w:szCs w:val="28"/>
              </w:rPr>
              <w:t>un fil</w:t>
            </w:r>
          </w:p>
        </w:tc>
        <w:tc>
          <w:tcPr>
            <w:tcW w:w="2729" w:type="dxa"/>
          </w:tcPr>
          <w:p w:rsidR="003F2E5A" w:rsidRPr="003F2E5A" w:rsidRDefault="003F2E5A" w:rsidP="001B6688">
            <w:pPr>
              <w:widowControl w:val="0"/>
              <w:rPr>
                <w:snapToGrid w:val="0"/>
                <w:sz w:val="28"/>
                <w:szCs w:val="28"/>
              </w:rPr>
            </w:pPr>
            <w:r w:rsidRPr="003F2E5A">
              <w:rPr>
                <w:sz w:val="28"/>
                <w:szCs w:val="28"/>
              </w:rPr>
              <w:t>la colline</w:t>
            </w:r>
          </w:p>
        </w:tc>
      </w:tr>
      <w:tr w:rsidR="003F2E5A" w:rsidRPr="003F2E5A" w:rsidTr="001B6688">
        <w:tc>
          <w:tcPr>
            <w:tcW w:w="2728" w:type="dxa"/>
          </w:tcPr>
          <w:p w:rsidR="003F2E5A" w:rsidRPr="003F2E5A" w:rsidRDefault="003F2E5A" w:rsidP="001B6688">
            <w:pPr>
              <w:widowControl w:val="0"/>
              <w:rPr>
                <w:snapToGrid w:val="0"/>
                <w:sz w:val="28"/>
                <w:szCs w:val="28"/>
              </w:rPr>
            </w:pPr>
            <w:r w:rsidRPr="003F2E5A">
              <w:rPr>
                <w:sz w:val="28"/>
                <w:szCs w:val="28"/>
              </w:rPr>
              <w:t>dur</w:t>
            </w:r>
          </w:p>
        </w:tc>
        <w:tc>
          <w:tcPr>
            <w:tcW w:w="2728" w:type="dxa"/>
          </w:tcPr>
          <w:p w:rsidR="003F2E5A" w:rsidRPr="003F2E5A" w:rsidRDefault="003F2E5A" w:rsidP="001B6688">
            <w:pPr>
              <w:widowControl w:val="0"/>
              <w:rPr>
                <w:snapToGrid w:val="0"/>
                <w:sz w:val="28"/>
                <w:szCs w:val="28"/>
              </w:rPr>
            </w:pPr>
            <w:r w:rsidRPr="003F2E5A">
              <w:rPr>
                <w:sz w:val="28"/>
                <w:szCs w:val="28"/>
              </w:rPr>
              <w:t>une trace</w:t>
            </w:r>
          </w:p>
        </w:tc>
        <w:tc>
          <w:tcPr>
            <w:tcW w:w="2728" w:type="dxa"/>
          </w:tcPr>
          <w:p w:rsidR="003F2E5A" w:rsidRPr="003F2E5A" w:rsidRDefault="003F2E5A" w:rsidP="001B6688">
            <w:pPr>
              <w:widowControl w:val="0"/>
              <w:rPr>
                <w:snapToGrid w:val="0"/>
                <w:sz w:val="28"/>
                <w:szCs w:val="28"/>
              </w:rPr>
            </w:pPr>
            <w:r w:rsidRPr="003F2E5A">
              <w:rPr>
                <w:sz w:val="28"/>
                <w:szCs w:val="28"/>
              </w:rPr>
              <w:t>le péché</w:t>
            </w:r>
          </w:p>
        </w:tc>
        <w:tc>
          <w:tcPr>
            <w:tcW w:w="2729" w:type="dxa"/>
          </w:tcPr>
          <w:p w:rsidR="003F2E5A" w:rsidRPr="003F2E5A" w:rsidRDefault="003F2E5A" w:rsidP="001B6688">
            <w:pPr>
              <w:widowControl w:val="0"/>
              <w:rPr>
                <w:snapToGrid w:val="0"/>
                <w:sz w:val="28"/>
                <w:szCs w:val="28"/>
              </w:rPr>
            </w:pPr>
            <w:r w:rsidRPr="003F2E5A">
              <w:rPr>
                <w:sz w:val="28"/>
                <w:szCs w:val="28"/>
              </w:rPr>
              <w:t>un malheur</w:t>
            </w:r>
          </w:p>
        </w:tc>
      </w:tr>
      <w:tr w:rsidR="003F2E5A" w:rsidRPr="003F2E5A" w:rsidTr="001B6688">
        <w:tc>
          <w:tcPr>
            <w:tcW w:w="2728" w:type="dxa"/>
          </w:tcPr>
          <w:p w:rsidR="003F2E5A" w:rsidRPr="003F2E5A" w:rsidRDefault="003F2E5A" w:rsidP="001B6688">
            <w:pPr>
              <w:widowControl w:val="0"/>
              <w:rPr>
                <w:snapToGrid w:val="0"/>
                <w:sz w:val="28"/>
                <w:szCs w:val="28"/>
              </w:rPr>
            </w:pPr>
            <w:r w:rsidRPr="003F2E5A">
              <w:rPr>
                <w:sz w:val="28"/>
                <w:szCs w:val="28"/>
              </w:rPr>
              <w:t>fêter</w:t>
            </w:r>
          </w:p>
        </w:tc>
        <w:tc>
          <w:tcPr>
            <w:tcW w:w="2728" w:type="dxa"/>
          </w:tcPr>
          <w:p w:rsidR="003F2E5A" w:rsidRPr="003F2E5A" w:rsidRDefault="003F2E5A" w:rsidP="001B6688">
            <w:pPr>
              <w:widowControl w:val="0"/>
              <w:rPr>
                <w:snapToGrid w:val="0"/>
                <w:sz w:val="28"/>
                <w:szCs w:val="28"/>
              </w:rPr>
            </w:pPr>
            <w:r w:rsidRPr="003F2E5A">
              <w:rPr>
                <w:sz w:val="28"/>
                <w:szCs w:val="28"/>
              </w:rPr>
              <w:t>pieux</w:t>
            </w:r>
          </w:p>
        </w:tc>
        <w:tc>
          <w:tcPr>
            <w:tcW w:w="2728" w:type="dxa"/>
          </w:tcPr>
          <w:p w:rsidR="003F2E5A" w:rsidRPr="003F2E5A" w:rsidRDefault="003F2E5A" w:rsidP="001B6688">
            <w:pPr>
              <w:widowControl w:val="0"/>
              <w:rPr>
                <w:snapToGrid w:val="0"/>
                <w:sz w:val="28"/>
                <w:szCs w:val="28"/>
              </w:rPr>
            </w:pPr>
            <w:r w:rsidRPr="003F2E5A">
              <w:rPr>
                <w:sz w:val="28"/>
                <w:szCs w:val="28"/>
              </w:rPr>
              <w:t>estimer</w:t>
            </w:r>
          </w:p>
        </w:tc>
        <w:tc>
          <w:tcPr>
            <w:tcW w:w="2729" w:type="dxa"/>
          </w:tcPr>
          <w:p w:rsidR="003F2E5A" w:rsidRPr="003F2E5A" w:rsidRDefault="003F2E5A" w:rsidP="001B6688">
            <w:pPr>
              <w:widowControl w:val="0"/>
              <w:rPr>
                <w:snapToGrid w:val="0"/>
                <w:sz w:val="28"/>
                <w:szCs w:val="28"/>
              </w:rPr>
            </w:pPr>
            <w:r w:rsidRPr="003F2E5A">
              <w:rPr>
                <w:sz w:val="28"/>
                <w:szCs w:val="28"/>
              </w:rPr>
              <w:t>une île</w:t>
            </w:r>
          </w:p>
        </w:tc>
      </w:tr>
    </w:tbl>
    <w:p w:rsidR="003F2E5A" w:rsidRPr="003F2E5A" w:rsidRDefault="003F2E5A" w:rsidP="003F2E5A">
      <w:pPr>
        <w:pStyle w:val="Textebrut"/>
        <w:rPr>
          <w:rFonts w:ascii="Times New Roman" w:hAnsi="Times New Roman"/>
          <w:sz w:val="28"/>
          <w:szCs w:val="28"/>
        </w:rPr>
      </w:pPr>
    </w:p>
    <w:p w:rsidR="003F2E5A" w:rsidRPr="003F2E5A" w:rsidRDefault="003F2E5A" w:rsidP="003F2E5A">
      <w:pPr>
        <w:pStyle w:val="Textebrut"/>
        <w:tabs>
          <w:tab w:val="left" w:pos="2410"/>
          <w:tab w:val="left" w:pos="4820"/>
          <w:tab w:val="left" w:pos="7371"/>
        </w:tabs>
        <w:rPr>
          <w:rFonts w:ascii="Times New Roman" w:hAnsi="Times New Roman"/>
          <w:sz w:val="28"/>
          <w:szCs w:val="28"/>
        </w:rPr>
      </w:pPr>
      <w:r w:rsidRPr="003F2E5A">
        <w:rPr>
          <w:rFonts w:ascii="Times New Roman" w:hAnsi="Times New Roman"/>
          <w:sz w:val="28"/>
          <w:szCs w:val="28"/>
        </w:rPr>
        <w:t xml:space="preserve">Dictée préparée n°21 : </w:t>
      </w:r>
    </w:p>
    <w:p w:rsidR="003F2E5A" w:rsidRPr="003F2E5A" w:rsidRDefault="003F2E5A" w:rsidP="003F2E5A">
      <w:pPr>
        <w:pStyle w:val="Textebrut"/>
        <w:tabs>
          <w:tab w:val="left" w:pos="2410"/>
          <w:tab w:val="left" w:pos="4820"/>
          <w:tab w:val="left" w:pos="7371"/>
        </w:tabs>
        <w:rPr>
          <w:rFonts w:ascii="Times New Roman" w:hAnsi="Times New Roman"/>
          <w:sz w:val="28"/>
          <w:szCs w:val="28"/>
        </w:rPr>
      </w:pPr>
    </w:p>
    <w:p w:rsidR="003F2E5A" w:rsidRPr="003F2E5A" w:rsidRDefault="003F2E5A" w:rsidP="003F2E5A">
      <w:pPr>
        <w:pStyle w:val="Textebrut"/>
        <w:tabs>
          <w:tab w:val="left" w:pos="2410"/>
          <w:tab w:val="left" w:pos="4820"/>
          <w:tab w:val="left" w:pos="7371"/>
        </w:tabs>
        <w:ind w:left="567"/>
        <w:jc w:val="center"/>
        <w:rPr>
          <w:rFonts w:ascii="Times New Roman" w:hAnsi="Times New Roman"/>
          <w:sz w:val="28"/>
          <w:szCs w:val="28"/>
        </w:rPr>
      </w:pPr>
      <w:r w:rsidRPr="003F2E5A">
        <w:rPr>
          <w:rFonts w:ascii="Times New Roman" w:hAnsi="Times New Roman"/>
          <w:sz w:val="28"/>
          <w:szCs w:val="28"/>
        </w:rPr>
        <w:t>L’anniversaire de Samuel</w:t>
      </w:r>
    </w:p>
    <w:p w:rsidR="003F2E5A" w:rsidRPr="003F2E5A" w:rsidRDefault="003F2E5A" w:rsidP="003F2E5A">
      <w:pPr>
        <w:pStyle w:val="Textebrut"/>
        <w:tabs>
          <w:tab w:val="left" w:pos="2410"/>
          <w:tab w:val="left" w:pos="4820"/>
          <w:tab w:val="left" w:pos="7371"/>
        </w:tabs>
        <w:ind w:left="567"/>
        <w:rPr>
          <w:rFonts w:ascii="Times New Roman" w:hAnsi="Times New Roman"/>
          <w:sz w:val="28"/>
          <w:szCs w:val="28"/>
        </w:rPr>
      </w:pPr>
    </w:p>
    <w:p w:rsidR="003F2E5A" w:rsidRPr="003F2E5A" w:rsidRDefault="003F2E5A" w:rsidP="003F2E5A">
      <w:pPr>
        <w:pStyle w:val="Textebrut"/>
        <w:tabs>
          <w:tab w:val="left" w:pos="2410"/>
          <w:tab w:val="left" w:pos="4820"/>
          <w:tab w:val="left" w:pos="7371"/>
        </w:tabs>
        <w:jc w:val="both"/>
        <w:rPr>
          <w:rFonts w:ascii="Times New Roman" w:hAnsi="Times New Roman"/>
          <w:sz w:val="28"/>
          <w:szCs w:val="28"/>
        </w:rPr>
      </w:pPr>
      <w:r w:rsidRPr="003F2E5A">
        <w:rPr>
          <w:rFonts w:ascii="Times New Roman" w:hAnsi="Times New Roman"/>
          <w:sz w:val="28"/>
          <w:szCs w:val="28"/>
        </w:rPr>
        <w:t>Nous avons fêté les un an de Samuel. Ce petit bonhomme poussa un cri de joie en voyant arriver tous les paquets dans les bras de sa mère. Il avait surveillé tout le repas les invités pour savoir quand on lui offrirait ses précieux cadeaux. Quand il ouvrit ses présents, un grand malheur arriva. Il n’y avait pas les crayons que Samuel attendait. Il avait reçu des clés en plastique qui faisaient un drôle de bruit, quelques sous et beaucoup d’habits. Franchement, sa maman n’avait rien compris.</w:t>
      </w:r>
    </w:p>
    <w:p w:rsidR="003F2E5A" w:rsidRPr="00F10FF2" w:rsidRDefault="003F2E5A" w:rsidP="003F2E5A">
      <w:pPr>
        <w:pStyle w:val="Textebrut"/>
        <w:rPr>
          <w:rFonts w:ascii="Times New Roman" w:hAnsi="Times New Roman"/>
          <w:sz w:val="24"/>
        </w:rPr>
      </w:pPr>
    </w:p>
    <w:p w:rsidR="003F2E5A" w:rsidRPr="00F10FF2" w:rsidRDefault="003F2E5A" w:rsidP="003F2E5A">
      <w:pPr>
        <w:pStyle w:val="Textebrut"/>
        <w:rPr>
          <w:rFonts w:ascii="Times New Roman" w:hAnsi="Times New Roman"/>
          <w:sz w:val="24"/>
        </w:rPr>
      </w:pPr>
    </w:p>
    <w:p w:rsidR="003F2E5A" w:rsidRPr="00F10FF2" w:rsidRDefault="003F2E5A" w:rsidP="003F2E5A">
      <w:pPr>
        <w:pStyle w:val="Textebrut"/>
        <w:rPr>
          <w:rFonts w:ascii="Times New Roman" w:hAnsi="Times New Roman"/>
          <w:sz w:val="24"/>
        </w:rPr>
      </w:pPr>
    </w:p>
    <w:p w:rsidR="003F2E5A" w:rsidRPr="00F10FF2" w:rsidRDefault="003F2E5A" w:rsidP="006D2C61">
      <w:pPr>
        <w:pStyle w:val="Textebrut"/>
        <w:rPr>
          <w:rFonts w:ascii="Times New Roman" w:hAnsi="Times New Roman"/>
          <w:sz w:val="24"/>
        </w:rPr>
      </w:pPr>
      <w:bookmarkStart w:id="0" w:name="_GoBack"/>
      <w:bookmarkEnd w:id="0"/>
    </w:p>
    <w:sectPr w:rsidR="003F2E5A" w:rsidRPr="00F10FF2" w:rsidSect="003F2E5A">
      <w:pgSz w:w="8391" w:h="11907" w:code="11"/>
      <w:pgMar w:top="851"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85690"/>
    <w:rsid w:val="000B0783"/>
    <w:rsid w:val="000E0334"/>
    <w:rsid w:val="00110DAF"/>
    <w:rsid w:val="00121407"/>
    <w:rsid w:val="00132629"/>
    <w:rsid w:val="00154CD4"/>
    <w:rsid w:val="00184642"/>
    <w:rsid w:val="00190516"/>
    <w:rsid w:val="001A1045"/>
    <w:rsid w:val="001C2774"/>
    <w:rsid w:val="001D56C2"/>
    <w:rsid w:val="001E4672"/>
    <w:rsid w:val="0023483D"/>
    <w:rsid w:val="00257430"/>
    <w:rsid w:val="0026335A"/>
    <w:rsid w:val="0027342D"/>
    <w:rsid w:val="0027343D"/>
    <w:rsid w:val="00282762"/>
    <w:rsid w:val="00282CFF"/>
    <w:rsid w:val="0028682B"/>
    <w:rsid w:val="0029569F"/>
    <w:rsid w:val="002E4B2B"/>
    <w:rsid w:val="002F5E58"/>
    <w:rsid w:val="00306ED2"/>
    <w:rsid w:val="00321382"/>
    <w:rsid w:val="003772A2"/>
    <w:rsid w:val="003A6D5D"/>
    <w:rsid w:val="003F2E5A"/>
    <w:rsid w:val="00412A7C"/>
    <w:rsid w:val="00436CEA"/>
    <w:rsid w:val="004757F1"/>
    <w:rsid w:val="00484CCF"/>
    <w:rsid w:val="00490133"/>
    <w:rsid w:val="00504A70"/>
    <w:rsid w:val="00524A3F"/>
    <w:rsid w:val="0052519D"/>
    <w:rsid w:val="00597D8C"/>
    <w:rsid w:val="005A1EAA"/>
    <w:rsid w:val="005D29B8"/>
    <w:rsid w:val="005F4CF8"/>
    <w:rsid w:val="0064185B"/>
    <w:rsid w:val="00691B5B"/>
    <w:rsid w:val="006D2C61"/>
    <w:rsid w:val="007471E4"/>
    <w:rsid w:val="00765C4C"/>
    <w:rsid w:val="007B2AC8"/>
    <w:rsid w:val="007C579A"/>
    <w:rsid w:val="007E6FEA"/>
    <w:rsid w:val="00807FB8"/>
    <w:rsid w:val="00813013"/>
    <w:rsid w:val="00815897"/>
    <w:rsid w:val="0082564E"/>
    <w:rsid w:val="00860B93"/>
    <w:rsid w:val="0087412A"/>
    <w:rsid w:val="008A0540"/>
    <w:rsid w:val="008B02B6"/>
    <w:rsid w:val="009179D9"/>
    <w:rsid w:val="009319BC"/>
    <w:rsid w:val="00A234AB"/>
    <w:rsid w:val="00A77966"/>
    <w:rsid w:val="00A94D47"/>
    <w:rsid w:val="00B2559D"/>
    <w:rsid w:val="00B71006"/>
    <w:rsid w:val="00B95144"/>
    <w:rsid w:val="00B9611D"/>
    <w:rsid w:val="00CC14D9"/>
    <w:rsid w:val="00D74C6E"/>
    <w:rsid w:val="00D80DEB"/>
    <w:rsid w:val="00D846DB"/>
    <w:rsid w:val="00DD7EA0"/>
    <w:rsid w:val="00E007AC"/>
    <w:rsid w:val="00E07352"/>
    <w:rsid w:val="00E12A58"/>
    <w:rsid w:val="00E15C5B"/>
    <w:rsid w:val="00E2128C"/>
    <w:rsid w:val="00E33CFD"/>
    <w:rsid w:val="00E40D4C"/>
    <w:rsid w:val="00E81860"/>
    <w:rsid w:val="00EB21BA"/>
    <w:rsid w:val="00F009CA"/>
    <w:rsid w:val="00F10305"/>
    <w:rsid w:val="00F10FF2"/>
    <w:rsid w:val="00F15504"/>
    <w:rsid w:val="00F46D0E"/>
    <w:rsid w:val="00F7435D"/>
    <w:rsid w:val="00FB36F6"/>
    <w:rsid w:val="00FF4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C281B-5A5A-423A-A6C3-09FC15EC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CC14D9"/>
    <w:rPr>
      <w:rFonts w:ascii="Tahoma" w:hAnsi="Tahoma" w:cs="Tahoma"/>
      <w:sz w:val="16"/>
      <w:szCs w:val="16"/>
    </w:rPr>
  </w:style>
  <w:style w:type="character" w:customStyle="1" w:styleId="TextedebullesCar">
    <w:name w:val="Texte de bulles Car"/>
    <w:basedOn w:val="Policepardfaut"/>
    <w:link w:val="Textedebulles"/>
    <w:uiPriority w:val="99"/>
    <w:semiHidden/>
    <w:rsid w:val="00CC14D9"/>
    <w:rPr>
      <w:rFonts w:ascii="Tahoma" w:eastAsia="Times New Roman" w:hAnsi="Tahoma" w:cs="Tahoma"/>
      <w:sz w:val="16"/>
      <w:szCs w:val="16"/>
      <w:lang w:eastAsia="fr-FR"/>
    </w:rPr>
  </w:style>
  <w:style w:type="table" w:styleId="Grilledutableau">
    <w:name w:val="Table Grid"/>
    <w:basedOn w:val="TableauNormal"/>
    <w:uiPriority w:val="59"/>
    <w:rsid w:val="003F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307</Words>
  <Characters>1689</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3</cp:revision>
  <cp:lastPrinted>2012-02-06T06:51:00Z</cp:lastPrinted>
  <dcterms:created xsi:type="dcterms:W3CDTF">2013-01-09T07:24:00Z</dcterms:created>
  <dcterms:modified xsi:type="dcterms:W3CDTF">2016-08-03T06:31:00Z</dcterms:modified>
</cp:coreProperties>
</file>