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04" w:rsidRPr="004C2D04" w:rsidRDefault="004C2D04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 w:rsidRPr="004C2D04">
        <w:rPr>
          <w:rFonts w:ascii="Times New Roman" w:hAnsi="Times New Roman"/>
          <w:b/>
          <w:sz w:val="32"/>
          <w:szCs w:val="32"/>
        </w:rPr>
        <w:t xml:space="preserve">CM1 </w:t>
      </w:r>
      <w:r w:rsidR="00E62253">
        <w:rPr>
          <w:rFonts w:ascii="Times New Roman" w:hAnsi="Times New Roman"/>
          <w:b/>
          <w:sz w:val="32"/>
          <w:szCs w:val="32"/>
        </w:rPr>
        <w:t xml:space="preserve">7 : </w:t>
      </w:r>
      <w:r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4C2D04" w:rsidRDefault="004C2D04" w:rsidP="00CB5058">
      <w:pPr>
        <w:pStyle w:val="Titre1"/>
        <w:rPr>
          <w:rFonts w:ascii="Times New Roman" w:hAnsi="Times New Roman"/>
        </w:rPr>
      </w:pPr>
    </w:p>
    <w:p w:rsidR="00CB5058" w:rsidRPr="00385876" w:rsidRDefault="00CB5058" w:rsidP="00CB5058">
      <w:pPr>
        <w:pStyle w:val="Textebrut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 xml:space="preserve">Liste </w:t>
      </w:r>
      <w:r w:rsidR="00E60217" w:rsidRPr="00385876">
        <w:rPr>
          <w:rFonts w:ascii="Times New Roman" w:hAnsi="Times New Roman"/>
          <w:sz w:val="28"/>
          <w:szCs w:val="28"/>
        </w:rPr>
        <w:t>de mots n°7</w:t>
      </w:r>
      <w:r w:rsidR="004C2D04" w:rsidRPr="00385876">
        <w:rPr>
          <w:rFonts w:ascii="Times New Roman" w:hAnsi="Times New Roman"/>
          <w:sz w:val="28"/>
          <w:szCs w:val="28"/>
        </w:rPr>
        <w:t xml:space="preserve"> : </w:t>
      </w:r>
    </w:p>
    <w:p w:rsidR="00385876" w:rsidRPr="00385876" w:rsidRDefault="00385876" w:rsidP="00CB5058">
      <w:pPr>
        <w:pStyle w:val="Textebrut"/>
        <w:rPr>
          <w:rFonts w:ascii="Times New Roman" w:hAnsi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58"/>
        <w:gridCol w:w="1880"/>
        <w:gridCol w:w="1787"/>
      </w:tblGrid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santé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cent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chaussure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agile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histoire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faible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l'économie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maintenir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mélanger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beaucoup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regagner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ordinaire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douter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justice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angle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bagage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une renoncule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prétendre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seau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quand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congé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rechercher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femelle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lin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détour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dénudé (e)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soupirer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ravage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source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recherche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noyer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endroit</w:t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contraire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position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chaussée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urgent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385876">
        <w:tc>
          <w:tcPr>
            <w:tcW w:w="2692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celui-ci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celle-ci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tempête</w:t>
            </w:r>
          </w:p>
        </w:tc>
        <w:tc>
          <w:tcPr>
            <w:tcW w:w="2693" w:type="dxa"/>
          </w:tcPr>
          <w:p w:rsidR="00385876" w:rsidRPr="00385876" w:rsidRDefault="00385876" w:rsidP="008A4AE1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présenter</w:t>
            </w:r>
          </w:p>
        </w:tc>
      </w:tr>
    </w:tbl>
    <w:p w:rsidR="00385876" w:rsidRPr="00385876" w:rsidRDefault="00385876" w:rsidP="0084697C">
      <w:pPr>
        <w:pStyle w:val="Textebrut"/>
        <w:rPr>
          <w:rFonts w:ascii="Times New Roman" w:hAnsi="Times New Roman"/>
          <w:sz w:val="28"/>
          <w:szCs w:val="28"/>
        </w:rPr>
      </w:pPr>
    </w:p>
    <w:p w:rsidR="0084697C" w:rsidRPr="00385876" w:rsidRDefault="0084697C" w:rsidP="0084697C">
      <w:pPr>
        <w:pStyle w:val="Textebrut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 xml:space="preserve">Dictée </w:t>
      </w:r>
      <w:r w:rsidR="00E60217" w:rsidRPr="00385876">
        <w:rPr>
          <w:rFonts w:ascii="Times New Roman" w:hAnsi="Times New Roman"/>
          <w:sz w:val="28"/>
          <w:szCs w:val="28"/>
        </w:rPr>
        <w:t xml:space="preserve">préparée </w:t>
      </w:r>
      <w:r w:rsidRPr="00385876">
        <w:rPr>
          <w:rFonts w:ascii="Times New Roman" w:hAnsi="Times New Roman"/>
          <w:sz w:val="28"/>
          <w:szCs w:val="28"/>
        </w:rPr>
        <w:t xml:space="preserve">n°13 : </w:t>
      </w:r>
    </w:p>
    <w:p w:rsidR="004604F0" w:rsidRPr="00385876" w:rsidRDefault="004604F0" w:rsidP="004604F0">
      <w:pPr>
        <w:pStyle w:val="Textebrut"/>
        <w:jc w:val="center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>Le fleuret</w:t>
      </w:r>
    </w:p>
    <w:p w:rsidR="00CB5058" w:rsidRPr="00385876" w:rsidRDefault="00CB5058" w:rsidP="008A4AE1">
      <w:pPr>
        <w:pStyle w:val="Textebrut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4D3B8F" w:rsidRPr="00385876" w:rsidRDefault="004604F0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 xml:space="preserve">Afin de me maintenir en forme et de préserver ma santé, je me présente au cours d’escrime. Je choisis de faire du fleuret. A l’entraînement, je </w:t>
      </w:r>
      <w:r w:rsidR="003E77CE" w:rsidRPr="00385876">
        <w:rPr>
          <w:rFonts w:ascii="Times New Roman" w:hAnsi="Times New Roman"/>
          <w:sz w:val="28"/>
          <w:szCs w:val="28"/>
        </w:rPr>
        <w:t>défends</w:t>
      </w:r>
      <w:r w:rsidRPr="00385876">
        <w:rPr>
          <w:rFonts w:ascii="Times New Roman" w:hAnsi="Times New Roman"/>
          <w:sz w:val="28"/>
          <w:szCs w:val="28"/>
        </w:rPr>
        <w:t xml:space="preserve"> ma position, mon partenaire regagne du terrain. A l’ordinaire, je fais un pas de côté, prend</w:t>
      </w:r>
      <w:r w:rsidR="003E77CE" w:rsidRPr="00385876">
        <w:rPr>
          <w:rFonts w:ascii="Times New Roman" w:hAnsi="Times New Roman"/>
          <w:sz w:val="28"/>
          <w:szCs w:val="28"/>
        </w:rPr>
        <w:t>s</w:t>
      </w:r>
      <w:r w:rsidRPr="00385876">
        <w:rPr>
          <w:rFonts w:ascii="Times New Roman" w:hAnsi="Times New Roman"/>
          <w:sz w:val="28"/>
          <w:szCs w:val="28"/>
        </w:rPr>
        <w:t xml:space="preserve"> un mauvais angle et tombe. Mais quand je me relève, je doute que l’escrime soit un sport fait pour moi.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5876" w:rsidRDefault="00385876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5876" w:rsidRDefault="00385876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5876" w:rsidRDefault="00385876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5876" w:rsidRPr="004C2D04" w:rsidRDefault="00385876" w:rsidP="00385876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 w:rsidRPr="004C2D04">
        <w:rPr>
          <w:rFonts w:ascii="Times New Roman" w:hAnsi="Times New Roman"/>
          <w:b/>
          <w:sz w:val="32"/>
          <w:szCs w:val="32"/>
        </w:rPr>
        <w:lastRenderedPageBreak/>
        <w:t xml:space="preserve">CM1 </w:t>
      </w:r>
      <w:r>
        <w:rPr>
          <w:rFonts w:ascii="Times New Roman" w:hAnsi="Times New Roman"/>
          <w:b/>
          <w:sz w:val="32"/>
          <w:szCs w:val="32"/>
        </w:rPr>
        <w:t xml:space="preserve">7 : </w:t>
      </w:r>
      <w:r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385876" w:rsidRDefault="00385876" w:rsidP="00385876">
      <w:pPr>
        <w:pStyle w:val="Titre1"/>
        <w:rPr>
          <w:rFonts w:ascii="Times New Roman" w:hAnsi="Times New Roman"/>
        </w:rPr>
      </w:pPr>
    </w:p>
    <w:p w:rsidR="00385876" w:rsidRPr="00385876" w:rsidRDefault="00385876" w:rsidP="00385876">
      <w:pPr>
        <w:pStyle w:val="Textebrut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 xml:space="preserve">Liste de mots n°7 : </w:t>
      </w:r>
    </w:p>
    <w:p w:rsidR="00385876" w:rsidRPr="00385876" w:rsidRDefault="00385876" w:rsidP="00385876">
      <w:pPr>
        <w:pStyle w:val="Textebrut"/>
        <w:rPr>
          <w:rFonts w:ascii="Times New Roman" w:hAnsi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7"/>
        <w:gridCol w:w="1858"/>
        <w:gridCol w:w="1880"/>
        <w:gridCol w:w="1787"/>
      </w:tblGrid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santé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cent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chaussure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agile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histoire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faible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l'économie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maintenir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mélanger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beaucoup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regagner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ordinaire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douter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justice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angle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bagage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une renoncule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prétendre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seau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quand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congé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rechercher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femelle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lin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détour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dénudé (e)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soupirer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ravage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une source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recherche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noyer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un endroit</w:t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le contraire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position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chaussée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urgent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85876" w:rsidRPr="00385876" w:rsidTr="002C6F90">
        <w:tc>
          <w:tcPr>
            <w:tcW w:w="2692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celui-ci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celle-ci</w:t>
            </w:r>
            <w:r w:rsidRPr="0038587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la tempête</w:t>
            </w:r>
          </w:p>
        </w:tc>
        <w:tc>
          <w:tcPr>
            <w:tcW w:w="2693" w:type="dxa"/>
          </w:tcPr>
          <w:p w:rsidR="00385876" w:rsidRPr="00385876" w:rsidRDefault="00385876" w:rsidP="002C6F90">
            <w:pPr>
              <w:pStyle w:val="Textebrut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85876">
              <w:rPr>
                <w:rFonts w:ascii="Times New Roman" w:hAnsi="Times New Roman"/>
                <w:sz w:val="28"/>
                <w:szCs w:val="28"/>
              </w:rPr>
              <w:t>présenter</w:t>
            </w:r>
          </w:p>
        </w:tc>
      </w:tr>
    </w:tbl>
    <w:p w:rsidR="00385876" w:rsidRPr="00385876" w:rsidRDefault="00385876" w:rsidP="00385876">
      <w:pPr>
        <w:pStyle w:val="Textebrut"/>
        <w:rPr>
          <w:rFonts w:ascii="Times New Roman" w:hAnsi="Times New Roman"/>
          <w:sz w:val="28"/>
          <w:szCs w:val="28"/>
        </w:rPr>
      </w:pPr>
    </w:p>
    <w:p w:rsidR="00385876" w:rsidRPr="00385876" w:rsidRDefault="00385876" w:rsidP="00385876">
      <w:pPr>
        <w:pStyle w:val="Textebrut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 xml:space="preserve">Dictée préparée n°13 : </w:t>
      </w:r>
    </w:p>
    <w:p w:rsidR="00385876" w:rsidRPr="00385876" w:rsidRDefault="00385876" w:rsidP="00385876">
      <w:pPr>
        <w:pStyle w:val="Textebrut"/>
        <w:jc w:val="center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>Le fleuret</w:t>
      </w:r>
    </w:p>
    <w:p w:rsidR="00385876" w:rsidRPr="00385876" w:rsidRDefault="00385876" w:rsidP="00385876">
      <w:pPr>
        <w:pStyle w:val="Textebrut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85876" w:rsidRPr="00385876" w:rsidRDefault="00385876" w:rsidP="00385876">
      <w:pPr>
        <w:pStyle w:val="Textebrut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85876">
        <w:rPr>
          <w:rFonts w:ascii="Times New Roman" w:hAnsi="Times New Roman"/>
          <w:sz w:val="28"/>
          <w:szCs w:val="28"/>
        </w:rPr>
        <w:t>Afin de me maintenir en forme et de préserver ma santé, je me présente au cours d’escrime. Je choisis de faire du fleuret. A l’entraînement, je défends ma position, mon partenaire regagne du terrain. A l’ordinaire, je fais un pas de côté, prends un mauvais angle et tombe. Mais quand je me relève, je doute que l’escrime soit un sport fait pour moi.</w:t>
      </w:r>
    </w:p>
    <w:p w:rsidR="00385876" w:rsidRDefault="00385876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85876" w:rsidRPr="00382C1E" w:rsidRDefault="00385876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sectPr w:rsidR="00385876" w:rsidRPr="00382C1E" w:rsidSect="00385876">
      <w:headerReference w:type="default" r:id="rId6"/>
      <w:pgSz w:w="8391" w:h="11907" w:code="11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4B" w:rsidRDefault="0021494B" w:rsidP="00CB5058">
      <w:pPr>
        <w:spacing w:after="0" w:line="240" w:lineRule="auto"/>
      </w:pPr>
      <w:r>
        <w:separator/>
      </w:r>
    </w:p>
  </w:endnote>
  <w:endnote w:type="continuationSeparator" w:id="0">
    <w:p w:rsidR="0021494B" w:rsidRDefault="0021494B" w:rsidP="00C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4B" w:rsidRDefault="0021494B" w:rsidP="00CB5058">
      <w:pPr>
        <w:spacing w:after="0" w:line="240" w:lineRule="auto"/>
      </w:pPr>
      <w:r>
        <w:separator/>
      </w:r>
    </w:p>
  </w:footnote>
  <w:footnote w:type="continuationSeparator" w:id="0">
    <w:p w:rsidR="0021494B" w:rsidRDefault="0021494B" w:rsidP="00CB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58" w:rsidRDefault="00CB5058">
    <w:pPr>
      <w:pStyle w:val="En-tte"/>
    </w:pPr>
  </w:p>
  <w:p w:rsidR="00CB5058" w:rsidRDefault="00CB50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9"/>
    <w:rsid w:val="001550A9"/>
    <w:rsid w:val="0021494B"/>
    <w:rsid w:val="00382C1E"/>
    <w:rsid w:val="00385876"/>
    <w:rsid w:val="003E77CE"/>
    <w:rsid w:val="00406A58"/>
    <w:rsid w:val="00430D7F"/>
    <w:rsid w:val="004604F0"/>
    <w:rsid w:val="004C2D04"/>
    <w:rsid w:val="004C79F7"/>
    <w:rsid w:val="004D3B8F"/>
    <w:rsid w:val="005A5A2B"/>
    <w:rsid w:val="006848EF"/>
    <w:rsid w:val="0077272E"/>
    <w:rsid w:val="0084697C"/>
    <w:rsid w:val="008A4AE1"/>
    <w:rsid w:val="00965988"/>
    <w:rsid w:val="00AD794F"/>
    <w:rsid w:val="00AF4443"/>
    <w:rsid w:val="00B924A6"/>
    <w:rsid w:val="00BF3F82"/>
    <w:rsid w:val="00C630A3"/>
    <w:rsid w:val="00C720EB"/>
    <w:rsid w:val="00CB5058"/>
    <w:rsid w:val="00CF66D6"/>
    <w:rsid w:val="00D76907"/>
    <w:rsid w:val="00DF23F9"/>
    <w:rsid w:val="00E60217"/>
    <w:rsid w:val="00E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F26C-B85C-4CDF-AE99-3A0A6CF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550A9"/>
    <w:pPr>
      <w:keepNext/>
      <w:widowControl w:val="0"/>
      <w:tabs>
        <w:tab w:val="left" w:pos="2381"/>
        <w:tab w:val="left" w:pos="4819"/>
        <w:tab w:val="left" w:pos="7371"/>
      </w:tabs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0A9"/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1550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1550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058"/>
  </w:style>
  <w:style w:type="paragraph" w:styleId="Pieddepage">
    <w:name w:val="footer"/>
    <w:basedOn w:val="Normal"/>
    <w:link w:val="Pieddepag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058"/>
  </w:style>
  <w:style w:type="paragraph" w:styleId="Textedebulles">
    <w:name w:val="Balloon Text"/>
    <w:basedOn w:val="Normal"/>
    <w:link w:val="TextedebullesCar"/>
    <w:uiPriority w:val="99"/>
    <w:semiHidden/>
    <w:unhideWhenUsed/>
    <w:rsid w:val="00AD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3</cp:revision>
  <cp:lastPrinted>2012-01-01T17:26:00Z</cp:lastPrinted>
  <dcterms:created xsi:type="dcterms:W3CDTF">2012-11-07T09:23:00Z</dcterms:created>
  <dcterms:modified xsi:type="dcterms:W3CDTF">2016-08-02T14:56:00Z</dcterms:modified>
</cp:coreProperties>
</file>