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6E" w:rsidRDefault="00970B6E" w:rsidP="00970B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7E257" wp14:editId="489302FD">
                <wp:simplePos x="0" y="0"/>
                <wp:positionH relativeFrom="column">
                  <wp:posOffset>5377180</wp:posOffset>
                </wp:positionH>
                <wp:positionV relativeFrom="paragraph">
                  <wp:posOffset>-61595</wp:posOffset>
                </wp:positionV>
                <wp:extent cx="742950" cy="466725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B6E" w:rsidRDefault="00970B6E" w:rsidP="00970B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Modification des êtres vivants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6" type="#_x0000_t202" style="position:absolute;left:0;text-align:left;margin-left:423.4pt;margin-top:-4.85pt;width:58.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" filled="f" stroked="f" strokeweight=".5pt">
                <v:textbox>
                  <w:txbxContent>
                    <w:p w:rsidR="00970B6E" w:rsidRDefault="00970B6E" w:rsidP="00970B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Modification des êtres vivants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E68684" wp14:editId="08C3514B">
                <wp:simplePos x="0" y="0"/>
                <wp:positionH relativeFrom="column">
                  <wp:posOffset>5314950</wp:posOffset>
                </wp:positionH>
                <wp:positionV relativeFrom="paragraph">
                  <wp:posOffset>-67310</wp:posOffset>
                </wp:positionV>
                <wp:extent cx="866775" cy="466725"/>
                <wp:effectExtent l="19050" t="0" r="47625" b="66675"/>
                <wp:wrapNone/>
                <wp:docPr id="40" name="Bulle rond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66725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B6E" w:rsidRDefault="00970B6E" w:rsidP="00970B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40" o:spid="_x0000_s1027" type="#_x0000_t63" style="position:absolute;left:0;text-align:left;margin-left:418.5pt;margin-top:-5.3pt;width:68.2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" adj="366,22243" filled="f" strokecolor="black [3213]" strokeweight="1pt">
                <v:textbox>
                  <w:txbxContent>
                    <w:p w:rsidR="00970B6E" w:rsidRDefault="00970B6E" w:rsidP="00970B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48126DD5" wp14:editId="060C5814">
            <wp:simplePos x="0" y="0"/>
            <wp:positionH relativeFrom="column">
              <wp:posOffset>4739640</wp:posOffset>
            </wp:positionH>
            <wp:positionV relativeFrom="paragraph">
              <wp:posOffset>45085</wp:posOffset>
            </wp:positionV>
            <wp:extent cx="647700" cy="1091565"/>
            <wp:effectExtent l="0" t="0" r="0" b="0"/>
            <wp:wrapNone/>
            <wp:docPr id="47" name="Image 47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S6</w:t>
      </w:r>
    </w:p>
    <w:p w:rsidR="00970B6E" w:rsidRPr="00E9622D" w:rsidRDefault="00970B6E" w:rsidP="00970B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229BA69F" wp14:editId="4853F3CF">
            <wp:simplePos x="0" y="0"/>
            <wp:positionH relativeFrom="column">
              <wp:posOffset>5492750</wp:posOffset>
            </wp:positionH>
            <wp:positionV relativeFrom="paragraph">
              <wp:posOffset>197485</wp:posOffset>
            </wp:positionV>
            <wp:extent cx="494665" cy="555625"/>
            <wp:effectExtent l="76200" t="76200" r="57785" b="73025"/>
            <wp:wrapNone/>
            <wp:docPr id="63" name="Image 63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8" t="6176" r="10883" b="5588"/>
                    <a:stretch/>
                  </pic:blipFill>
                  <pic:spPr bwMode="auto">
                    <a:xfrm rot="20592725">
                      <a:off x="0" y="0"/>
                      <a:ext cx="49466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Le mode</w:t>
      </w:r>
      <w:r w:rsidRPr="00F71F2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de reproduction des êtres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humains</w:t>
      </w:r>
    </w:p>
    <w:p w:rsidR="00970B6E" w:rsidRDefault="00970B6E" w:rsidP="00970B6E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</w:pPr>
    </w:p>
    <w:p w:rsidR="00E9622D" w:rsidRDefault="00E9622D" w:rsidP="00E9622D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</w:pPr>
    </w:p>
    <w:p w:rsidR="00E9622D" w:rsidRDefault="00E9622D" w:rsidP="00E9622D">
      <w:pPr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  <w:t>Leçon 1</w:t>
      </w:r>
    </w:p>
    <w:p w:rsidR="00F71F23" w:rsidRPr="00F71F23" w:rsidRDefault="00F71F23" w:rsidP="00BC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F23">
        <w:rPr>
          <w:rFonts w:ascii="Times New Roman" w:hAnsi="Times New Roman" w:cs="Times New Roman"/>
          <w:color w:val="000000"/>
          <w:sz w:val="24"/>
          <w:szCs w:val="24"/>
        </w:rPr>
        <w:t xml:space="preserve">Après la </w:t>
      </w:r>
      <w:r w:rsidRPr="004B3987">
        <w:rPr>
          <w:rFonts w:ascii="Times New Roman" w:hAnsi="Times New Roman" w:cs="Times New Roman"/>
          <w:b/>
          <w:color w:val="FF0000"/>
          <w:sz w:val="24"/>
          <w:szCs w:val="24"/>
        </w:rPr>
        <w:t>puberté</w:t>
      </w:r>
      <w:r w:rsidRPr="00F71F23">
        <w:rPr>
          <w:rFonts w:ascii="Times New Roman" w:hAnsi="Times New Roman" w:cs="Times New Roman"/>
          <w:color w:val="000000"/>
          <w:sz w:val="24"/>
          <w:szCs w:val="24"/>
        </w:rPr>
        <w:t xml:space="preserve">, homme et femme sont capables de </w:t>
      </w:r>
      <w:r w:rsidRPr="004B3987">
        <w:rPr>
          <w:rFonts w:ascii="Times New Roman" w:hAnsi="Times New Roman" w:cs="Times New Roman"/>
          <w:b/>
          <w:color w:val="FF0000"/>
          <w:sz w:val="24"/>
          <w:szCs w:val="24"/>
        </w:rPr>
        <w:t>procréer</w:t>
      </w:r>
      <w:r w:rsidRPr="00F71F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71F23" w:rsidRPr="00F71F23" w:rsidRDefault="00F71F23" w:rsidP="00BC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23" w:rsidRPr="00F71F23" w:rsidRDefault="00F71F23" w:rsidP="00BC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F23">
        <w:rPr>
          <w:rFonts w:ascii="Times New Roman" w:hAnsi="Times New Roman" w:cs="Times New Roman"/>
          <w:color w:val="000000"/>
          <w:sz w:val="24"/>
          <w:szCs w:val="24"/>
        </w:rPr>
        <w:t xml:space="preserve">Lors d'un </w:t>
      </w:r>
      <w:r w:rsidR="00BC6376">
        <w:rPr>
          <w:rFonts w:ascii="Times New Roman" w:hAnsi="Times New Roman" w:cs="Times New Roman"/>
          <w:color w:val="000000"/>
          <w:sz w:val="24"/>
          <w:szCs w:val="24"/>
        </w:rPr>
        <w:t>rapport</w:t>
      </w:r>
      <w:r w:rsidRPr="00F71F23">
        <w:rPr>
          <w:rFonts w:ascii="Times New Roman" w:hAnsi="Times New Roman" w:cs="Times New Roman"/>
          <w:color w:val="000000"/>
          <w:sz w:val="24"/>
          <w:szCs w:val="24"/>
        </w:rPr>
        <w:t xml:space="preserve"> l'</w:t>
      </w:r>
      <w:r w:rsidRPr="004B3987">
        <w:rPr>
          <w:rFonts w:ascii="Times New Roman" w:hAnsi="Times New Roman" w:cs="Times New Roman"/>
          <w:b/>
          <w:color w:val="FF0000"/>
          <w:sz w:val="24"/>
          <w:szCs w:val="24"/>
        </w:rPr>
        <w:t>homme</w:t>
      </w:r>
      <w:r w:rsidRPr="004B39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1F23">
        <w:rPr>
          <w:rFonts w:ascii="Times New Roman" w:hAnsi="Times New Roman" w:cs="Times New Roman"/>
          <w:color w:val="000000"/>
          <w:sz w:val="24"/>
          <w:szCs w:val="24"/>
        </w:rPr>
        <w:t xml:space="preserve">peut produire entre </w:t>
      </w:r>
      <w:r w:rsidRPr="004B3987">
        <w:rPr>
          <w:rFonts w:ascii="Times New Roman" w:hAnsi="Times New Roman" w:cs="Times New Roman"/>
          <w:b/>
          <w:color w:val="FF0000"/>
          <w:sz w:val="24"/>
          <w:szCs w:val="24"/>
        </w:rPr>
        <w:t>200</w:t>
      </w:r>
      <w:r w:rsidRPr="00F71F23">
        <w:rPr>
          <w:rFonts w:ascii="Times New Roman" w:hAnsi="Times New Roman" w:cs="Times New Roman"/>
          <w:color w:val="000000"/>
          <w:sz w:val="24"/>
          <w:szCs w:val="24"/>
        </w:rPr>
        <w:t xml:space="preserve"> et </w:t>
      </w:r>
      <w:r w:rsidRPr="004B3987">
        <w:rPr>
          <w:rFonts w:ascii="Times New Roman" w:hAnsi="Times New Roman" w:cs="Times New Roman"/>
          <w:b/>
          <w:color w:val="FF0000"/>
          <w:sz w:val="24"/>
          <w:szCs w:val="24"/>
        </w:rPr>
        <w:t>300 millions</w:t>
      </w:r>
      <w:r w:rsidRPr="004B39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1F23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4B3987">
        <w:rPr>
          <w:rFonts w:ascii="Times New Roman" w:hAnsi="Times New Roman" w:cs="Times New Roman"/>
          <w:b/>
          <w:color w:val="FF0000"/>
          <w:sz w:val="24"/>
          <w:szCs w:val="24"/>
        </w:rPr>
        <w:t>spermatozoïdes</w:t>
      </w:r>
      <w:r w:rsidRPr="00F71F23">
        <w:rPr>
          <w:rFonts w:ascii="Times New Roman" w:hAnsi="Times New Roman" w:cs="Times New Roman"/>
          <w:color w:val="000000"/>
          <w:sz w:val="24"/>
          <w:szCs w:val="24"/>
        </w:rPr>
        <w:t xml:space="preserve"> alors que la </w:t>
      </w:r>
      <w:r w:rsidRPr="004B3987">
        <w:rPr>
          <w:rFonts w:ascii="Times New Roman" w:hAnsi="Times New Roman" w:cs="Times New Roman"/>
          <w:b/>
          <w:color w:val="FF0000"/>
          <w:sz w:val="24"/>
          <w:szCs w:val="24"/>
        </w:rPr>
        <w:t>femme</w:t>
      </w:r>
      <w:r w:rsidRPr="00F71F23">
        <w:rPr>
          <w:rFonts w:ascii="Times New Roman" w:hAnsi="Times New Roman" w:cs="Times New Roman"/>
          <w:color w:val="000000"/>
          <w:sz w:val="24"/>
          <w:szCs w:val="24"/>
        </w:rPr>
        <w:t xml:space="preserve"> ne produit qu'</w:t>
      </w:r>
      <w:r w:rsidRPr="004B3987">
        <w:rPr>
          <w:rFonts w:ascii="Times New Roman" w:hAnsi="Times New Roman" w:cs="Times New Roman"/>
          <w:b/>
          <w:color w:val="FF0000"/>
          <w:sz w:val="24"/>
          <w:szCs w:val="24"/>
        </w:rPr>
        <w:t>un ovule par mois</w:t>
      </w:r>
      <w:r w:rsidRPr="00F71F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71F23" w:rsidRPr="00F71F23" w:rsidRDefault="00F71F23" w:rsidP="00BC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23" w:rsidRDefault="00F71F23" w:rsidP="00BC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F23">
        <w:rPr>
          <w:rFonts w:ascii="Times New Roman" w:hAnsi="Times New Roman" w:cs="Times New Roman"/>
          <w:color w:val="000000"/>
          <w:sz w:val="24"/>
          <w:szCs w:val="24"/>
        </w:rPr>
        <w:t xml:space="preserve">Lors de la </w:t>
      </w:r>
      <w:r w:rsidRPr="004B3987">
        <w:rPr>
          <w:rFonts w:ascii="Times New Roman" w:hAnsi="Times New Roman" w:cs="Times New Roman"/>
          <w:b/>
          <w:color w:val="FF0000"/>
          <w:sz w:val="24"/>
          <w:szCs w:val="24"/>
        </w:rPr>
        <w:t>fécondation</w:t>
      </w:r>
      <w:r w:rsidRPr="00F71F23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r w:rsidRPr="004B3987">
        <w:rPr>
          <w:rFonts w:ascii="Times New Roman" w:hAnsi="Times New Roman" w:cs="Times New Roman"/>
          <w:b/>
          <w:color w:val="FF0000"/>
          <w:sz w:val="24"/>
          <w:szCs w:val="24"/>
        </w:rPr>
        <w:t>ovule</w:t>
      </w:r>
      <w:r w:rsidRPr="00F71F23">
        <w:rPr>
          <w:rFonts w:ascii="Times New Roman" w:hAnsi="Times New Roman" w:cs="Times New Roman"/>
          <w:color w:val="000000"/>
          <w:sz w:val="24"/>
          <w:szCs w:val="24"/>
        </w:rPr>
        <w:t xml:space="preserve"> rencontre un </w:t>
      </w:r>
      <w:r w:rsidRPr="004B3987">
        <w:rPr>
          <w:rFonts w:ascii="Times New Roman" w:hAnsi="Times New Roman" w:cs="Times New Roman"/>
          <w:b/>
          <w:color w:val="FF0000"/>
          <w:sz w:val="24"/>
          <w:szCs w:val="24"/>
        </w:rPr>
        <w:t>spermatozoïde</w:t>
      </w:r>
      <w:r w:rsidRPr="00F71F23">
        <w:rPr>
          <w:rFonts w:ascii="Times New Roman" w:hAnsi="Times New Roman" w:cs="Times New Roman"/>
          <w:color w:val="000000"/>
          <w:sz w:val="24"/>
          <w:szCs w:val="24"/>
        </w:rPr>
        <w:t xml:space="preserve"> pour former un </w:t>
      </w:r>
      <w:r w:rsidRPr="004B3987">
        <w:rPr>
          <w:rFonts w:ascii="Times New Roman" w:hAnsi="Times New Roman" w:cs="Times New Roman"/>
          <w:b/>
          <w:color w:val="FF0000"/>
          <w:sz w:val="24"/>
          <w:szCs w:val="24"/>
        </w:rPr>
        <w:t>œuf</w:t>
      </w:r>
      <w:r w:rsidRPr="00F71F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2E3B" w:rsidRDefault="00F42E3B" w:rsidP="00F71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2E3B" w:rsidRPr="00F71F23" w:rsidRDefault="00F42E3B" w:rsidP="00F42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3181350" cy="185456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077" cy="186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F23" w:rsidRPr="00F71F23" w:rsidRDefault="00F71F23" w:rsidP="00F71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2E3B" w:rsidRDefault="00F42E3B" w:rsidP="00F42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E3B" w:rsidRDefault="00F42E3B" w:rsidP="00F42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E3B" w:rsidRDefault="00F42E3B" w:rsidP="00F42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E3B" w:rsidRDefault="00F42E3B" w:rsidP="00F42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E3B" w:rsidRDefault="00F42E3B" w:rsidP="00F42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E3B" w:rsidRDefault="00F42E3B" w:rsidP="00F42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E3B" w:rsidRDefault="00F42E3B" w:rsidP="00F42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E3B" w:rsidRDefault="00F42E3B" w:rsidP="00F42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E3B" w:rsidRDefault="00F42E3B" w:rsidP="00F42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E3B" w:rsidRDefault="00F42E3B" w:rsidP="00F42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B6E" w:rsidRDefault="00970B6E" w:rsidP="00F42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B6E" w:rsidRDefault="00970B6E" w:rsidP="00F42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B6E" w:rsidRDefault="00970B6E" w:rsidP="00F42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B6E" w:rsidRDefault="00970B6E" w:rsidP="00970B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52CEEC" wp14:editId="33D91E22">
                <wp:simplePos x="0" y="0"/>
                <wp:positionH relativeFrom="column">
                  <wp:posOffset>5377180</wp:posOffset>
                </wp:positionH>
                <wp:positionV relativeFrom="paragraph">
                  <wp:posOffset>-61595</wp:posOffset>
                </wp:positionV>
                <wp:extent cx="742950" cy="4667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B6E" w:rsidRDefault="00970B6E" w:rsidP="00970B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Modification des êtres vivants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423.4pt;margin-top:-4.85pt;width:58.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" filled="f" stroked="f" strokeweight=".5pt">
                <v:textbox>
                  <w:txbxContent>
                    <w:p w:rsidR="00970B6E" w:rsidRDefault="00970B6E" w:rsidP="00970B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Modification des êtres vivants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65D57F" wp14:editId="7CBC2620">
                <wp:simplePos x="0" y="0"/>
                <wp:positionH relativeFrom="column">
                  <wp:posOffset>5314950</wp:posOffset>
                </wp:positionH>
                <wp:positionV relativeFrom="paragraph">
                  <wp:posOffset>-67310</wp:posOffset>
                </wp:positionV>
                <wp:extent cx="866775" cy="466725"/>
                <wp:effectExtent l="19050" t="0" r="47625" b="66675"/>
                <wp:wrapNone/>
                <wp:docPr id="12" name="Bulle ron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66725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B6E" w:rsidRDefault="00970B6E" w:rsidP="00970B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ulle ronde 12" o:spid="_x0000_s1029" type="#_x0000_t63" style="position:absolute;left:0;text-align:left;margin-left:418.5pt;margin-top:-5.3pt;width:68.2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" adj="366,22243" filled="f" strokecolor="black [3213]" strokeweight="1pt">
                <v:textbox>
                  <w:txbxContent>
                    <w:p w:rsidR="00970B6E" w:rsidRDefault="00970B6E" w:rsidP="00970B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590F9448" wp14:editId="45B87555">
            <wp:simplePos x="0" y="0"/>
            <wp:positionH relativeFrom="column">
              <wp:posOffset>4739640</wp:posOffset>
            </wp:positionH>
            <wp:positionV relativeFrom="paragraph">
              <wp:posOffset>45085</wp:posOffset>
            </wp:positionV>
            <wp:extent cx="647700" cy="1091565"/>
            <wp:effectExtent l="0" t="0" r="0" b="0"/>
            <wp:wrapNone/>
            <wp:docPr id="13" name="Image 13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S6</w:t>
      </w:r>
    </w:p>
    <w:p w:rsidR="00970B6E" w:rsidRPr="00E9622D" w:rsidRDefault="00970B6E" w:rsidP="00970B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507A1C4A" wp14:editId="779C17A0">
            <wp:simplePos x="0" y="0"/>
            <wp:positionH relativeFrom="column">
              <wp:posOffset>5492750</wp:posOffset>
            </wp:positionH>
            <wp:positionV relativeFrom="paragraph">
              <wp:posOffset>197485</wp:posOffset>
            </wp:positionV>
            <wp:extent cx="494665" cy="555625"/>
            <wp:effectExtent l="76200" t="76200" r="57785" b="73025"/>
            <wp:wrapNone/>
            <wp:docPr id="14" name="Image 14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8" t="6176" r="10883" b="5588"/>
                    <a:stretch/>
                  </pic:blipFill>
                  <pic:spPr bwMode="auto">
                    <a:xfrm rot="20592725">
                      <a:off x="0" y="0"/>
                      <a:ext cx="49466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Le mode</w:t>
      </w:r>
      <w:r w:rsidRPr="00F71F2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de reproduction des êtres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humains</w:t>
      </w:r>
    </w:p>
    <w:p w:rsidR="00970B6E" w:rsidRDefault="00970B6E" w:rsidP="00970B6E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</w:pPr>
    </w:p>
    <w:p w:rsidR="00F42E3B" w:rsidRDefault="00F42E3B" w:rsidP="00F42E3B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</w:pPr>
      <w:bookmarkStart w:id="0" w:name="_GoBack"/>
      <w:bookmarkEnd w:id="0"/>
    </w:p>
    <w:p w:rsidR="00F42E3B" w:rsidRDefault="00F42E3B" w:rsidP="00F42E3B">
      <w:pPr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  <w:t>Leçon 2</w:t>
      </w:r>
    </w:p>
    <w:p w:rsidR="00F71F23" w:rsidRDefault="00F71F23" w:rsidP="00F71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6038850" cy="21360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01" cy="214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F23" w:rsidRPr="00F71F23" w:rsidRDefault="00F71F23" w:rsidP="00BC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F23">
        <w:rPr>
          <w:rFonts w:ascii="Times New Roman" w:hAnsi="Times New Roman" w:cs="Times New Roman"/>
          <w:color w:val="000000"/>
          <w:sz w:val="24"/>
          <w:szCs w:val="24"/>
        </w:rPr>
        <w:t>L'</w:t>
      </w:r>
      <w:r w:rsidRPr="004B3987">
        <w:rPr>
          <w:rFonts w:ascii="Times New Roman" w:hAnsi="Times New Roman" w:cs="Times New Roman"/>
          <w:b/>
          <w:color w:val="FF0000"/>
          <w:sz w:val="24"/>
          <w:szCs w:val="24"/>
        </w:rPr>
        <w:t>œuf</w:t>
      </w:r>
      <w:r w:rsidRPr="00F71F23">
        <w:rPr>
          <w:rFonts w:ascii="Times New Roman" w:hAnsi="Times New Roman" w:cs="Times New Roman"/>
          <w:color w:val="000000"/>
          <w:sz w:val="24"/>
          <w:szCs w:val="24"/>
        </w:rPr>
        <w:t xml:space="preserve"> met </w:t>
      </w:r>
      <w:r w:rsidRPr="004B3987">
        <w:rPr>
          <w:rFonts w:ascii="Times New Roman" w:hAnsi="Times New Roman" w:cs="Times New Roman"/>
          <w:b/>
          <w:color w:val="FF0000"/>
          <w:sz w:val="24"/>
          <w:szCs w:val="24"/>
        </w:rPr>
        <w:t>neuf mois</w:t>
      </w:r>
      <w:r w:rsidRPr="004B39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1F23">
        <w:rPr>
          <w:rFonts w:ascii="Times New Roman" w:hAnsi="Times New Roman" w:cs="Times New Roman"/>
          <w:color w:val="000000"/>
          <w:sz w:val="24"/>
          <w:szCs w:val="24"/>
        </w:rPr>
        <w:t xml:space="preserve">pour se </w:t>
      </w:r>
      <w:r w:rsidRPr="004B3987">
        <w:rPr>
          <w:rFonts w:ascii="Times New Roman" w:hAnsi="Times New Roman" w:cs="Times New Roman"/>
          <w:b/>
          <w:color w:val="FF0000"/>
          <w:sz w:val="24"/>
          <w:szCs w:val="24"/>
        </w:rPr>
        <w:t>développer</w:t>
      </w:r>
      <w:r w:rsidRPr="00F71F23">
        <w:rPr>
          <w:rFonts w:ascii="Times New Roman" w:hAnsi="Times New Roman" w:cs="Times New Roman"/>
          <w:color w:val="000000"/>
          <w:sz w:val="24"/>
          <w:szCs w:val="24"/>
        </w:rPr>
        <w:t xml:space="preserve"> en passant du stade </w:t>
      </w:r>
      <w:r w:rsidRPr="004B3987">
        <w:rPr>
          <w:rFonts w:ascii="Times New Roman" w:hAnsi="Times New Roman" w:cs="Times New Roman"/>
          <w:b/>
          <w:color w:val="FF0000"/>
          <w:sz w:val="24"/>
          <w:szCs w:val="24"/>
        </w:rPr>
        <w:t>embryon</w:t>
      </w:r>
      <w:r w:rsidRPr="00F71F23">
        <w:rPr>
          <w:rFonts w:ascii="Times New Roman" w:hAnsi="Times New Roman" w:cs="Times New Roman"/>
          <w:color w:val="000000"/>
          <w:sz w:val="24"/>
          <w:szCs w:val="24"/>
        </w:rPr>
        <w:t xml:space="preserve"> au stade </w:t>
      </w:r>
      <w:r w:rsidRPr="004B3987">
        <w:rPr>
          <w:rFonts w:ascii="Times New Roman" w:hAnsi="Times New Roman" w:cs="Times New Roman"/>
          <w:b/>
          <w:color w:val="FF0000"/>
          <w:sz w:val="24"/>
          <w:szCs w:val="24"/>
        </w:rPr>
        <w:t>fœtus</w:t>
      </w:r>
      <w:r w:rsidRPr="00F71F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1F23" w:rsidRPr="00F71F23" w:rsidRDefault="00F71F23" w:rsidP="00BC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23" w:rsidRPr="00F71F23" w:rsidRDefault="00F71F23" w:rsidP="00BC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F23">
        <w:rPr>
          <w:rFonts w:ascii="Times New Roman" w:hAnsi="Times New Roman" w:cs="Times New Roman"/>
          <w:color w:val="000000"/>
          <w:sz w:val="24"/>
          <w:szCs w:val="24"/>
        </w:rPr>
        <w:t xml:space="preserve">Pendant la </w:t>
      </w:r>
      <w:r w:rsidRPr="004B3987">
        <w:rPr>
          <w:rFonts w:ascii="Times New Roman" w:hAnsi="Times New Roman" w:cs="Times New Roman"/>
          <w:b/>
          <w:color w:val="FF0000"/>
          <w:sz w:val="24"/>
          <w:szCs w:val="24"/>
        </w:rPr>
        <w:t>grossesse</w:t>
      </w:r>
      <w:r w:rsidRPr="00F71F23">
        <w:rPr>
          <w:rFonts w:ascii="Times New Roman" w:hAnsi="Times New Roman" w:cs="Times New Roman"/>
          <w:color w:val="000000"/>
          <w:sz w:val="24"/>
          <w:szCs w:val="24"/>
        </w:rPr>
        <w:t>, l'</w:t>
      </w:r>
      <w:r w:rsidRPr="004B3987">
        <w:rPr>
          <w:rFonts w:ascii="Times New Roman" w:hAnsi="Times New Roman" w:cs="Times New Roman"/>
          <w:b/>
          <w:color w:val="FF0000"/>
          <w:sz w:val="24"/>
          <w:szCs w:val="24"/>
        </w:rPr>
        <w:t>embryon</w:t>
      </w:r>
      <w:r w:rsidRPr="00F71F23">
        <w:rPr>
          <w:rFonts w:ascii="Times New Roman" w:hAnsi="Times New Roman" w:cs="Times New Roman"/>
          <w:color w:val="000000"/>
          <w:sz w:val="24"/>
          <w:szCs w:val="24"/>
        </w:rPr>
        <w:t xml:space="preserve"> se nourrit grâce au </w:t>
      </w:r>
      <w:r w:rsidRPr="004B3987">
        <w:rPr>
          <w:rFonts w:ascii="Times New Roman" w:hAnsi="Times New Roman" w:cs="Times New Roman"/>
          <w:b/>
          <w:color w:val="FF0000"/>
          <w:sz w:val="24"/>
          <w:szCs w:val="24"/>
        </w:rPr>
        <w:t>cordon ombilical</w:t>
      </w:r>
      <w:r w:rsidRPr="004B39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1F23">
        <w:rPr>
          <w:rFonts w:ascii="Times New Roman" w:hAnsi="Times New Roman" w:cs="Times New Roman"/>
          <w:color w:val="000000"/>
          <w:sz w:val="24"/>
          <w:szCs w:val="24"/>
        </w:rPr>
        <w:t xml:space="preserve">et se développe dans la </w:t>
      </w:r>
      <w:r w:rsidRPr="004B3987">
        <w:rPr>
          <w:rFonts w:ascii="Times New Roman" w:hAnsi="Times New Roman" w:cs="Times New Roman"/>
          <w:b/>
          <w:color w:val="FF0000"/>
          <w:sz w:val="24"/>
          <w:szCs w:val="24"/>
        </w:rPr>
        <w:t>poche des</w:t>
      </w:r>
      <w:r w:rsidRPr="004B39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3987">
        <w:rPr>
          <w:rFonts w:ascii="Times New Roman" w:hAnsi="Times New Roman" w:cs="Times New Roman"/>
          <w:b/>
          <w:color w:val="FF0000"/>
          <w:sz w:val="24"/>
          <w:szCs w:val="24"/>
        </w:rPr>
        <w:t>eaux</w:t>
      </w:r>
      <w:r w:rsidRPr="004B39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1F2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B3987">
        <w:rPr>
          <w:rFonts w:ascii="Times New Roman" w:hAnsi="Times New Roman" w:cs="Times New Roman"/>
          <w:b/>
          <w:color w:val="FF0000"/>
          <w:sz w:val="24"/>
          <w:szCs w:val="24"/>
        </w:rPr>
        <w:t>liquide amniotique</w:t>
      </w:r>
      <w:r w:rsidRPr="00F71F2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71F23" w:rsidRPr="00F71F23" w:rsidRDefault="00F71F23" w:rsidP="00BC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23" w:rsidRPr="00F71F23" w:rsidRDefault="00F71F23" w:rsidP="00BC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F23">
        <w:rPr>
          <w:rFonts w:ascii="Times New Roman" w:hAnsi="Times New Roman" w:cs="Times New Roman"/>
          <w:color w:val="000000"/>
          <w:sz w:val="24"/>
          <w:szCs w:val="24"/>
        </w:rPr>
        <w:t>Quand l'</w:t>
      </w:r>
      <w:r w:rsidRPr="004B3987">
        <w:rPr>
          <w:rFonts w:ascii="Times New Roman" w:hAnsi="Times New Roman" w:cs="Times New Roman"/>
          <w:b/>
          <w:color w:val="FF0000"/>
          <w:sz w:val="24"/>
          <w:szCs w:val="24"/>
        </w:rPr>
        <w:t>embryon</w:t>
      </w:r>
      <w:r w:rsidRPr="00F42E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1F23">
        <w:rPr>
          <w:rFonts w:ascii="Times New Roman" w:hAnsi="Times New Roman" w:cs="Times New Roman"/>
          <w:color w:val="000000"/>
          <w:sz w:val="24"/>
          <w:szCs w:val="24"/>
        </w:rPr>
        <w:t xml:space="preserve">se tourne et se retrouve </w:t>
      </w:r>
      <w:r w:rsidRPr="004B3987">
        <w:rPr>
          <w:rFonts w:ascii="Times New Roman" w:hAnsi="Times New Roman" w:cs="Times New Roman"/>
          <w:b/>
          <w:color w:val="FF0000"/>
          <w:sz w:val="24"/>
          <w:szCs w:val="24"/>
        </w:rPr>
        <w:t>tête en bas</w:t>
      </w:r>
      <w:r w:rsidRPr="00F71F23">
        <w:rPr>
          <w:rFonts w:ascii="Times New Roman" w:hAnsi="Times New Roman" w:cs="Times New Roman"/>
          <w:color w:val="000000"/>
          <w:sz w:val="24"/>
          <w:szCs w:val="24"/>
        </w:rPr>
        <w:t>, il est prêt pour l'</w:t>
      </w:r>
      <w:r w:rsidRPr="004B3987">
        <w:rPr>
          <w:rFonts w:ascii="Times New Roman" w:hAnsi="Times New Roman" w:cs="Times New Roman"/>
          <w:b/>
          <w:color w:val="FF0000"/>
          <w:sz w:val="24"/>
          <w:szCs w:val="24"/>
        </w:rPr>
        <w:t>accouchement</w:t>
      </w:r>
      <w:r w:rsidRPr="00F71F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1F23" w:rsidRPr="00F71F23" w:rsidRDefault="00F71F23" w:rsidP="00BC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1F23" w:rsidRPr="00F71F23" w:rsidRDefault="00F71F23" w:rsidP="00BC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F23">
        <w:rPr>
          <w:rFonts w:ascii="Times New Roman" w:hAnsi="Times New Roman" w:cs="Times New Roman"/>
          <w:color w:val="000000"/>
          <w:sz w:val="24"/>
          <w:szCs w:val="24"/>
        </w:rPr>
        <w:t xml:space="preserve">Après l'accouchement le bébé se nourrit de </w:t>
      </w:r>
      <w:r w:rsidRPr="004B3987">
        <w:rPr>
          <w:rFonts w:ascii="Times New Roman" w:hAnsi="Times New Roman" w:cs="Times New Roman"/>
          <w:b/>
          <w:color w:val="FF0000"/>
          <w:sz w:val="24"/>
          <w:szCs w:val="24"/>
        </w:rPr>
        <w:t>lait</w:t>
      </w:r>
      <w:r w:rsidRPr="00F71F23">
        <w:rPr>
          <w:rFonts w:ascii="Times New Roman" w:hAnsi="Times New Roman" w:cs="Times New Roman"/>
          <w:color w:val="000000"/>
          <w:sz w:val="24"/>
          <w:szCs w:val="24"/>
        </w:rPr>
        <w:t xml:space="preserve"> (maternel ou du commerce).</w:t>
      </w:r>
    </w:p>
    <w:p w:rsidR="00F71F23" w:rsidRDefault="00F71F23" w:rsidP="00F71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71F23" w:rsidRPr="00F71F23" w:rsidRDefault="00F71F23" w:rsidP="00F71F2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71F23" w:rsidRDefault="00F71F23"/>
    <w:sectPr w:rsidR="00F71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23"/>
    <w:rsid w:val="004941ED"/>
    <w:rsid w:val="004B3987"/>
    <w:rsid w:val="005C56B2"/>
    <w:rsid w:val="00970B6E"/>
    <w:rsid w:val="00BC6376"/>
    <w:rsid w:val="00E9622D"/>
    <w:rsid w:val="00F42E3B"/>
    <w:rsid w:val="00F51258"/>
    <w:rsid w:val="00F71F23"/>
    <w:rsid w:val="00F753E5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10</cp:revision>
  <dcterms:created xsi:type="dcterms:W3CDTF">2018-08-17T08:12:00Z</dcterms:created>
  <dcterms:modified xsi:type="dcterms:W3CDTF">2020-05-30T15:11:00Z</dcterms:modified>
</cp:coreProperties>
</file>