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7A0" w:rsidRDefault="00C827A0" w:rsidP="00C827A0">
      <w:pPr>
        <w:rPr>
          <w:b/>
          <w:sz w:val="28"/>
          <w:szCs w:val="28"/>
        </w:rPr>
      </w:pPr>
      <w:r w:rsidRPr="00C827A0">
        <w:rPr>
          <w:rFonts w:eastAsiaTheme="minorHAnsi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4994275</wp:posOffset>
            </wp:positionH>
            <wp:positionV relativeFrom="paragraph">
              <wp:posOffset>72390</wp:posOffset>
            </wp:positionV>
            <wp:extent cx="445853" cy="594471"/>
            <wp:effectExtent l="57150" t="38100" r="49530" b="5334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5497">
                      <a:off x="0" y="0"/>
                      <a:ext cx="445853" cy="59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45C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D6ED6" wp14:editId="2FB1CC14">
                <wp:simplePos x="0" y="0"/>
                <wp:positionH relativeFrom="column">
                  <wp:posOffset>4743451</wp:posOffset>
                </wp:positionH>
                <wp:positionV relativeFrom="paragraph">
                  <wp:posOffset>-294640</wp:posOffset>
                </wp:positionV>
                <wp:extent cx="1457325" cy="628650"/>
                <wp:effectExtent l="0" t="133350" r="0" b="1333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8651">
                          <a:off x="0" y="0"/>
                          <a:ext cx="14573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27A0" w:rsidRDefault="00C827A0" w:rsidP="00C827A0">
                            <w:pP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Moyen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D6ED6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373.5pt;margin-top:-23.2pt;width:114.75pt;height:49.5pt;rotation:-86436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" filled="f" stroked="f" strokeweight=".5pt">
                <v:textbox>
                  <w:txbxContent>
                    <w:p w:rsidR="00C827A0" w:rsidRDefault="00C827A0" w:rsidP="00C827A0">
                      <w:pP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  <w:t>Moyen Age</w:t>
                      </w:r>
                    </w:p>
                  </w:txbxContent>
                </v:textbox>
              </v:shape>
            </w:pict>
          </mc:Fallback>
        </mc:AlternateContent>
      </w:r>
      <w:r w:rsidRPr="004445C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2EEE7EB" wp14:editId="3243F53E">
            <wp:simplePos x="0" y="0"/>
            <wp:positionH relativeFrom="column">
              <wp:posOffset>4782820</wp:posOffset>
            </wp:positionH>
            <wp:positionV relativeFrom="paragraph">
              <wp:posOffset>-409575</wp:posOffset>
            </wp:positionV>
            <wp:extent cx="1219200" cy="1309370"/>
            <wp:effectExtent l="0" t="0" r="0" b="508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0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H12</w:t>
      </w:r>
    </w:p>
    <w:p w:rsidR="00C827A0" w:rsidRPr="00C827A0" w:rsidRDefault="00C827A0" w:rsidP="00825B4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C827A0">
        <w:rPr>
          <w:b/>
          <w:sz w:val="28"/>
          <w:szCs w:val="28"/>
          <w:u w:val="single"/>
        </w:rPr>
        <w:t>La vie au Moyen Age : le temps des châteaux</w:t>
      </w:r>
    </w:p>
    <w:p w:rsidR="00C827A0" w:rsidRDefault="00C827A0" w:rsidP="00825B4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825B47" w:rsidRPr="00C827A0" w:rsidRDefault="00825B47" w:rsidP="00825B47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u w:val="single"/>
          <w:lang w:eastAsia="en-US"/>
        </w:rPr>
      </w:pPr>
      <w:r w:rsidRPr="00C827A0">
        <w:rPr>
          <w:rFonts w:eastAsiaTheme="minorHAnsi"/>
          <w:b/>
          <w:sz w:val="26"/>
          <w:szCs w:val="26"/>
          <w:u w:val="single"/>
          <w:lang w:eastAsia="en-US"/>
        </w:rPr>
        <w:t>Leçon 1 : La féodalité</w:t>
      </w:r>
    </w:p>
    <w:p w:rsidR="00825B47" w:rsidRPr="00825B47" w:rsidRDefault="00825B47" w:rsidP="00825B47">
      <w:pPr>
        <w:autoSpaceDE w:val="0"/>
        <w:autoSpaceDN w:val="0"/>
        <w:adjustRightInd w:val="0"/>
        <w:jc w:val="center"/>
        <w:rPr>
          <w:rFonts w:eastAsiaTheme="minorHAnsi"/>
          <w:b/>
          <w:u w:val="single"/>
          <w:lang w:eastAsia="en-US"/>
        </w:rPr>
      </w:pPr>
    </w:p>
    <w:p w:rsidR="00825B47" w:rsidRPr="00825B47" w:rsidRDefault="00825B47" w:rsidP="00825B47">
      <w:pPr>
        <w:autoSpaceDE w:val="0"/>
        <w:autoSpaceDN w:val="0"/>
        <w:adjustRightInd w:val="0"/>
        <w:rPr>
          <w:rFonts w:eastAsiaTheme="minorHAnsi"/>
          <w:u w:val="single"/>
          <w:lang w:eastAsia="en-US"/>
        </w:rPr>
      </w:pPr>
      <w:r>
        <w:rPr>
          <w:noProof/>
        </w:rPr>
        <w:drawing>
          <wp:inline distT="0" distB="0" distL="0" distR="0" wp14:anchorId="44CE76E4" wp14:editId="29F14395">
            <wp:extent cx="5972810" cy="17907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6146" b="7966"/>
                    <a:stretch/>
                  </pic:blipFill>
                  <pic:spPr bwMode="auto">
                    <a:xfrm>
                      <a:off x="0" y="0"/>
                      <a:ext cx="5972810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25B47">
        <w:rPr>
          <w:rFonts w:eastAsiaTheme="minorHAnsi"/>
          <w:u w:val="single"/>
          <w:lang w:eastAsia="en-US"/>
        </w:rPr>
        <w:t>Quelques définitions à retenir :</w:t>
      </w:r>
    </w:p>
    <w:p w:rsidR="00C827A0" w:rsidRDefault="00C827A0" w:rsidP="00825B47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eastAsia="en-US"/>
        </w:rPr>
      </w:pPr>
    </w:p>
    <w:p w:rsidR="00825B47" w:rsidRPr="00825B47" w:rsidRDefault="00825B47" w:rsidP="00825B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24FC">
        <w:rPr>
          <w:rFonts w:eastAsiaTheme="minorHAnsi"/>
          <w:b/>
          <w:u w:val="single"/>
          <w:lang w:eastAsia="en-US"/>
        </w:rPr>
        <w:t>Vassal</w:t>
      </w:r>
      <w:r w:rsidRPr="00825B47">
        <w:rPr>
          <w:rFonts w:eastAsiaTheme="minorHAnsi"/>
          <w:lang w:eastAsia="en-US"/>
        </w:rPr>
        <w:t xml:space="preserve"> : </w:t>
      </w:r>
      <w:r w:rsidRPr="00C827A0">
        <w:rPr>
          <w:rFonts w:eastAsiaTheme="minorHAnsi"/>
          <w:b/>
          <w:color w:val="FF0000"/>
          <w:lang w:eastAsia="en-US"/>
        </w:rPr>
        <w:t>un guerrier qui se lie à vie à un seigneur par la cérémonie de l’hommage.</w:t>
      </w:r>
    </w:p>
    <w:p w:rsidR="00C827A0" w:rsidRDefault="00C827A0" w:rsidP="00825B47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eastAsia="en-US"/>
        </w:rPr>
      </w:pPr>
    </w:p>
    <w:p w:rsidR="00825B47" w:rsidRPr="00825B47" w:rsidRDefault="00825B47" w:rsidP="00825B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24FC">
        <w:rPr>
          <w:rFonts w:eastAsiaTheme="minorHAnsi"/>
          <w:b/>
          <w:u w:val="single"/>
          <w:lang w:eastAsia="en-US"/>
        </w:rPr>
        <w:t>Hommage</w:t>
      </w:r>
      <w:r w:rsidRPr="00825B47">
        <w:rPr>
          <w:rFonts w:eastAsiaTheme="minorHAnsi"/>
          <w:u w:val="single"/>
          <w:lang w:eastAsia="en-US"/>
        </w:rPr>
        <w:t xml:space="preserve"> </w:t>
      </w:r>
      <w:r w:rsidRPr="00825B47">
        <w:rPr>
          <w:rFonts w:eastAsiaTheme="minorHAnsi"/>
          <w:lang w:eastAsia="en-US"/>
        </w:rPr>
        <w:t xml:space="preserve">: </w:t>
      </w:r>
      <w:r w:rsidRPr="00C827A0">
        <w:rPr>
          <w:rFonts w:eastAsiaTheme="minorHAnsi"/>
          <w:b/>
          <w:color w:val="FF0000"/>
          <w:lang w:eastAsia="en-US"/>
        </w:rPr>
        <w:t>le vassal prête serment de fidélité à son seigneur qui lui donne en retour un fief.</w:t>
      </w:r>
    </w:p>
    <w:p w:rsidR="00C827A0" w:rsidRDefault="00C827A0" w:rsidP="00825B47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eastAsia="en-US"/>
        </w:rPr>
      </w:pPr>
    </w:p>
    <w:p w:rsidR="00825B47" w:rsidRPr="00825B47" w:rsidRDefault="00825B47" w:rsidP="00825B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24FC">
        <w:rPr>
          <w:rFonts w:eastAsiaTheme="minorHAnsi"/>
          <w:b/>
          <w:u w:val="single"/>
          <w:lang w:eastAsia="en-US"/>
        </w:rPr>
        <w:t>Fief</w:t>
      </w:r>
      <w:r w:rsidRPr="00825B47">
        <w:rPr>
          <w:rFonts w:eastAsiaTheme="minorHAnsi"/>
          <w:u w:val="single"/>
          <w:lang w:eastAsia="en-US"/>
        </w:rPr>
        <w:t xml:space="preserve"> </w:t>
      </w:r>
      <w:r w:rsidRPr="00825B47">
        <w:rPr>
          <w:rFonts w:eastAsiaTheme="minorHAnsi"/>
          <w:lang w:eastAsia="en-US"/>
        </w:rPr>
        <w:t xml:space="preserve">: </w:t>
      </w:r>
      <w:r w:rsidRPr="00C827A0">
        <w:rPr>
          <w:rFonts w:eastAsiaTheme="minorHAnsi"/>
          <w:b/>
          <w:color w:val="FF0000"/>
          <w:lang w:eastAsia="en-US"/>
        </w:rPr>
        <w:t>terre concédée par un seigneur à un vassal en échange de services.</w:t>
      </w:r>
    </w:p>
    <w:p w:rsidR="00C827A0" w:rsidRDefault="00C827A0" w:rsidP="00825B47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eastAsia="en-US"/>
        </w:rPr>
      </w:pPr>
    </w:p>
    <w:p w:rsidR="00825B47" w:rsidRPr="00825B47" w:rsidRDefault="00825B47" w:rsidP="00825B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24FC">
        <w:rPr>
          <w:rFonts w:eastAsiaTheme="minorHAnsi"/>
          <w:b/>
          <w:u w:val="single"/>
          <w:lang w:eastAsia="en-US"/>
        </w:rPr>
        <w:t>Comtes</w:t>
      </w:r>
      <w:r w:rsidRPr="00825B47">
        <w:rPr>
          <w:rFonts w:eastAsiaTheme="minorHAnsi"/>
          <w:lang w:eastAsia="en-US"/>
        </w:rPr>
        <w:t xml:space="preserve"> : </w:t>
      </w:r>
      <w:r w:rsidRPr="00C827A0">
        <w:rPr>
          <w:rFonts w:eastAsiaTheme="minorHAnsi"/>
          <w:b/>
          <w:color w:val="FF0000"/>
          <w:lang w:eastAsia="en-US"/>
        </w:rPr>
        <w:t>« compagnons de route » des rois carolingiens, chargés par eux d’administrer les provinces.</w:t>
      </w:r>
    </w:p>
    <w:p w:rsidR="008224FC" w:rsidRDefault="008224FC" w:rsidP="008224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827A0" w:rsidRDefault="00C827A0" w:rsidP="00C827A0">
      <w:pPr>
        <w:rPr>
          <w:b/>
          <w:sz w:val="28"/>
          <w:szCs w:val="28"/>
        </w:rPr>
      </w:pPr>
    </w:p>
    <w:p w:rsidR="00C827A0" w:rsidRDefault="00C827A0" w:rsidP="00C827A0">
      <w:pPr>
        <w:rPr>
          <w:b/>
          <w:sz w:val="28"/>
          <w:szCs w:val="28"/>
        </w:rPr>
      </w:pPr>
    </w:p>
    <w:p w:rsidR="00C827A0" w:rsidRDefault="00C827A0" w:rsidP="00C827A0">
      <w:pPr>
        <w:rPr>
          <w:b/>
          <w:sz w:val="28"/>
          <w:szCs w:val="28"/>
        </w:rPr>
      </w:pPr>
    </w:p>
    <w:p w:rsidR="00C827A0" w:rsidRDefault="00C827A0" w:rsidP="00C827A0">
      <w:pPr>
        <w:rPr>
          <w:b/>
          <w:sz w:val="28"/>
          <w:szCs w:val="28"/>
        </w:rPr>
      </w:pPr>
    </w:p>
    <w:p w:rsidR="00C827A0" w:rsidRDefault="00C827A0" w:rsidP="00C827A0">
      <w:pPr>
        <w:rPr>
          <w:b/>
          <w:sz w:val="28"/>
          <w:szCs w:val="28"/>
        </w:rPr>
      </w:pPr>
    </w:p>
    <w:p w:rsidR="00C827A0" w:rsidRDefault="00C827A0" w:rsidP="00C827A0">
      <w:pPr>
        <w:rPr>
          <w:b/>
          <w:sz w:val="28"/>
          <w:szCs w:val="28"/>
        </w:rPr>
      </w:pPr>
    </w:p>
    <w:p w:rsidR="00C827A0" w:rsidRDefault="00C827A0" w:rsidP="00C827A0">
      <w:pPr>
        <w:rPr>
          <w:b/>
          <w:sz w:val="28"/>
          <w:szCs w:val="28"/>
        </w:rPr>
      </w:pPr>
    </w:p>
    <w:p w:rsidR="00C827A0" w:rsidRDefault="00C827A0" w:rsidP="00C827A0">
      <w:pPr>
        <w:rPr>
          <w:b/>
          <w:sz w:val="28"/>
          <w:szCs w:val="28"/>
        </w:rPr>
      </w:pPr>
    </w:p>
    <w:p w:rsidR="00C827A0" w:rsidRDefault="00C827A0" w:rsidP="00C827A0">
      <w:pPr>
        <w:rPr>
          <w:b/>
          <w:sz w:val="28"/>
          <w:szCs w:val="28"/>
        </w:rPr>
      </w:pPr>
    </w:p>
    <w:p w:rsidR="00C827A0" w:rsidRDefault="00C827A0" w:rsidP="00C827A0">
      <w:pPr>
        <w:rPr>
          <w:b/>
          <w:sz w:val="28"/>
          <w:szCs w:val="28"/>
        </w:rPr>
      </w:pPr>
    </w:p>
    <w:p w:rsidR="00C827A0" w:rsidRDefault="00C827A0" w:rsidP="00C827A0">
      <w:pPr>
        <w:rPr>
          <w:b/>
          <w:sz w:val="28"/>
          <w:szCs w:val="28"/>
        </w:rPr>
      </w:pPr>
    </w:p>
    <w:p w:rsidR="00C827A0" w:rsidRDefault="00C827A0" w:rsidP="00C827A0">
      <w:pPr>
        <w:rPr>
          <w:b/>
          <w:sz w:val="28"/>
          <w:szCs w:val="28"/>
        </w:rPr>
      </w:pPr>
    </w:p>
    <w:p w:rsidR="00C827A0" w:rsidRDefault="00C827A0" w:rsidP="00C827A0">
      <w:pPr>
        <w:rPr>
          <w:b/>
          <w:sz w:val="28"/>
          <w:szCs w:val="28"/>
        </w:rPr>
      </w:pPr>
    </w:p>
    <w:p w:rsidR="00C827A0" w:rsidRDefault="00C827A0" w:rsidP="00C827A0">
      <w:pPr>
        <w:rPr>
          <w:b/>
          <w:sz w:val="28"/>
          <w:szCs w:val="28"/>
        </w:rPr>
      </w:pPr>
    </w:p>
    <w:p w:rsidR="00C827A0" w:rsidRDefault="00C827A0" w:rsidP="00C827A0">
      <w:pPr>
        <w:rPr>
          <w:b/>
          <w:sz w:val="28"/>
          <w:szCs w:val="28"/>
        </w:rPr>
      </w:pPr>
    </w:p>
    <w:p w:rsidR="00C827A0" w:rsidRDefault="00C827A0" w:rsidP="00C827A0">
      <w:pPr>
        <w:rPr>
          <w:b/>
          <w:sz w:val="28"/>
          <w:szCs w:val="28"/>
        </w:rPr>
      </w:pPr>
    </w:p>
    <w:p w:rsidR="00C827A0" w:rsidRDefault="00C827A0" w:rsidP="00C827A0">
      <w:pPr>
        <w:rPr>
          <w:b/>
          <w:sz w:val="28"/>
          <w:szCs w:val="28"/>
        </w:rPr>
      </w:pPr>
    </w:p>
    <w:p w:rsidR="00C827A0" w:rsidRDefault="00C827A0" w:rsidP="00C827A0">
      <w:pPr>
        <w:rPr>
          <w:b/>
          <w:sz w:val="28"/>
          <w:szCs w:val="28"/>
        </w:rPr>
      </w:pPr>
      <w:r w:rsidRPr="00C827A0">
        <w:rPr>
          <w:rFonts w:eastAsiaTheme="minorHAns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04BDEE47" wp14:editId="056ADB82">
            <wp:simplePos x="0" y="0"/>
            <wp:positionH relativeFrom="column">
              <wp:posOffset>4994275</wp:posOffset>
            </wp:positionH>
            <wp:positionV relativeFrom="paragraph">
              <wp:posOffset>72390</wp:posOffset>
            </wp:positionV>
            <wp:extent cx="445853" cy="594471"/>
            <wp:effectExtent l="57150" t="38100" r="49530" b="5334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5497">
                      <a:off x="0" y="0"/>
                      <a:ext cx="445853" cy="59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45C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3C92A" wp14:editId="47F94047">
                <wp:simplePos x="0" y="0"/>
                <wp:positionH relativeFrom="column">
                  <wp:posOffset>4743451</wp:posOffset>
                </wp:positionH>
                <wp:positionV relativeFrom="paragraph">
                  <wp:posOffset>-294640</wp:posOffset>
                </wp:positionV>
                <wp:extent cx="1457325" cy="628650"/>
                <wp:effectExtent l="0" t="133350" r="0" b="1333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8651">
                          <a:off x="0" y="0"/>
                          <a:ext cx="14573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27A0" w:rsidRDefault="00C827A0" w:rsidP="00C827A0">
                            <w:pP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Moyen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3C92A" id="Zone de texte 6" o:spid="_x0000_s1027" type="#_x0000_t202" style="position:absolute;margin-left:373.5pt;margin-top:-23.2pt;width:114.75pt;height:49.5pt;rotation:-86436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" filled="f" stroked="f" strokeweight=".5pt">
                <v:textbox>
                  <w:txbxContent>
                    <w:p w:rsidR="00C827A0" w:rsidRDefault="00C827A0" w:rsidP="00C827A0">
                      <w:pP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  <w:t>Moyen Age</w:t>
                      </w:r>
                    </w:p>
                  </w:txbxContent>
                </v:textbox>
              </v:shape>
            </w:pict>
          </mc:Fallback>
        </mc:AlternateContent>
      </w:r>
      <w:r w:rsidRPr="004445CD"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023AC8C" wp14:editId="339F5F03">
            <wp:simplePos x="0" y="0"/>
            <wp:positionH relativeFrom="column">
              <wp:posOffset>4782820</wp:posOffset>
            </wp:positionH>
            <wp:positionV relativeFrom="paragraph">
              <wp:posOffset>-409575</wp:posOffset>
            </wp:positionV>
            <wp:extent cx="1219200" cy="1309370"/>
            <wp:effectExtent l="0" t="0" r="0" b="508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0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H12</w:t>
      </w:r>
    </w:p>
    <w:p w:rsidR="00C827A0" w:rsidRPr="00C827A0" w:rsidRDefault="00C827A0" w:rsidP="00C827A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C827A0">
        <w:rPr>
          <w:b/>
          <w:sz w:val="28"/>
          <w:szCs w:val="28"/>
          <w:u w:val="single"/>
        </w:rPr>
        <w:t>La vie au Moyen Age : le temps des châteaux</w:t>
      </w:r>
    </w:p>
    <w:p w:rsidR="00C827A0" w:rsidRDefault="00C827A0" w:rsidP="00C827A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8224FC" w:rsidRPr="00C827A0" w:rsidRDefault="008224FC" w:rsidP="008224FC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u w:val="single"/>
          <w:lang w:eastAsia="en-US"/>
        </w:rPr>
      </w:pPr>
      <w:r w:rsidRPr="00C827A0">
        <w:rPr>
          <w:rFonts w:eastAsiaTheme="minorHAnsi"/>
          <w:b/>
          <w:sz w:val="26"/>
          <w:szCs w:val="26"/>
          <w:u w:val="single"/>
          <w:lang w:eastAsia="en-US"/>
        </w:rPr>
        <w:t>Leçon 2 : Vie et mœurs des chevaliers</w:t>
      </w:r>
    </w:p>
    <w:p w:rsidR="008224FC" w:rsidRPr="008224FC" w:rsidRDefault="008224FC" w:rsidP="008224FC">
      <w:pPr>
        <w:autoSpaceDE w:val="0"/>
        <w:autoSpaceDN w:val="0"/>
        <w:adjustRightInd w:val="0"/>
        <w:jc w:val="center"/>
        <w:rPr>
          <w:rFonts w:eastAsiaTheme="minorHAnsi"/>
          <w:b/>
          <w:u w:val="single"/>
          <w:lang w:eastAsia="en-US"/>
        </w:rPr>
      </w:pPr>
    </w:p>
    <w:p w:rsidR="008224FC" w:rsidRDefault="008224FC" w:rsidP="008224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24FC">
        <w:rPr>
          <w:rFonts w:eastAsiaTheme="minorHAnsi"/>
          <w:lang w:eastAsia="en-US"/>
        </w:rPr>
        <w:t>On devient chevalier par l’</w:t>
      </w:r>
      <w:r w:rsidRPr="00C827A0">
        <w:rPr>
          <w:rFonts w:eastAsiaTheme="minorHAnsi"/>
          <w:b/>
          <w:color w:val="FF0000"/>
          <w:lang w:eastAsia="en-US"/>
        </w:rPr>
        <w:t>adoubement</w:t>
      </w:r>
      <w:r w:rsidRPr="008224FC">
        <w:rPr>
          <w:rFonts w:eastAsiaTheme="minorHAnsi"/>
          <w:lang w:eastAsia="en-US"/>
        </w:rPr>
        <w:t xml:space="preserve">, le chevalier combat mais ses occupations favorites sont la </w:t>
      </w:r>
      <w:r w:rsidRPr="00C827A0">
        <w:rPr>
          <w:rFonts w:eastAsiaTheme="minorHAnsi"/>
          <w:b/>
          <w:color w:val="FF0000"/>
          <w:lang w:eastAsia="en-US"/>
        </w:rPr>
        <w:t>chasse</w:t>
      </w:r>
      <w:r w:rsidRPr="008224FC">
        <w:rPr>
          <w:rFonts w:eastAsiaTheme="minorHAnsi"/>
          <w:lang w:eastAsia="en-US"/>
        </w:rPr>
        <w:t xml:space="preserve"> et les </w:t>
      </w:r>
      <w:r w:rsidRPr="00C827A0">
        <w:rPr>
          <w:rFonts w:eastAsiaTheme="minorHAnsi"/>
          <w:b/>
          <w:color w:val="FF0000"/>
          <w:lang w:eastAsia="en-US"/>
        </w:rPr>
        <w:t>tournois</w:t>
      </w:r>
      <w:r w:rsidRPr="008224FC">
        <w:rPr>
          <w:rFonts w:eastAsiaTheme="minorHAnsi"/>
          <w:lang w:eastAsia="en-US"/>
        </w:rPr>
        <w:t>.</w:t>
      </w:r>
    </w:p>
    <w:p w:rsidR="003C4F5A" w:rsidRDefault="003C4F5A" w:rsidP="008224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5962650" cy="35337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A0" w:rsidRDefault="00C827A0" w:rsidP="00293D95">
      <w:pPr>
        <w:autoSpaceDE w:val="0"/>
        <w:autoSpaceDN w:val="0"/>
        <w:adjustRightInd w:val="0"/>
        <w:jc w:val="center"/>
        <w:rPr>
          <w:rFonts w:eastAsiaTheme="minorHAnsi"/>
          <w:b/>
          <w:u w:val="single"/>
          <w:lang w:eastAsia="en-US"/>
        </w:rPr>
      </w:pPr>
    </w:p>
    <w:p w:rsidR="00C827A0" w:rsidRDefault="00C827A0" w:rsidP="00293D95">
      <w:pPr>
        <w:autoSpaceDE w:val="0"/>
        <w:autoSpaceDN w:val="0"/>
        <w:adjustRightInd w:val="0"/>
        <w:jc w:val="center"/>
        <w:rPr>
          <w:rFonts w:eastAsiaTheme="minorHAnsi"/>
          <w:b/>
          <w:u w:val="single"/>
          <w:lang w:eastAsia="en-US"/>
        </w:rPr>
      </w:pPr>
    </w:p>
    <w:p w:rsidR="00C827A0" w:rsidRDefault="00C827A0" w:rsidP="00293D95">
      <w:pPr>
        <w:autoSpaceDE w:val="0"/>
        <w:autoSpaceDN w:val="0"/>
        <w:adjustRightInd w:val="0"/>
        <w:jc w:val="center"/>
        <w:rPr>
          <w:rFonts w:eastAsiaTheme="minorHAnsi"/>
          <w:b/>
          <w:u w:val="single"/>
          <w:lang w:eastAsia="en-US"/>
        </w:rPr>
      </w:pPr>
    </w:p>
    <w:p w:rsidR="00C827A0" w:rsidRDefault="00C827A0" w:rsidP="00C827A0">
      <w:pPr>
        <w:rPr>
          <w:b/>
          <w:sz w:val="28"/>
          <w:szCs w:val="28"/>
        </w:rPr>
      </w:pPr>
    </w:p>
    <w:p w:rsidR="00C827A0" w:rsidRDefault="00C827A0" w:rsidP="00C827A0">
      <w:pPr>
        <w:rPr>
          <w:b/>
          <w:sz w:val="28"/>
          <w:szCs w:val="28"/>
        </w:rPr>
      </w:pPr>
    </w:p>
    <w:p w:rsidR="00C827A0" w:rsidRDefault="00C827A0" w:rsidP="00C827A0">
      <w:pPr>
        <w:rPr>
          <w:b/>
          <w:sz w:val="28"/>
          <w:szCs w:val="28"/>
        </w:rPr>
      </w:pPr>
    </w:p>
    <w:p w:rsidR="00C827A0" w:rsidRDefault="00C827A0" w:rsidP="00C827A0">
      <w:pPr>
        <w:rPr>
          <w:b/>
          <w:sz w:val="28"/>
          <w:szCs w:val="28"/>
        </w:rPr>
      </w:pPr>
    </w:p>
    <w:p w:rsidR="00C827A0" w:rsidRDefault="00C827A0" w:rsidP="00C827A0">
      <w:pPr>
        <w:rPr>
          <w:b/>
          <w:sz w:val="28"/>
          <w:szCs w:val="28"/>
        </w:rPr>
      </w:pPr>
    </w:p>
    <w:p w:rsidR="00C827A0" w:rsidRDefault="00C827A0" w:rsidP="00C827A0">
      <w:pPr>
        <w:rPr>
          <w:b/>
          <w:sz w:val="28"/>
          <w:szCs w:val="28"/>
        </w:rPr>
      </w:pPr>
    </w:p>
    <w:p w:rsidR="00C827A0" w:rsidRDefault="00C827A0" w:rsidP="00C827A0">
      <w:pPr>
        <w:rPr>
          <w:b/>
          <w:sz w:val="28"/>
          <w:szCs w:val="28"/>
        </w:rPr>
      </w:pPr>
    </w:p>
    <w:p w:rsidR="00C827A0" w:rsidRDefault="00C827A0" w:rsidP="00C827A0">
      <w:pPr>
        <w:rPr>
          <w:b/>
          <w:sz w:val="28"/>
          <w:szCs w:val="28"/>
        </w:rPr>
      </w:pPr>
    </w:p>
    <w:p w:rsidR="00C827A0" w:rsidRDefault="00C827A0" w:rsidP="00C827A0">
      <w:pPr>
        <w:rPr>
          <w:b/>
          <w:sz w:val="28"/>
          <w:szCs w:val="28"/>
        </w:rPr>
      </w:pPr>
    </w:p>
    <w:p w:rsidR="00C827A0" w:rsidRDefault="00C827A0" w:rsidP="00C827A0">
      <w:pPr>
        <w:rPr>
          <w:b/>
          <w:sz w:val="28"/>
          <w:szCs w:val="28"/>
        </w:rPr>
      </w:pPr>
    </w:p>
    <w:p w:rsidR="00C827A0" w:rsidRDefault="00C827A0" w:rsidP="00C827A0">
      <w:pPr>
        <w:rPr>
          <w:b/>
          <w:sz w:val="28"/>
          <w:szCs w:val="28"/>
        </w:rPr>
      </w:pPr>
    </w:p>
    <w:p w:rsidR="00C827A0" w:rsidRDefault="00C827A0" w:rsidP="00C827A0">
      <w:pPr>
        <w:rPr>
          <w:b/>
          <w:sz w:val="28"/>
          <w:szCs w:val="28"/>
        </w:rPr>
      </w:pPr>
    </w:p>
    <w:p w:rsidR="00C827A0" w:rsidRDefault="00C827A0" w:rsidP="00C827A0">
      <w:pPr>
        <w:rPr>
          <w:b/>
          <w:sz w:val="28"/>
          <w:szCs w:val="28"/>
        </w:rPr>
      </w:pPr>
    </w:p>
    <w:p w:rsidR="00C827A0" w:rsidRDefault="00C827A0" w:rsidP="00C827A0">
      <w:pPr>
        <w:rPr>
          <w:b/>
          <w:sz w:val="28"/>
          <w:szCs w:val="28"/>
        </w:rPr>
      </w:pPr>
      <w:bookmarkStart w:id="0" w:name="_GoBack"/>
      <w:bookmarkEnd w:id="0"/>
      <w:r w:rsidRPr="00C827A0">
        <w:rPr>
          <w:rFonts w:eastAsiaTheme="minorHAns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 wp14:anchorId="4081B7B3" wp14:editId="4B711F8D">
            <wp:simplePos x="0" y="0"/>
            <wp:positionH relativeFrom="column">
              <wp:posOffset>4994275</wp:posOffset>
            </wp:positionH>
            <wp:positionV relativeFrom="paragraph">
              <wp:posOffset>72390</wp:posOffset>
            </wp:positionV>
            <wp:extent cx="445853" cy="594471"/>
            <wp:effectExtent l="57150" t="38100" r="49530" b="5334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5497">
                      <a:off x="0" y="0"/>
                      <a:ext cx="445853" cy="59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45C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D42FAD" wp14:editId="6035D650">
                <wp:simplePos x="0" y="0"/>
                <wp:positionH relativeFrom="column">
                  <wp:posOffset>4743451</wp:posOffset>
                </wp:positionH>
                <wp:positionV relativeFrom="paragraph">
                  <wp:posOffset>-294640</wp:posOffset>
                </wp:positionV>
                <wp:extent cx="1457325" cy="628650"/>
                <wp:effectExtent l="0" t="133350" r="0" b="1333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8651">
                          <a:off x="0" y="0"/>
                          <a:ext cx="14573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27A0" w:rsidRDefault="00C827A0" w:rsidP="00C827A0">
                            <w:pP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Moyen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42FAD" id="Zone de texte 9" o:spid="_x0000_s1028" type="#_x0000_t202" style="position:absolute;margin-left:373.5pt;margin-top:-23.2pt;width:114.75pt;height:49.5pt;rotation:-864364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" filled="f" stroked="f" strokeweight=".5pt">
                <v:textbox>
                  <w:txbxContent>
                    <w:p w:rsidR="00C827A0" w:rsidRDefault="00C827A0" w:rsidP="00C827A0">
                      <w:pP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  <w:t>Moyen Age</w:t>
                      </w:r>
                    </w:p>
                  </w:txbxContent>
                </v:textbox>
              </v:shape>
            </w:pict>
          </mc:Fallback>
        </mc:AlternateContent>
      </w:r>
      <w:r w:rsidRPr="004445CD">
        <w:rPr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C6BAC6F" wp14:editId="19C2CAFC">
            <wp:simplePos x="0" y="0"/>
            <wp:positionH relativeFrom="column">
              <wp:posOffset>4782820</wp:posOffset>
            </wp:positionH>
            <wp:positionV relativeFrom="paragraph">
              <wp:posOffset>-409575</wp:posOffset>
            </wp:positionV>
            <wp:extent cx="1219200" cy="1309370"/>
            <wp:effectExtent l="0" t="0" r="0" b="508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0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H12</w:t>
      </w:r>
    </w:p>
    <w:p w:rsidR="00C827A0" w:rsidRPr="00C827A0" w:rsidRDefault="00C827A0" w:rsidP="00C827A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C827A0">
        <w:rPr>
          <w:b/>
          <w:sz w:val="28"/>
          <w:szCs w:val="28"/>
          <w:u w:val="single"/>
        </w:rPr>
        <w:t>La vie au Moyen Age : le temps des châteaux</w:t>
      </w:r>
    </w:p>
    <w:p w:rsidR="00C827A0" w:rsidRDefault="00C827A0" w:rsidP="00C827A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293D95" w:rsidRPr="00C827A0" w:rsidRDefault="00293D95" w:rsidP="00293D95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u w:val="single"/>
          <w:lang w:eastAsia="en-US"/>
        </w:rPr>
      </w:pPr>
      <w:r w:rsidRPr="00C827A0">
        <w:rPr>
          <w:rFonts w:eastAsiaTheme="minorHAnsi"/>
          <w:b/>
          <w:sz w:val="26"/>
          <w:szCs w:val="26"/>
          <w:u w:val="single"/>
          <w:lang w:eastAsia="en-US"/>
        </w:rPr>
        <w:t>Leçon 3 : L'évolution du château fort</w:t>
      </w:r>
    </w:p>
    <w:p w:rsidR="00293D95" w:rsidRPr="00293D95" w:rsidRDefault="00293D95" w:rsidP="00293D95">
      <w:pPr>
        <w:autoSpaceDE w:val="0"/>
        <w:autoSpaceDN w:val="0"/>
        <w:adjustRightInd w:val="0"/>
        <w:jc w:val="center"/>
        <w:rPr>
          <w:rFonts w:eastAsiaTheme="minorHAnsi"/>
          <w:b/>
          <w:u w:val="single"/>
          <w:lang w:eastAsia="en-US"/>
        </w:rPr>
      </w:pPr>
    </w:p>
    <w:p w:rsidR="00293D95" w:rsidRPr="00293D95" w:rsidRDefault="00293D95" w:rsidP="00293D9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93D95">
        <w:rPr>
          <w:rFonts w:eastAsiaTheme="minorHAnsi"/>
          <w:color w:val="000000"/>
          <w:lang w:eastAsia="en-US"/>
        </w:rPr>
        <w:t>Jusqu'au X</w:t>
      </w:r>
      <w:r w:rsidRPr="00293D95">
        <w:rPr>
          <w:rFonts w:eastAsiaTheme="minorHAnsi"/>
          <w:color w:val="000000"/>
          <w:vertAlign w:val="superscript"/>
          <w:lang w:eastAsia="en-US"/>
        </w:rPr>
        <w:t>ème</w:t>
      </w:r>
      <w:r w:rsidRPr="00293D95">
        <w:rPr>
          <w:rFonts w:eastAsiaTheme="minorHAnsi"/>
          <w:color w:val="000000"/>
          <w:lang w:eastAsia="en-US"/>
        </w:rPr>
        <w:t xml:space="preserve"> siècle le château fort était plus souvent construit en </w:t>
      </w:r>
      <w:r w:rsidRPr="00C827A0">
        <w:rPr>
          <w:rFonts w:eastAsiaTheme="minorHAnsi"/>
          <w:b/>
          <w:color w:val="FF0000"/>
          <w:lang w:eastAsia="en-US"/>
        </w:rPr>
        <w:t>bois</w:t>
      </w:r>
      <w:r w:rsidRPr="00293D95">
        <w:rPr>
          <w:rFonts w:eastAsiaTheme="minorHAnsi"/>
          <w:color w:val="000000"/>
          <w:lang w:eastAsia="en-US"/>
        </w:rPr>
        <w:t xml:space="preserve"> en haut d'une </w:t>
      </w:r>
      <w:r w:rsidRPr="00C827A0">
        <w:rPr>
          <w:rFonts w:eastAsiaTheme="minorHAnsi"/>
          <w:b/>
          <w:color w:val="FF0000"/>
          <w:lang w:eastAsia="en-US"/>
        </w:rPr>
        <w:t>butte</w:t>
      </w:r>
      <w:r w:rsidRPr="00293D95">
        <w:rPr>
          <w:rFonts w:eastAsiaTheme="minorHAnsi"/>
          <w:b/>
          <w:color w:val="000000"/>
          <w:lang w:eastAsia="en-US"/>
        </w:rPr>
        <w:t xml:space="preserve"> </w:t>
      </w:r>
      <w:r w:rsidRPr="00293D95">
        <w:rPr>
          <w:rFonts w:eastAsiaTheme="minorHAnsi"/>
          <w:color w:val="000000"/>
          <w:lang w:eastAsia="en-US"/>
        </w:rPr>
        <w:t>(</w:t>
      </w:r>
      <w:r w:rsidRPr="00C827A0">
        <w:rPr>
          <w:rFonts w:eastAsiaTheme="minorHAnsi"/>
          <w:b/>
          <w:color w:val="FF0000"/>
          <w:lang w:eastAsia="en-US"/>
        </w:rPr>
        <w:t>motte</w:t>
      </w:r>
      <w:r w:rsidRPr="00293D95">
        <w:rPr>
          <w:rFonts w:eastAsiaTheme="minorHAnsi"/>
          <w:color w:val="000000"/>
          <w:lang w:eastAsia="en-US"/>
        </w:rPr>
        <w:t xml:space="preserve">). L'endroit était entouré par un </w:t>
      </w:r>
      <w:r w:rsidRPr="00C827A0">
        <w:rPr>
          <w:rFonts w:eastAsiaTheme="minorHAnsi"/>
          <w:b/>
          <w:color w:val="FF0000"/>
          <w:lang w:eastAsia="en-US"/>
        </w:rPr>
        <w:t>fossé</w:t>
      </w:r>
      <w:r w:rsidRPr="00293D95">
        <w:rPr>
          <w:rFonts w:eastAsiaTheme="minorHAnsi"/>
          <w:color w:val="000000"/>
          <w:lang w:eastAsia="en-US"/>
        </w:rPr>
        <w:t xml:space="preserve"> et une </w:t>
      </w:r>
      <w:r w:rsidRPr="00C827A0">
        <w:rPr>
          <w:rFonts w:eastAsiaTheme="minorHAnsi"/>
          <w:b/>
          <w:color w:val="FF0000"/>
          <w:lang w:eastAsia="en-US"/>
        </w:rPr>
        <w:t>palissade en troncs d'arbres</w:t>
      </w:r>
      <w:r w:rsidRPr="00293D95">
        <w:rPr>
          <w:rFonts w:eastAsiaTheme="minorHAnsi"/>
          <w:color w:val="000000"/>
          <w:lang w:eastAsia="en-US"/>
        </w:rPr>
        <w:t>.</w:t>
      </w:r>
    </w:p>
    <w:p w:rsidR="00293D95" w:rsidRPr="00293D95" w:rsidRDefault="00293D95" w:rsidP="00293D9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293D95" w:rsidRDefault="00293D95" w:rsidP="00293D9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93D95">
        <w:rPr>
          <w:rFonts w:eastAsiaTheme="minorHAnsi"/>
          <w:color w:val="000000"/>
          <w:lang w:eastAsia="en-US"/>
        </w:rPr>
        <w:t>A partir du XII</w:t>
      </w:r>
      <w:r w:rsidRPr="00293D95">
        <w:rPr>
          <w:rFonts w:eastAsiaTheme="minorHAnsi"/>
          <w:color w:val="000000"/>
          <w:vertAlign w:val="superscript"/>
          <w:lang w:eastAsia="en-US"/>
        </w:rPr>
        <w:t>ème</w:t>
      </w:r>
      <w:r w:rsidRPr="00293D95">
        <w:rPr>
          <w:rFonts w:eastAsiaTheme="minorHAnsi"/>
          <w:color w:val="000000"/>
          <w:lang w:eastAsia="en-US"/>
        </w:rPr>
        <w:t xml:space="preserve"> siècle, la </w:t>
      </w:r>
      <w:r w:rsidRPr="00C827A0">
        <w:rPr>
          <w:rFonts w:eastAsiaTheme="minorHAnsi"/>
          <w:b/>
          <w:color w:val="FF0000"/>
          <w:lang w:eastAsia="en-US"/>
        </w:rPr>
        <w:t>pierre</w:t>
      </w:r>
      <w:r w:rsidRPr="00293D95">
        <w:rPr>
          <w:rFonts w:eastAsiaTheme="minorHAnsi"/>
          <w:color w:val="000000"/>
          <w:lang w:eastAsia="en-US"/>
        </w:rPr>
        <w:t xml:space="preserve"> remplace le bois en le château se dote d'un </w:t>
      </w:r>
      <w:r w:rsidRPr="00C827A0">
        <w:rPr>
          <w:rFonts w:eastAsiaTheme="minorHAnsi"/>
          <w:b/>
          <w:color w:val="FF0000"/>
          <w:lang w:eastAsia="en-US"/>
        </w:rPr>
        <w:t>pont-levis</w:t>
      </w:r>
      <w:r w:rsidRPr="00293D95">
        <w:rPr>
          <w:rFonts w:eastAsiaTheme="minorHAnsi"/>
          <w:color w:val="000000"/>
          <w:lang w:eastAsia="en-US"/>
        </w:rPr>
        <w:t xml:space="preserve">. </w:t>
      </w:r>
    </w:p>
    <w:p w:rsidR="00293D95" w:rsidRDefault="00293D95" w:rsidP="00293D9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293D95" w:rsidRPr="00293D95" w:rsidRDefault="00293D95" w:rsidP="00293D9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noProof/>
          <w:color w:val="000000"/>
        </w:rPr>
        <w:drawing>
          <wp:inline distT="0" distB="0" distL="0" distR="0">
            <wp:extent cx="5972175" cy="33242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D95" w:rsidRPr="008224FC" w:rsidRDefault="00293D95" w:rsidP="008224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03A7A" w:rsidRPr="00825B47" w:rsidRDefault="00403A7A" w:rsidP="00825B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403A7A" w:rsidRPr="00825B47" w:rsidSect="0067022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30"/>
    <w:rsid w:val="00293D95"/>
    <w:rsid w:val="003C4F5A"/>
    <w:rsid w:val="00403A7A"/>
    <w:rsid w:val="008224FC"/>
    <w:rsid w:val="00825B47"/>
    <w:rsid w:val="00C827A0"/>
    <w:rsid w:val="00C9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13B3D-6FC5-446C-92D7-E6D5955B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Laëtitia Touzain</cp:lastModifiedBy>
  <cp:revision>7</cp:revision>
  <dcterms:created xsi:type="dcterms:W3CDTF">2017-10-23T07:47:00Z</dcterms:created>
  <dcterms:modified xsi:type="dcterms:W3CDTF">2019-06-02T06:28:00Z</dcterms:modified>
</cp:coreProperties>
</file>