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C3" w:rsidRDefault="005E3C90" w:rsidP="00664CC3">
      <w:pPr>
        <w:tabs>
          <w:tab w:val="left" w:pos="7655"/>
        </w:tabs>
        <w:rPr>
          <w:b/>
          <w:sz w:val="40"/>
          <w:szCs w:val="40"/>
        </w:rPr>
      </w:pPr>
      <w:r>
        <w:rPr>
          <w:b/>
          <w:sz w:val="40"/>
        </w:rPr>
        <w:t>EE8</w:t>
      </w:r>
      <w:r w:rsidR="004C2B39" w:rsidRPr="004C73D8">
        <w:rPr>
          <w:snapToGrid w:val="0"/>
          <w:sz w:val="26"/>
        </w:rPr>
        <w:t xml:space="preserve">                             </w:t>
      </w:r>
      <w:r w:rsidR="005D49A6">
        <w:rPr>
          <w:b/>
          <w:sz w:val="40"/>
          <w:szCs w:val="40"/>
        </w:rPr>
        <w:t>Le dialogue</w:t>
      </w:r>
    </w:p>
    <w:p w:rsidR="005D49A6" w:rsidRPr="004C73D8" w:rsidRDefault="005D49A6" w:rsidP="005D49A6">
      <w:pPr>
        <w:tabs>
          <w:tab w:val="left" w:pos="7655"/>
        </w:tabs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>Comment parler de nos repas ?</w:t>
      </w:r>
    </w:p>
    <w:p w:rsidR="00664CC3" w:rsidRPr="004C73D8" w:rsidRDefault="00664CC3" w:rsidP="00664CC3">
      <w:pPr>
        <w:jc w:val="both"/>
        <w:rPr>
          <w:sz w:val="40"/>
        </w:rPr>
      </w:pPr>
    </w:p>
    <w:p w:rsidR="005D49A6" w:rsidRDefault="005D49A6" w:rsidP="005D49A6">
      <w:pPr>
        <w:jc w:val="both"/>
        <w:rPr>
          <w:sz w:val="24"/>
          <w:szCs w:val="24"/>
        </w:rPr>
      </w:pPr>
      <w:r w:rsidRPr="005D49A6">
        <w:rPr>
          <w:sz w:val="24"/>
          <w:szCs w:val="24"/>
        </w:rPr>
        <w:t xml:space="preserve">Le </w:t>
      </w:r>
      <w:r w:rsidRPr="00703B5B">
        <w:rPr>
          <w:b/>
          <w:sz w:val="24"/>
          <w:szCs w:val="24"/>
        </w:rPr>
        <w:t>dialogue</w:t>
      </w:r>
      <w:r w:rsidRPr="005D49A6">
        <w:rPr>
          <w:sz w:val="24"/>
          <w:szCs w:val="24"/>
        </w:rPr>
        <w:t xml:space="preserve"> permet de retranscrire </w:t>
      </w:r>
      <w:r w:rsidRPr="00703B5B">
        <w:rPr>
          <w:b/>
          <w:sz w:val="24"/>
          <w:szCs w:val="24"/>
        </w:rPr>
        <w:t>les paroles des personnages</w:t>
      </w:r>
      <w:r w:rsidRPr="005D49A6">
        <w:rPr>
          <w:sz w:val="24"/>
          <w:szCs w:val="24"/>
        </w:rPr>
        <w:t xml:space="preserve"> de l’histoire.  </w:t>
      </w:r>
    </w:p>
    <w:p w:rsidR="0095461D" w:rsidRDefault="0095461D" w:rsidP="005D49A6">
      <w:pPr>
        <w:jc w:val="both"/>
        <w:rPr>
          <w:sz w:val="24"/>
          <w:szCs w:val="24"/>
        </w:rPr>
      </w:pPr>
    </w:p>
    <w:p w:rsidR="004E0343" w:rsidRPr="005D49A6" w:rsidRDefault="004E0343" w:rsidP="004E0343">
      <w:pPr>
        <w:jc w:val="both"/>
        <w:rPr>
          <w:sz w:val="24"/>
          <w:szCs w:val="24"/>
          <w:u w:val="single"/>
        </w:rPr>
      </w:pPr>
      <w:r w:rsidRPr="005D49A6">
        <w:rPr>
          <w:sz w:val="24"/>
          <w:szCs w:val="24"/>
          <w:u w:val="single"/>
        </w:rPr>
        <w:t xml:space="preserve">Comment rédiger un dialogue ? </w:t>
      </w:r>
    </w:p>
    <w:p w:rsidR="0095461D" w:rsidRDefault="00B651AD" w:rsidP="005D49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général, le dialogue est introduit par </w:t>
      </w:r>
      <w:r w:rsidRPr="00B651AD">
        <w:rPr>
          <w:b/>
          <w:sz w:val="24"/>
          <w:szCs w:val="24"/>
        </w:rPr>
        <w:t>les 2 points</w:t>
      </w:r>
      <w:r>
        <w:rPr>
          <w:sz w:val="24"/>
          <w:szCs w:val="24"/>
        </w:rPr>
        <w:t xml:space="preserve"> (:) accompagnés d’un </w:t>
      </w:r>
      <w:r w:rsidRPr="0095461D">
        <w:rPr>
          <w:b/>
          <w:i/>
          <w:sz w:val="24"/>
          <w:szCs w:val="24"/>
        </w:rPr>
        <w:t>verbe</w:t>
      </w:r>
      <w:r>
        <w:rPr>
          <w:sz w:val="24"/>
          <w:szCs w:val="24"/>
        </w:rPr>
        <w:t xml:space="preserve"> indiquant qu’un personnage prend la parole. </w:t>
      </w:r>
    </w:p>
    <w:p w:rsidR="00B651AD" w:rsidRDefault="00B651AD" w:rsidP="005D49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Puis, on ouvre les </w:t>
      </w:r>
      <w:r w:rsidRPr="0095461D">
        <w:rPr>
          <w:b/>
          <w:sz w:val="24"/>
          <w:szCs w:val="24"/>
        </w:rPr>
        <w:t>guillemets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« )</w:t>
      </w:r>
      <w:proofErr w:type="gramEnd"/>
      <w:r>
        <w:rPr>
          <w:sz w:val="24"/>
          <w:szCs w:val="24"/>
        </w:rPr>
        <w:t xml:space="preserve">. On </w:t>
      </w:r>
      <w:r w:rsidRPr="0095461D">
        <w:rPr>
          <w:b/>
          <w:sz w:val="24"/>
          <w:szCs w:val="24"/>
        </w:rPr>
        <w:t>retourne à la ligne</w:t>
      </w:r>
      <w:r>
        <w:rPr>
          <w:sz w:val="24"/>
          <w:szCs w:val="24"/>
        </w:rPr>
        <w:t xml:space="preserve"> à chaque changement de personnage. Et </w:t>
      </w:r>
      <w:r w:rsidR="0095461D">
        <w:rPr>
          <w:sz w:val="24"/>
          <w:szCs w:val="24"/>
        </w:rPr>
        <w:t xml:space="preserve">on met un </w:t>
      </w:r>
      <w:r w:rsidR="0095461D" w:rsidRPr="0095461D">
        <w:rPr>
          <w:b/>
          <w:sz w:val="24"/>
          <w:szCs w:val="24"/>
        </w:rPr>
        <w:t>tiret</w:t>
      </w:r>
      <w:r w:rsidR="0095461D">
        <w:rPr>
          <w:sz w:val="24"/>
          <w:szCs w:val="24"/>
        </w:rPr>
        <w:t xml:space="preserve"> (-). On ferme le dialogue avec des </w:t>
      </w:r>
      <w:r w:rsidR="0095461D" w:rsidRPr="0095461D">
        <w:rPr>
          <w:b/>
          <w:sz w:val="24"/>
          <w:szCs w:val="24"/>
        </w:rPr>
        <w:t>guillemets</w:t>
      </w:r>
      <w:r w:rsidR="0095461D">
        <w:rPr>
          <w:sz w:val="24"/>
          <w:szCs w:val="24"/>
        </w:rPr>
        <w:t xml:space="preserve"> (»). On utilise </w:t>
      </w:r>
      <w:r w:rsidR="0095461D" w:rsidRPr="0095461D">
        <w:rPr>
          <w:b/>
          <w:i/>
          <w:sz w:val="24"/>
          <w:szCs w:val="24"/>
        </w:rPr>
        <w:t>un verbe de dialogue</w:t>
      </w:r>
      <w:r w:rsidR="0095461D">
        <w:rPr>
          <w:sz w:val="24"/>
          <w:szCs w:val="24"/>
        </w:rPr>
        <w:t xml:space="preserve"> pour indiquer qui parle. Il n’est pas obligatoire à chaque réplique.</w:t>
      </w:r>
    </w:p>
    <w:p w:rsidR="004E0343" w:rsidRDefault="00B651AD" w:rsidP="005D49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651AD" w:rsidRDefault="004E0343" w:rsidP="005D49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B651AD" w:rsidRPr="00B651AD">
        <w:rPr>
          <w:sz w:val="24"/>
          <w:szCs w:val="24"/>
          <w:u w:val="single"/>
        </w:rPr>
        <w:t>Exemple</w:t>
      </w:r>
      <w:r w:rsidR="00B651AD">
        <w:rPr>
          <w:sz w:val="24"/>
          <w:szCs w:val="24"/>
        </w:rPr>
        <w:t xml:space="preserve"> : Alors, </w:t>
      </w:r>
      <w:r w:rsidR="00B651AD" w:rsidRPr="0095461D">
        <w:rPr>
          <w:b/>
          <w:i/>
          <w:sz w:val="24"/>
          <w:szCs w:val="24"/>
        </w:rPr>
        <w:t>le reporter dit</w:t>
      </w:r>
      <w:r w:rsidR="00B651AD">
        <w:rPr>
          <w:sz w:val="24"/>
          <w:szCs w:val="24"/>
        </w:rPr>
        <w:t xml:space="preserve"> : </w:t>
      </w:r>
    </w:p>
    <w:p w:rsidR="0095461D" w:rsidRDefault="0095461D" w:rsidP="005D49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95461D">
        <w:rPr>
          <w:b/>
          <w:sz w:val="24"/>
          <w:szCs w:val="24"/>
        </w:rPr>
        <w:t>«</w:t>
      </w:r>
      <w:r>
        <w:rPr>
          <w:sz w:val="24"/>
          <w:szCs w:val="24"/>
        </w:rPr>
        <w:t xml:space="preserve"> Il n’y a personne, </w:t>
      </w:r>
      <w:r w:rsidRPr="0095461D">
        <w:rPr>
          <w:b/>
          <w:i/>
          <w:sz w:val="24"/>
          <w:szCs w:val="24"/>
        </w:rPr>
        <w:t>dit le reporter</w:t>
      </w:r>
      <w:r>
        <w:rPr>
          <w:sz w:val="24"/>
          <w:szCs w:val="24"/>
        </w:rPr>
        <w:t>.</w:t>
      </w:r>
    </w:p>
    <w:p w:rsidR="0095461D" w:rsidRDefault="0095461D" w:rsidP="005D49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- Personne ! </w:t>
      </w:r>
      <w:proofErr w:type="gramStart"/>
      <w:r w:rsidRPr="0095461D">
        <w:rPr>
          <w:b/>
          <w:i/>
          <w:sz w:val="24"/>
          <w:szCs w:val="24"/>
        </w:rPr>
        <w:t>répondit</w:t>
      </w:r>
      <w:proofErr w:type="gramEnd"/>
      <w:r w:rsidRPr="0095461D">
        <w:rPr>
          <w:b/>
          <w:i/>
          <w:sz w:val="24"/>
          <w:szCs w:val="24"/>
        </w:rPr>
        <w:t xml:space="preserve"> </w:t>
      </w:r>
      <w:proofErr w:type="spellStart"/>
      <w:r w:rsidRPr="0095461D">
        <w:rPr>
          <w:b/>
          <w:i/>
          <w:sz w:val="24"/>
          <w:szCs w:val="24"/>
        </w:rPr>
        <w:t>Pencroff</w:t>
      </w:r>
      <w:proofErr w:type="spellEnd"/>
      <w:r>
        <w:rPr>
          <w:sz w:val="24"/>
          <w:szCs w:val="24"/>
        </w:rPr>
        <w:t>.</w:t>
      </w:r>
    </w:p>
    <w:p w:rsidR="0095461D" w:rsidRPr="0095461D" w:rsidRDefault="0095461D" w:rsidP="005D49A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- Voilà longtemps que cette chambre n’a été habitée, </w:t>
      </w:r>
      <w:r w:rsidRPr="0095461D">
        <w:rPr>
          <w:b/>
          <w:i/>
          <w:sz w:val="24"/>
          <w:szCs w:val="24"/>
        </w:rPr>
        <w:t xml:space="preserve">fit observer </w:t>
      </w:r>
      <w:proofErr w:type="spellStart"/>
      <w:r w:rsidRPr="0095461D">
        <w:rPr>
          <w:b/>
          <w:i/>
          <w:sz w:val="24"/>
          <w:szCs w:val="24"/>
        </w:rPr>
        <w:t>Harbert</w:t>
      </w:r>
      <w:proofErr w:type="spellEnd"/>
      <w:r w:rsidRPr="0095461D">
        <w:rPr>
          <w:b/>
          <w:sz w:val="24"/>
          <w:szCs w:val="24"/>
        </w:rPr>
        <w:t>.</w:t>
      </w:r>
    </w:p>
    <w:p w:rsidR="0095461D" w:rsidRDefault="0095461D" w:rsidP="005D49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- Oui, bien longtemps ! </w:t>
      </w:r>
      <w:r w:rsidRPr="0095461D">
        <w:rPr>
          <w:b/>
          <w:i/>
          <w:sz w:val="24"/>
          <w:szCs w:val="24"/>
        </w:rPr>
        <w:t>répondit le reporter</w:t>
      </w:r>
      <w:r>
        <w:rPr>
          <w:sz w:val="24"/>
          <w:szCs w:val="24"/>
        </w:rPr>
        <w:t>.</w:t>
      </w:r>
    </w:p>
    <w:p w:rsidR="0095461D" w:rsidRDefault="0095461D" w:rsidP="005D49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- Monsieur </w:t>
      </w:r>
      <w:proofErr w:type="spellStart"/>
      <w:r>
        <w:rPr>
          <w:sz w:val="24"/>
          <w:szCs w:val="24"/>
        </w:rPr>
        <w:t>Spilett</w:t>
      </w:r>
      <w:proofErr w:type="spellEnd"/>
      <w:r>
        <w:rPr>
          <w:sz w:val="24"/>
          <w:szCs w:val="24"/>
        </w:rPr>
        <w:t xml:space="preserve">, </w:t>
      </w:r>
      <w:r w:rsidRPr="0095461D">
        <w:rPr>
          <w:b/>
          <w:i/>
          <w:sz w:val="24"/>
          <w:szCs w:val="24"/>
        </w:rPr>
        <w:t xml:space="preserve">dit alors </w:t>
      </w:r>
      <w:proofErr w:type="spellStart"/>
      <w:r w:rsidRPr="0095461D">
        <w:rPr>
          <w:b/>
          <w:i/>
          <w:sz w:val="24"/>
          <w:szCs w:val="24"/>
        </w:rPr>
        <w:t>Pencroff</w:t>
      </w:r>
      <w:proofErr w:type="spellEnd"/>
      <w:r>
        <w:rPr>
          <w:sz w:val="24"/>
          <w:szCs w:val="24"/>
        </w:rPr>
        <w:t>, au lieu de retourner à bord, je pense qu’il faut mieux passer la nuit dans cette habitation.</w:t>
      </w:r>
      <w:r w:rsidRPr="0095461D">
        <w:rPr>
          <w:b/>
          <w:sz w:val="24"/>
          <w:szCs w:val="24"/>
        </w:rPr>
        <w:t> »</w:t>
      </w:r>
      <w:r>
        <w:rPr>
          <w:sz w:val="24"/>
          <w:szCs w:val="24"/>
        </w:rPr>
        <w:t> </w:t>
      </w:r>
    </w:p>
    <w:p w:rsidR="00B651AD" w:rsidRPr="005D49A6" w:rsidRDefault="00B651AD" w:rsidP="005D49A6">
      <w:pPr>
        <w:jc w:val="both"/>
        <w:rPr>
          <w:sz w:val="24"/>
          <w:szCs w:val="24"/>
        </w:rPr>
      </w:pPr>
    </w:p>
    <w:p w:rsidR="005D49A6" w:rsidRDefault="00F3092A" w:rsidP="005D49A6">
      <w:pPr>
        <w:jc w:val="both"/>
        <w:rPr>
          <w:sz w:val="24"/>
          <w:szCs w:val="24"/>
        </w:rPr>
      </w:pPr>
      <w:r w:rsidRPr="00F3092A">
        <w:rPr>
          <w:sz w:val="24"/>
          <w:szCs w:val="24"/>
          <w:u w:val="single"/>
        </w:rPr>
        <w:t>Attention</w:t>
      </w:r>
      <w:r w:rsidR="005D49A6" w:rsidRPr="005D49A6">
        <w:rPr>
          <w:sz w:val="24"/>
          <w:szCs w:val="24"/>
        </w:rPr>
        <w:t xml:space="preserve"> : Parfois, on n’utilise pas de guillemets mais uniquement des tirets</w:t>
      </w:r>
      <w:r>
        <w:rPr>
          <w:sz w:val="24"/>
          <w:szCs w:val="24"/>
        </w:rPr>
        <w:t> :</w:t>
      </w:r>
    </w:p>
    <w:p w:rsidR="00F3092A" w:rsidRDefault="00F3092A" w:rsidP="005D49A6">
      <w:pPr>
        <w:jc w:val="both"/>
        <w:rPr>
          <w:sz w:val="24"/>
          <w:szCs w:val="24"/>
        </w:rPr>
      </w:pPr>
    </w:p>
    <w:p w:rsidR="00F3092A" w:rsidRDefault="00F3092A" w:rsidP="005D49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3092A">
        <w:rPr>
          <w:sz w:val="24"/>
          <w:szCs w:val="24"/>
          <w:u w:val="single"/>
        </w:rPr>
        <w:t>Version 1</w:t>
      </w:r>
      <w:r>
        <w:rPr>
          <w:sz w:val="24"/>
          <w:szCs w:val="24"/>
        </w:rPr>
        <w:t xml:space="preserve">                                        </w:t>
      </w:r>
      <w:r w:rsidRPr="00F3092A">
        <w:rPr>
          <w:sz w:val="24"/>
          <w:szCs w:val="24"/>
          <w:u w:val="single"/>
        </w:rPr>
        <w:t>Version 2</w:t>
      </w:r>
    </w:p>
    <w:p w:rsidR="00F3092A" w:rsidRDefault="00F3092A" w:rsidP="005D49A6">
      <w:pPr>
        <w:jc w:val="both"/>
        <w:rPr>
          <w:sz w:val="24"/>
          <w:szCs w:val="24"/>
        </w:rPr>
      </w:pPr>
    </w:p>
    <w:p w:rsidR="005D49A6" w:rsidRDefault="005D49A6" w:rsidP="005D49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Pr="005D49A6">
        <w:rPr>
          <w:sz w:val="24"/>
          <w:szCs w:val="24"/>
        </w:rPr>
        <w:t>Bonjour Nicolas 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49A6">
        <w:rPr>
          <w:sz w:val="24"/>
          <w:szCs w:val="24"/>
        </w:rPr>
        <w:t>- Bonjour Nicolas !</w:t>
      </w:r>
    </w:p>
    <w:p w:rsidR="005D49A6" w:rsidRDefault="005D49A6" w:rsidP="005D49A6">
      <w:pPr>
        <w:jc w:val="both"/>
        <w:rPr>
          <w:sz w:val="24"/>
          <w:szCs w:val="24"/>
        </w:rPr>
      </w:pPr>
      <w:r w:rsidRPr="005D49A6">
        <w:rPr>
          <w:sz w:val="24"/>
          <w:szCs w:val="24"/>
        </w:rPr>
        <w:t xml:space="preserve">- Bonjour Lucie !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49A6">
        <w:rPr>
          <w:sz w:val="24"/>
          <w:szCs w:val="24"/>
        </w:rPr>
        <w:t>- Bonjour Lucie !</w:t>
      </w:r>
    </w:p>
    <w:p w:rsidR="005D49A6" w:rsidRDefault="005D49A6" w:rsidP="005D49A6">
      <w:pPr>
        <w:jc w:val="both"/>
        <w:rPr>
          <w:sz w:val="24"/>
          <w:szCs w:val="24"/>
        </w:rPr>
      </w:pPr>
      <w:r w:rsidRPr="005D49A6">
        <w:rPr>
          <w:sz w:val="24"/>
          <w:szCs w:val="24"/>
        </w:rPr>
        <w:t xml:space="preserve">- Comment vas-tu 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49A6">
        <w:rPr>
          <w:sz w:val="24"/>
          <w:szCs w:val="24"/>
        </w:rPr>
        <w:t>- Comment vas-tu</w:t>
      </w:r>
      <w:r w:rsidR="00F3092A">
        <w:rPr>
          <w:sz w:val="24"/>
          <w:szCs w:val="24"/>
        </w:rPr>
        <w:t> ?</w:t>
      </w:r>
    </w:p>
    <w:p w:rsidR="00813DC3" w:rsidRPr="004C73D8" w:rsidRDefault="005D49A6" w:rsidP="005D49A6">
      <w:pPr>
        <w:jc w:val="both"/>
        <w:rPr>
          <w:sz w:val="28"/>
          <w:szCs w:val="28"/>
        </w:rPr>
      </w:pPr>
      <w:r w:rsidRPr="005D49A6">
        <w:rPr>
          <w:sz w:val="24"/>
          <w:szCs w:val="24"/>
        </w:rPr>
        <w:t xml:space="preserve">- Je vais très bien. 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49A6">
        <w:rPr>
          <w:sz w:val="24"/>
          <w:szCs w:val="24"/>
        </w:rPr>
        <w:t>- Je vais très bien.</w:t>
      </w:r>
    </w:p>
    <w:p w:rsidR="00813DC3" w:rsidRDefault="00813DC3" w:rsidP="00664CC3">
      <w:pPr>
        <w:jc w:val="both"/>
        <w:rPr>
          <w:sz w:val="28"/>
          <w:szCs w:val="28"/>
        </w:rPr>
      </w:pPr>
    </w:p>
    <w:p w:rsidR="00703B5B" w:rsidRPr="00703B5B" w:rsidRDefault="00703B5B" w:rsidP="00703B5B">
      <w:pPr>
        <w:jc w:val="both"/>
        <w:rPr>
          <w:sz w:val="24"/>
          <w:szCs w:val="24"/>
        </w:rPr>
      </w:pPr>
      <w:r w:rsidRPr="00703B5B">
        <w:rPr>
          <w:sz w:val="24"/>
          <w:szCs w:val="24"/>
        </w:rPr>
        <w:t xml:space="preserve">Il faut aussi faire varier les </w:t>
      </w:r>
      <w:r w:rsidRPr="00703B5B">
        <w:rPr>
          <w:b/>
          <w:sz w:val="24"/>
          <w:szCs w:val="24"/>
        </w:rPr>
        <w:t>verbes qui introduisent le dialogue</w:t>
      </w:r>
      <w:r w:rsidRPr="00703B5B">
        <w:rPr>
          <w:sz w:val="24"/>
          <w:szCs w:val="24"/>
        </w:rPr>
        <w:t xml:space="preserve"> en utilisant des </w:t>
      </w:r>
      <w:r w:rsidRPr="00703B5B">
        <w:rPr>
          <w:b/>
          <w:sz w:val="24"/>
          <w:szCs w:val="24"/>
        </w:rPr>
        <w:t>synonymes du verbe dire</w:t>
      </w:r>
      <w:r w:rsidRPr="00703B5B">
        <w:rPr>
          <w:sz w:val="24"/>
          <w:szCs w:val="24"/>
        </w:rPr>
        <w:t xml:space="preserve"> :</w:t>
      </w:r>
    </w:p>
    <w:p w:rsidR="00703B5B" w:rsidRDefault="00703B5B" w:rsidP="00703B5B">
      <w:pPr>
        <w:jc w:val="both"/>
        <w:rPr>
          <w:sz w:val="24"/>
          <w:szCs w:val="24"/>
        </w:rPr>
      </w:pPr>
      <w:r w:rsidRPr="00703B5B">
        <w:rPr>
          <w:sz w:val="24"/>
          <w:szCs w:val="24"/>
        </w:rPr>
        <w:t xml:space="preserve"> -  Bonjour ma cousine</w:t>
      </w:r>
      <w:r>
        <w:rPr>
          <w:sz w:val="24"/>
          <w:szCs w:val="24"/>
        </w:rPr>
        <w:t xml:space="preserve"> </w:t>
      </w:r>
      <w:r w:rsidRPr="00703B5B">
        <w:rPr>
          <w:sz w:val="24"/>
          <w:szCs w:val="24"/>
        </w:rPr>
        <w:t xml:space="preserve">! </w:t>
      </w:r>
      <w:r w:rsidRPr="00703B5B">
        <w:rPr>
          <w:b/>
          <w:sz w:val="24"/>
          <w:szCs w:val="24"/>
        </w:rPr>
        <w:t>crie</w:t>
      </w:r>
      <w:r w:rsidRPr="00703B5B">
        <w:rPr>
          <w:sz w:val="24"/>
          <w:szCs w:val="24"/>
        </w:rPr>
        <w:t xml:space="preserve"> Nicolas </w:t>
      </w:r>
    </w:p>
    <w:p w:rsidR="00703B5B" w:rsidRDefault="00703B5B" w:rsidP="00703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03B5B">
        <w:rPr>
          <w:sz w:val="24"/>
          <w:szCs w:val="24"/>
        </w:rPr>
        <w:t>- Bonjour mon cousin</w:t>
      </w:r>
      <w:r>
        <w:rPr>
          <w:sz w:val="24"/>
          <w:szCs w:val="24"/>
        </w:rPr>
        <w:t xml:space="preserve"> </w:t>
      </w:r>
      <w:r w:rsidRPr="00703B5B">
        <w:rPr>
          <w:sz w:val="24"/>
          <w:szCs w:val="24"/>
        </w:rPr>
        <w:t xml:space="preserve">! </w:t>
      </w:r>
      <w:r w:rsidRPr="00703B5B">
        <w:rPr>
          <w:b/>
          <w:sz w:val="24"/>
          <w:szCs w:val="24"/>
        </w:rPr>
        <w:t>répond</w:t>
      </w:r>
      <w:r w:rsidRPr="00703B5B">
        <w:rPr>
          <w:sz w:val="24"/>
          <w:szCs w:val="24"/>
        </w:rPr>
        <w:t xml:space="preserve"> Lucie </w:t>
      </w:r>
    </w:p>
    <w:p w:rsidR="00703B5B" w:rsidRDefault="00703B5B" w:rsidP="00703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03B5B">
        <w:rPr>
          <w:sz w:val="24"/>
          <w:szCs w:val="24"/>
        </w:rPr>
        <w:t xml:space="preserve">- Comment vas-tu ? </w:t>
      </w:r>
      <w:r w:rsidRPr="00703B5B">
        <w:rPr>
          <w:b/>
          <w:sz w:val="24"/>
          <w:szCs w:val="24"/>
        </w:rPr>
        <w:t>demande</w:t>
      </w:r>
      <w:r w:rsidRPr="00703B5B">
        <w:rPr>
          <w:sz w:val="24"/>
          <w:szCs w:val="24"/>
        </w:rPr>
        <w:t xml:space="preserve"> Nicolas </w:t>
      </w:r>
    </w:p>
    <w:p w:rsidR="00703B5B" w:rsidRDefault="00703B5B" w:rsidP="00703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03B5B">
        <w:rPr>
          <w:sz w:val="24"/>
          <w:szCs w:val="24"/>
        </w:rPr>
        <w:t>- Je vais très bien</w:t>
      </w:r>
      <w:r>
        <w:rPr>
          <w:sz w:val="24"/>
          <w:szCs w:val="24"/>
        </w:rPr>
        <w:t xml:space="preserve"> </w:t>
      </w:r>
      <w:r w:rsidRPr="00703B5B">
        <w:rPr>
          <w:sz w:val="24"/>
          <w:szCs w:val="24"/>
        </w:rPr>
        <w:t xml:space="preserve">! </w:t>
      </w:r>
      <w:r w:rsidRPr="00703B5B">
        <w:rPr>
          <w:b/>
          <w:sz w:val="24"/>
          <w:szCs w:val="24"/>
        </w:rPr>
        <w:t>affirme</w:t>
      </w:r>
      <w:r w:rsidRPr="00703B5B">
        <w:rPr>
          <w:sz w:val="24"/>
          <w:szCs w:val="24"/>
        </w:rPr>
        <w:t xml:space="preserve"> Lucie </w:t>
      </w:r>
    </w:p>
    <w:p w:rsidR="00703B5B" w:rsidRDefault="00703B5B" w:rsidP="00703B5B">
      <w:pPr>
        <w:jc w:val="both"/>
        <w:rPr>
          <w:sz w:val="24"/>
          <w:szCs w:val="24"/>
        </w:rPr>
      </w:pPr>
    </w:p>
    <w:p w:rsidR="00703B5B" w:rsidRDefault="00703B5B" w:rsidP="00703B5B">
      <w:pPr>
        <w:jc w:val="both"/>
        <w:rPr>
          <w:sz w:val="24"/>
          <w:szCs w:val="24"/>
        </w:rPr>
      </w:pPr>
      <w:r w:rsidRPr="00703B5B">
        <w:rPr>
          <w:sz w:val="24"/>
          <w:szCs w:val="24"/>
          <w:u w:val="single"/>
        </w:rPr>
        <w:t>Quelques synonymes</w:t>
      </w:r>
      <w:r>
        <w:rPr>
          <w:sz w:val="24"/>
          <w:szCs w:val="24"/>
          <w:u w:val="single"/>
        </w:rPr>
        <w:t xml:space="preserve"> du verbe</w:t>
      </w:r>
      <w:r w:rsidRPr="00703B5B">
        <w:rPr>
          <w:sz w:val="24"/>
          <w:szCs w:val="24"/>
          <w:u w:val="single"/>
        </w:rPr>
        <w:t xml:space="preserve"> dire</w:t>
      </w:r>
      <w:r>
        <w:rPr>
          <w:sz w:val="24"/>
          <w:szCs w:val="24"/>
        </w:rPr>
        <w:t> :</w:t>
      </w:r>
    </w:p>
    <w:p w:rsidR="00F3092A" w:rsidRPr="00703B5B" w:rsidRDefault="00703B5B" w:rsidP="00703B5B">
      <w:pPr>
        <w:jc w:val="both"/>
        <w:rPr>
          <w:sz w:val="24"/>
          <w:szCs w:val="24"/>
        </w:rPr>
      </w:pPr>
      <w:r w:rsidRPr="00703B5B">
        <w:rPr>
          <w:sz w:val="24"/>
          <w:szCs w:val="24"/>
        </w:rPr>
        <w:t>D</w:t>
      </w:r>
      <w:r w:rsidRPr="00703B5B">
        <w:rPr>
          <w:sz w:val="24"/>
          <w:szCs w:val="24"/>
        </w:rPr>
        <w:t>emander</w:t>
      </w:r>
      <w:r>
        <w:rPr>
          <w:sz w:val="24"/>
          <w:szCs w:val="24"/>
        </w:rPr>
        <w:t xml:space="preserve"> –</w:t>
      </w:r>
      <w:r w:rsidRPr="00703B5B">
        <w:rPr>
          <w:sz w:val="24"/>
          <w:szCs w:val="24"/>
        </w:rPr>
        <w:t xml:space="preserve"> répondre</w:t>
      </w:r>
      <w:r>
        <w:rPr>
          <w:sz w:val="24"/>
          <w:szCs w:val="24"/>
        </w:rPr>
        <w:t xml:space="preserve"> –</w:t>
      </w:r>
      <w:r w:rsidRPr="00703B5B">
        <w:rPr>
          <w:sz w:val="24"/>
          <w:szCs w:val="24"/>
        </w:rPr>
        <w:t xml:space="preserve"> remarquer</w:t>
      </w:r>
      <w:r>
        <w:rPr>
          <w:sz w:val="24"/>
          <w:szCs w:val="24"/>
        </w:rPr>
        <w:t xml:space="preserve"> –</w:t>
      </w:r>
      <w:r w:rsidRPr="00703B5B">
        <w:rPr>
          <w:sz w:val="24"/>
          <w:szCs w:val="24"/>
        </w:rPr>
        <w:t xml:space="preserve"> murmurer</w:t>
      </w:r>
      <w:r>
        <w:rPr>
          <w:sz w:val="24"/>
          <w:szCs w:val="24"/>
        </w:rPr>
        <w:t xml:space="preserve"> –</w:t>
      </w:r>
      <w:r w:rsidRPr="00703B5B">
        <w:rPr>
          <w:sz w:val="24"/>
          <w:szCs w:val="24"/>
        </w:rPr>
        <w:t xml:space="preserve"> conseiller</w:t>
      </w:r>
      <w:r>
        <w:rPr>
          <w:sz w:val="24"/>
          <w:szCs w:val="24"/>
        </w:rPr>
        <w:t xml:space="preserve"> –</w:t>
      </w:r>
      <w:r w:rsidRPr="00703B5B">
        <w:rPr>
          <w:sz w:val="24"/>
          <w:szCs w:val="24"/>
        </w:rPr>
        <w:t xml:space="preserve"> questionner</w:t>
      </w:r>
      <w:r>
        <w:rPr>
          <w:sz w:val="24"/>
          <w:szCs w:val="24"/>
        </w:rPr>
        <w:t xml:space="preserve"> - </w:t>
      </w:r>
      <w:r w:rsidRPr="00703B5B">
        <w:rPr>
          <w:sz w:val="24"/>
          <w:szCs w:val="24"/>
        </w:rPr>
        <w:t xml:space="preserve"> répliquer </w:t>
      </w:r>
      <w:r>
        <w:rPr>
          <w:sz w:val="24"/>
          <w:szCs w:val="24"/>
        </w:rPr>
        <w:t xml:space="preserve">- </w:t>
      </w:r>
      <w:r w:rsidRPr="00703B5B">
        <w:rPr>
          <w:sz w:val="24"/>
          <w:szCs w:val="24"/>
        </w:rPr>
        <w:t xml:space="preserve">constater </w:t>
      </w:r>
      <w:r>
        <w:rPr>
          <w:sz w:val="24"/>
          <w:szCs w:val="24"/>
        </w:rPr>
        <w:t xml:space="preserve">– </w:t>
      </w:r>
      <w:r w:rsidRPr="00703B5B">
        <w:rPr>
          <w:sz w:val="24"/>
          <w:szCs w:val="24"/>
        </w:rPr>
        <w:t>soupirer</w:t>
      </w:r>
      <w:r>
        <w:rPr>
          <w:sz w:val="24"/>
          <w:szCs w:val="24"/>
        </w:rPr>
        <w:t xml:space="preserve"> –</w:t>
      </w:r>
      <w:r w:rsidRPr="00703B5B">
        <w:rPr>
          <w:sz w:val="24"/>
          <w:szCs w:val="24"/>
        </w:rPr>
        <w:t xml:space="preserve"> expliquer</w:t>
      </w:r>
      <w:r>
        <w:rPr>
          <w:sz w:val="24"/>
          <w:szCs w:val="24"/>
        </w:rPr>
        <w:t xml:space="preserve"> –</w:t>
      </w:r>
      <w:r w:rsidRPr="00703B5B">
        <w:rPr>
          <w:sz w:val="24"/>
          <w:szCs w:val="24"/>
        </w:rPr>
        <w:t xml:space="preserve"> interroger</w:t>
      </w:r>
      <w:r>
        <w:rPr>
          <w:sz w:val="24"/>
          <w:szCs w:val="24"/>
        </w:rPr>
        <w:t xml:space="preserve"> –</w:t>
      </w:r>
      <w:r w:rsidRPr="00703B5B">
        <w:rPr>
          <w:sz w:val="24"/>
          <w:szCs w:val="24"/>
        </w:rPr>
        <w:t xml:space="preserve"> riposter</w:t>
      </w:r>
      <w:r>
        <w:rPr>
          <w:sz w:val="24"/>
          <w:szCs w:val="24"/>
        </w:rPr>
        <w:t xml:space="preserve"> –</w:t>
      </w:r>
      <w:r w:rsidRPr="00703B5B">
        <w:rPr>
          <w:sz w:val="24"/>
          <w:szCs w:val="24"/>
        </w:rPr>
        <w:t xml:space="preserve"> affirmer</w:t>
      </w:r>
      <w:r>
        <w:rPr>
          <w:sz w:val="24"/>
          <w:szCs w:val="24"/>
        </w:rPr>
        <w:t xml:space="preserve"> –</w:t>
      </w:r>
      <w:r w:rsidRPr="00703B5B">
        <w:rPr>
          <w:sz w:val="24"/>
          <w:szCs w:val="24"/>
        </w:rPr>
        <w:t xml:space="preserve"> marmonner</w:t>
      </w:r>
      <w:r>
        <w:rPr>
          <w:sz w:val="24"/>
          <w:szCs w:val="24"/>
        </w:rPr>
        <w:t xml:space="preserve"> -</w:t>
      </w:r>
      <w:r w:rsidRPr="00703B5B">
        <w:rPr>
          <w:sz w:val="24"/>
          <w:szCs w:val="24"/>
        </w:rPr>
        <w:t xml:space="preserve"> rassurer </w:t>
      </w:r>
      <w:r>
        <w:rPr>
          <w:sz w:val="24"/>
          <w:szCs w:val="24"/>
        </w:rPr>
        <w:t>–</w:t>
      </w:r>
      <w:r w:rsidRPr="00703B5B">
        <w:rPr>
          <w:sz w:val="24"/>
          <w:szCs w:val="24"/>
        </w:rPr>
        <w:t xml:space="preserve"> déclarer</w:t>
      </w:r>
      <w:r>
        <w:rPr>
          <w:sz w:val="24"/>
          <w:szCs w:val="24"/>
        </w:rPr>
        <w:t xml:space="preserve"> –</w:t>
      </w:r>
      <w:r w:rsidRPr="00703B5B">
        <w:rPr>
          <w:sz w:val="24"/>
          <w:szCs w:val="24"/>
        </w:rPr>
        <w:t xml:space="preserve"> ajouter</w:t>
      </w:r>
      <w:r>
        <w:rPr>
          <w:sz w:val="24"/>
          <w:szCs w:val="24"/>
        </w:rPr>
        <w:t xml:space="preserve"> –</w:t>
      </w:r>
      <w:r w:rsidRPr="00703B5B">
        <w:rPr>
          <w:sz w:val="24"/>
          <w:szCs w:val="24"/>
        </w:rPr>
        <w:t xml:space="preserve"> avouer</w:t>
      </w:r>
      <w:r>
        <w:rPr>
          <w:sz w:val="24"/>
          <w:szCs w:val="24"/>
        </w:rPr>
        <w:t xml:space="preserve"> –</w:t>
      </w:r>
      <w:r w:rsidRPr="00703B5B">
        <w:rPr>
          <w:sz w:val="24"/>
          <w:szCs w:val="24"/>
        </w:rPr>
        <w:t xml:space="preserve"> balbutier</w:t>
      </w:r>
      <w:r>
        <w:rPr>
          <w:sz w:val="24"/>
          <w:szCs w:val="24"/>
        </w:rPr>
        <w:t xml:space="preserve"> –</w:t>
      </w:r>
      <w:r w:rsidRPr="00703B5B">
        <w:rPr>
          <w:sz w:val="24"/>
          <w:szCs w:val="24"/>
        </w:rPr>
        <w:t xml:space="preserve"> crier</w:t>
      </w:r>
      <w:r>
        <w:rPr>
          <w:sz w:val="24"/>
          <w:szCs w:val="24"/>
        </w:rPr>
        <w:t>.</w:t>
      </w:r>
    </w:p>
    <w:p w:rsidR="00813DC3" w:rsidRDefault="00813DC3" w:rsidP="00664CC3">
      <w:pPr>
        <w:jc w:val="both"/>
        <w:rPr>
          <w:sz w:val="24"/>
          <w:szCs w:val="24"/>
        </w:rPr>
      </w:pPr>
    </w:p>
    <w:p w:rsidR="00C312EE" w:rsidRDefault="00C312EE" w:rsidP="00664CC3">
      <w:pPr>
        <w:jc w:val="both"/>
        <w:rPr>
          <w:sz w:val="24"/>
          <w:szCs w:val="24"/>
        </w:rPr>
      </w:pPr>
      <w:r>
        <w:rPr>
          <w:sz w:val="24"/>
          <w:szCs w:val="24"/>
        </w:rPr>
        <w:t>Nous ici, nous ferons un dialogue en rapport avec les repas.</w:t>
      </w:r>
    </w:p>
    <w:p w:rsidR="00C312EE" w:rsidRPr="00703B5B" w:rsidRDefault="00C312EE" w:rsidP="00664CC3">
      <w:pPr>
        <w:jc w:val="both"/>
        <w:rPr>
          <w:sz w:val="24"/>
          <w:szCs w:val="24"/>
        </w:rPr>
      </w:pPr>
    </w:p>
    <w:p w:rsidR="00813DC3" w:rsidRPr="00377A47" w:rsidRDefault="00377A47" w:rsidP="00664CC3">
      <w:pPr>
        <w:jc w:val="both"/>
        <w:rPr>
          <w:sz w:val="24"/>
          <w:szCs w:val="24"/>
        </w:rPr>
      </w:pPr>
      <w:r w:rsidRPr="00377A47">
        <w:rPr>
          <w:b/>
          <w:sz w:val="24"/>
          <w:szCs w:val="24"/>
        </w:rPr>
        <w:t>Pour parler de nos repas</w:t>
      </w:r>
      <w:r w:rsidRPr="00377A47">
        <w:rPr>
          <w:sz w:val="24"/>
          <w:szCs w:val="24"/>
        </w:rPr>
        <w:t xml:space="preserve">, on utilise </w:t>
      </w:r>
      <w:r w:rsidRPr="00377A47">
        <w:rPr>
          <w:b/>
          <w:sz w:val="24"/>
          <w:szCs w:val="24"/>
        </w:rPr>
        <w:t>des mots précis</w:t>
      </w:r>
      <w:r w:rsidRPr="00377A47">
        <w:rPr>
          <w:sz w:val="24"/>
          <w:szCs w:val="24"/>
        </w:rPr>
        <w:t xml:space="preserve"> qui décrivent :</w:t>
      </w:r>
    </w:p>
    <w:p w:rsidR="00813DC3" w:rsidRDefault="001C6F87" w:rsidP="00664CC3">
      <w:pPr>
        <w:jc w:val="both"/>
        <w:rPr>
          <w:sz w:val="24"/>
          <w:szCs w:val="24"/>
        </w:rPr>
      </w:pPr>
      <w:r w:rsidRPr="001C6F87">
        <w:rPr>
          <w:sz w:val="24"/>
          <w:szCs w:val="24"/>
        </w:rPr>
        <w:sym w:font="Wingdings" w:char="F0E8"/>
      </w:r>
      <w:r w:rsidRPr="001C6F87">
        <w:rPr>
          <w:sz w:val="24"/>
          <w:szCs w:val="24"/>
        </w:rPr>
        <w:t xml:space="preserve"> Les types de repas</w:t>
      </w:r>
      <w:r>
        <w:rPr>
          <w:sz w:val="24"/>
          <w:szCs w:val="24"/>
        </w:rPr>
        <w:t> : le déjeuner, le diner, la collation, le goûter…</w:t>
      </w:r>
    </w:p>
    <w:p w:rsidR="001C6F87" w:rsidRDefault="001C6F87" w:rsidP="00664CC3">
      <w:pPr>
        <w:jc w:val="both"/>
        <w:rPr>
          <w:sz w:val="24"/>
          <w:szCs w:val="24"/>
        </w:rPr>
      </w:pPr>
      <w:r w:rsidRPr="001C6F87"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Les moments du repas : l’entrée, le plat de résistance, le dessert…</w:t>
      </w:r>
    </w:p>
    <w:p w:rsidR="001C6F87" w:rsidRDefault="001C6F87" w:rsidP="00664CC3">
      <w:pPr>
        <w:jc w:val="both"/>
        <w:rPr>
          <w:sz w:val="24"/>
          <w:szCs w:val="24"/>
        </w:rPr>
      </w:pPr>
      <w:r w:rsidRPr="001C6F87"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Les ustensiles : les verres, la cuillère, un couteau…</w:t>
      </w:r>
    </w:p>
    <w:p w:rsidR="001C6F87" w:rsidRDefault="001C6F87" w:rsidP="00664CC3">
      <w:pPr>
        <w:jc w:val="both"/>
        <w:rPr>
          <w:sz w:val="24"/>
          <w:szCs w:val="24"/>
        </w:rPr>
      </w:pPr>
      <w:r w:rsidRPr="001C6F87"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Les aliments : les fruits, les légumes, les boissons, un poulet…</w:t>
      </w:r>
    </w:p>
    <w:p w:rsidR="001C6F87" w:rsidRDefault="001C6F87" w:rsidP="00664CC3">
      <w:pPr>
        <w:jc w:val="both"/>
        <w:rPr>
          <w:sz w:val="24"/>
          <w:szCs w:val="24"/>
        </w:rPr>
      </w:pPr>
      <w:r w:rsidRPr="001C6F87"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Les plats : le couscous, un gratin, le clafoutis…</w:t>
      </w:r>
    </w:p>
    <w:p w:rsidR="001C6F87" w:rsidRDefault="001C6F87" w:rsidP="00664CC3">
      <w:pPr>
        <w:jc w:val="both"/>
        <w:rPr>
          <w:sz w:val="24"/>
          <w:szCs w:val="24"/>
        </w:rPr>
      </w:pPr>
      <w:r w:rsidRPr="001C6F87"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La façon de manger : </w:t>
      </w:r>
      <w:proofErr w:type="gramStart"/>
      <w:r>
        <w:rPr>
          <w:sz w:val="24"/>
          <w:szCs w:val="24"/>
        </w:rPr>
        <w:t>dévorer</w:t>
      </w:r>
      <w:proofErr w:type="gramEnd"/>
      <w:r>
        <w:rPr>
          <w:sz w:val="24"/>
          <w:szCs w:val="24"/>
        </w:rPr>
        <w:t>, déguster, grignoter… ou goulument, avec appétit…</w:t>
      </w:r>
    </w:p>
    <w:p w:rsidR="001C6F87" w:rsidRDefault="001C6F87" w:rsidP="00664CC3">
      <w:pPr>
        <w:jc w:val="both"/>
        <w:rPr>
          <w:sz w:val="24"/>
          <w:szCs w:val="24"/>
        </w:rPr>
      </w:pPr>
      <w:r w:rsidRPr="001C6F87"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Des informations sur les personnes : affamé, vorace, repu, gourmand…</w:t>
      </w:r>
    </w:p>
    <w:p w:rsidR="001C6F87" w:rsidRDefault="001C6F87" w:rsidP="00664CC3">
      <w:pPr>
        <w:jc w:val="both"/>
        <w:rPr>
          <w:sz w:val="24"/>
          <w:szCs w:val="24"/>
        </w:rPr>
      </w:pPr>
      <w:r w:rsidRPr="001C6F87"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Des informations sur les aliments, les plats et les repas : </w:t>
      </w:r>
      <w:proofErr w:type="gramStart"/>
      <w:r>
        <w:rPr>
          <w:sz w:val="24"/>
          <w:szCs w:val="24"/>
        </w:rPr>
        <w:t>cuit</w:t>
      </w:r>
      <w:proofErr w:type="gramEnd"/>
      <w:r>
        <w:rPr>
          <w:sz w:val="24"/>
          <w:szCs w:val="24"/>
        </w:rPr>
        <w:t>, cru, gras, sucré, copieux…</w:t>
      </w:r>
    </w:p>
    <w:p w:rsidR="001C6F87" w:rsidRDefault="001C6F87" w:rsidP="00664CC3">
      <w:pPr>
        <w:jc w:val="both"/>
        <w:rPr>
          <w:sz w:val="24"/>
          <w:szCs w:val="24"/>
        </w:rPr>
      </w:pPr>
    </w:p>
    <w:p w:rsidR="00C312EE" w:rsidRDefault="00C312EE" w:rsidP="00664CC3">
      <w:pPr>
        <w:jc w:val="both"/>
        <w:rPr>
          <w:sz w:val="24"/>
          <w:szCs w:val="24"/>
        </w:rPr>
      </w:pPr>
    </w:p>
    <w:p w:rsidR="00C312EE" w:rsidRDefault="00C312EE" w:rsidP="00664CC3">
      <w:pPr>
        <w:jc w:val="both"/>
        <w:rPr>
          <w:sz w:val="24"/>
          <w:szCs w:val="24"/>
        </w:rPr>
      </w:pPr>
    </w:p>
    <w:p w:rsidR="00C312EE" w:rsidRDefault="00C312EE" w:rsidP="00664CC3">
      <w:pPr>
        <w:jc w:val="both"/>
        <w:rPr>
          <w:sz w:val="24"/>
          <w:szCs w:val="24"/>
        </w:rPr>
      </w:pPr>
    </w:p>
    <w:p w:rsidR="00C312EE" w:rsidRDefault="00C312EE" w:rsidP="00664CC3">
      <w:pPr>
        <w:jc w:val="both"/>
        <w:rPr>
          <w:sz w:val="24"/>
          <w:szCs w:val="24"/>
        </w:rPr>
      </w:pPr>
    </w:p>
    <w:p w:rsidR="00C312EE" w:rsidRDefault="00C312EE" w:rsidP="00664CC3">
      <w:pPr>
        <w:jc w:val="both"/>
        <w:rPr>
          <w:sz w:val="24"/>
          <w:szCs w:val="24"/>
        </w:rPr>
      </w:pPr>
    </w:p>
    <w:p w:rsidR="00C312EE" w:rsidRDefault="00C312EE" w:rsidP="00664CC3">
      <w:pPr>
        <w:jc w:val="both"/>
        <w:rPr>
          <w:sz w:val="24"/>
          <w:szCs w:val="24"/>
        </w:rPr>
      </w:pPr>
    </w:p>
    <w:p w:rsidR="00C312EE" w:rsidRDefault="00C312EE" w:rsidP="00664CC3">
      <w:pPr>
        <w:jc w:val="both"/>
        <w:rPr>
          <w:sz w:val="24"/>
          <w:szCs w:val="24"/>
        </w:rPr>
      </w:pPr>
    </w:p>
    <w:p w:rsidR="00C312EE" w:rsidRDefault="00C312EE" w:rsidP="00664CC3">
      <w:pPr>
        <w:jc w:val="both"/>
        <w:rPr>
          <w:sz w:val="24"/>
          <w:szCs w:val="24"/>
        </w:rPr>
      </w:pPr>
    </w:p>
    <w:p w:rsidR="00C312EE" w:rsidRDefault="00C312EE" w:rsidP="00664CC3">
      <w:pPr>
        <w:jc w:val="both"/>
        <w:rPr>
          <w:sz w:val="24"/>
          <w:szCs w:val="24"/>
        </w:rPr>
      </w:pPr>
    </w:p>
    <w:p w:rsidR="00C312EE" w:rsidRDefault="00C312EE" w:rsidP="00664CC3">
      <w:pPr>
        <w:jc w:val="both"/>
        <w:rPr>
          <w:sz w:val="24"/>
          <w:szCs w:val="24"/>
        </w:rPr>
      </w:pPr>
    </w:p>
    <w:p w:rsidR="00C312EE" w:rsidRDefault="00C312EE" w:rsidP="00664CC3">
      <w:pPr>
        <w:jc w:val="both"/>
        <w:rPr>
          <w:sz w:val="24"/>
          <w:szCs w:val="24"/>
        </w:rPr>
      </w:pPr>
    </w:p>
    <w:p w:rsidR="00C312EE" w:rsidRPr="001C6F87" w:rsidRDefault="00C312EE" w:rsidP="00664CC3">
      <w:pPr>
        <w:jc w:val="both"/>
        <w:rPr>
          <w:sz w:val="24"/>
          <w:szCs w:val="24"/>
        </w:rPr>
      </w:pPr>
    </w:p>
    <w:p w:rsidR="00A02411" w:rsidRPr="00EA3B80" w:rsidRDefault="00C312EE" w:rsidP="000143D9">
      <w:pPr>
        <w:pStyle w:val="Titre3"/>
        <w:ind w:left="0" w:firstLine="0"/>
        <w:jc w:val="both"/>
        <w:rPr>
          <w:b/>
          <w:color w:val="auto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lastRenderedPageBreak/>
        <w:t>EE8</w:t>
      </w:r>
      <w:r w:rsidR="00EA3B80" w:rsidRPr="00EA3B80">
        <w:rPr>
          <w:b/>
          <w:color w:val="auto"/>
          <w:sz w:val="28"/>
          <w:szCs w:val="28"/>
          <w:u w:val="single"/>
        </w:rPr>
        <w:t xml:space="preserve"> : </w:t>
      </w:r>
      <w:r w:rsidR="00A02411" w:rsidRPr="00EA3B80">
        <w:rPr>
          <w:b/>
          <w:color w:val="auto"/>
          <w:sz w:val="28"/>
          <w:szCs w:val="28"/>
          <w:u w:val="single"/>
        </w:rPr>
        <w:t>G</w:t>
      </w:r>
      <w:r w:rsidR="0011262E" w:rsidRPr="00EA3B80">
        <w:rPr>
          <w:b/>
          <w:color w:val="auto"/>
          <w:sz w:val="28"/>
          <w:szCs w:val="28"/>
          <w:u w:val="single"/>
        </w:rPr>
        <w:t xml:space="preserve">rille d’évaluation </w:t>
      </w:r>
      <w:r w:rsidR="00664CC3" w:rsidRPr="00EA3B80">
        <w:rPr>
          <w:b/>
          <w:color w:val="auto"/>
          <w:sz w:val="28"/>
          <w:szCs w:val="28"/>
          <w:u w:val="single"/>
        </w:rPr>
        <w:t xml:space="preserve">du </w:t>
      </w:r>
      <w:r>
        <w:rPr>
          <w:b/>
          <w:color w:val="auto"/>
          <w:sz w:val="28"/>
          <w:szCs w:val="28"/>
          <w:u w:val="single"/>
        </w:rPr>
        <w:t>dialogue, comment parler de nos repas</w:t>
      </w:r>
      <w:r w:rsidR="00664CC3" w:rsidRPr="00EA3B80">
        <w:rPr>
          <w:b/>
          <w:color w:val="auto"/>
          <w:sz w:val="28"/>
          <w:szCs w:val="28"/>
          <w:u w:val="single"/>
        </w:rPr>
        <w:t> :</w:t>
      </w:r>
    </w:p>
    <w:p w:rsidR="00C312EE" w:rsidRPr="00C312EE" w:rsidRDefault="00C312EE" w:rsidP="00C312EE">
      <w:pPr>
        <w:tabs>
          <w:tab w:val="left" w:pos="7655"/>
        </w:tabs>
        <w:jc w:val="both"/>
        <w:rPr>
          <w:sz w:val="24"/>
          <w:szCs w:val="24"/>
        </w:rPr>
      </w:pPr>
      <w:r w:rsidRPr="00C312EE">
        <w:rPr>
          <w:sz w:val="24"/>
          <w:szCs w:val="24"/>
        </w:rPr>
        <w:t xml:space="preserve">               Imaginer un petit dialogue entre un ogre qui a très faim et une petite fille qui ne veut pas être dévorée. Elle lui propose d’autres choses à manger. Utiliser des noms, des verbes et des adjectifs qui ont un lien avec les repas.</w:t>
      </w:r>
    </w:p>
    <w:p w:rsidR="0011262E" w:rsidRPr="004C73D8" w:rsidRDefault="0011262E" w:rsidP="0011262E">
      <w:pPr>
        <w:pStyle w:val="Titre3"/>
        <w:ind w:left="0" w:firstLine="0"/>
        <w:jc w:val="both"/>
        <w:rPr>
          <w:color w:val="auto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851"/>
        <w:gridCol w:w="1417"/>
      </w:tblGrid>
      <w:tr w:rsidR="0011262E" w:rsidRPr="004C73D8" w:rsidTr="00C312EE">
        <w:trPr>
          <w:cantSplit/>
          <w:trHeight w:val="312"/>
        </w:trPr>
        <w:tc>
          <w:tcPr>
            <w:tcW w:w="5353" w:type="dxa"/>
          </w:tcPr>
          <w:p w:rsidR="0011262E" w:rsidRPr="004C73D8" w:rsidRDefault="000143D9" w:rsidP="00C312EE">
            <w:pPr>
              <w:pStyle w:val="Titre3"/>
              <w:ind w:left="0" w:firstLine="0"/>
              <w:rPr>
                <w:b/>
                <w:color w:val="auto"/>
                <w:sz w:val="28"/>
              </w:rPr>
            </w:pPr>
            <w:r w:rsidRPr="004C73D8">
              <w:rPr>
                <w:b/>
                <w:color w:val="auto"/>
                <w:sz w:val="28"/>
              </w:rPr>
              <w:t xml:space="preserve">Caractéristiques </w:t>
            </w:r>
            <w:r w:rsidR="00664CC3" w:rsidRPr="004C73D8">
              <w:rPr>
                <w:b/>
                <w:color w:val="auto"/>
                <w:sz w:val="28"/>
              </w:rPr>
              <w:t xml:space="preserve">du </w:t>
            </w:r>
            <w:r w:rsidR="00C312EE">
              <w:rPr>
                <w:b/>
                <w:color w:val="auto"/>
                <w:sz w:val="28"/>
              </w:rPr>
              <w:t>dialogue</w:t>
            </w:r>
          </w:p>
        </w:tc>
        <w:tc>
          <w:tcPr>
            <w:tcW w:w="2268" w:type="dxa"/>
            <w:gridSpan w:val="2"/>
          </w:tcPr>
          <w:p w:rsidR="0011262E" w:rsidRPr="004C73D8" w:rsidRDefault="0011262E" w:rsidP="00380AA1">
            <w:pPr>
              <w:ind w:left="-108"/>
              <w:jc w:val="center"/>
              <w:rPr>
                <w:b/>
              </w:rPr>
            </w:pPr>
            <w:r w:rsidRPr="004C73D8">
              <w:rPr>
                <w:b/>
              </w:rPr>
              <w:t>Evaluation</w:t>
            </w:r>
          </w:p>
        </w:tc>
      </w:tr>
      <w:tr w:rsidR="0011262E" w:rsidRPr="004C73D8" w:rsidTr="00C312EE">
        <w:trPr>
          <w:cantSplit/>
          <w:trHeight w:val="317"/>
        </w:trPr>
        <w:tc>
          <w:tcPr>
            <w:tcW w:w="5353" w:type="dxa"/>
          </w:tcPr>
          <w:p w:rsidR="0011262E" w:rsidRPr="004C73D8" w:rsidRDefault="0011262E" w:rsidP="00104B34">
            <w:pPr>
              <w:pStyle w:val="Titre3"/>
              <w:ind w:left="0" w:firstLine="0"/>
              <w:rPr>
                <w:b/>
                <w:color w:val="auto"/>
                <w:sz w:val="28"/>
              </w:rPr>
            </w:pPr>
            <w:proofErr w:type="gramStart"/>
            <w:r w:rsidRPr="004C73D8">
              <w:rPr>
                <w:b/>
                <w:color w:val="auto"/>
                <w:sz w:val="28"/>
              </w:rPr>
              <w:t>Evaluateur(</w:t>
            </w:r>
            <w:proofErr w:type="spellStart"/>
            <w:proofErr w:type="gramEnd"/>
            <w:r w:rsidRPr="004C73D8">
              <w:rPr>
                <w:b/>
                <w:color w:val="auto"/>
                <w:sz w:val="28"/>
              </w:rPr>
              <w:t>trice</w:t>
            </w:r>
            <w:proofErr w:type="spellEnd"/>
            <w:r w:rsidRPr="004C73D8">
              <w:rPr>
                <w:b/>
                <w:color w:val="auto"/>
                <w:sz w:val="28"/>
              </w:rPr>
              <w:t xml:space="preserve">) </w:t>
            </w:r>
          </w:p>
        </w:tc>
        <w:tc>
          <w:tcPr>
            <w:tcW w:w="851" w:type="dxa"/>
          </w:tcPr>
          <w:p w:rsidR="0011262E" w:rsidRPr="004C73D8" w:rsidRDefault="0011262E" w:rsidP="00380AA1">
            <w:pPr>
              <w:jc w:val="center"/>
              <w:rPr>
                <w:sz w:val="24"/>
              </w:rPr>
            </w:pPr>
            <w:proofErr w:type="spellStart"/>
            <w:r w:rsidRPr="004C73D8">
              <w:rPr>
                <w:b/>
                <w:lang w:val="de-DE"/>
              </w:rPr>
              <w:t>Elève</w:t>
            </w:r>
            <w:proofErr w:type="spellEnd"/>
          </w:p>
        </w:tc>
        <w:tc>
          <w:tcPr>
            <w:tcW w:w="1417" w:type="dxa"/>
          </w:tcPr>
          <w:p w:rsidR="0011262E" w:rsidRPr="004C73D8" w:rsidRDefault="0011262E" w:rsidP="00380AA1">
            <w:pPr>
              <w:jc w:val="center"/>
              <w:rPr>
                <w:b/>
                <w:lang w:val="de-DE"/>
              </w:rPr>
            </w:pPr>
            <w:proofErr w:type="spellStart"/>
            <w:r w:rsidRPr="004C73D8">
              <w:rPr>
                <w:b/>
                <w:lang w:val="de-DE"/>
              </w:rPr>
              <w:t>Maîtresse</w:t>
            </w:r>
            <w:proofErr w:type="spellEnd"/>
          </w:p>
        </w:tc>
      </w:tr>
      <w:tr w:rsidR="0011262E" w:rsidRPr="004C73D8" w:rsidTr="00C312EE">
        <w:trPr>
          <w:cantSplit/>
          <w:trHeight w:val="317"/>
        </w:trPr>
        <w:tc>
          <w:tcPr>
            <w:tcW w:w="5353" w:type="dxa"/>
          </w:tcPr>
          <w:p w:rsidR="0011262E" w:rsidRDefault="0011262E" w:rsidP="00380AA1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 xml:space="preserve">J’ai pensé à la </w:t>
            </w:r>
            <w:r w:rsidR="00C312EE">
              <w:rPr>
                <w:color w:val="auto"/>
                <w:sz w:val="28"/>
              </w:rPr>
              <w:t>ponctuation et aux majuscules, à la présentation de mon dialogue.</w:t>
            </w:r>
          </w:p>
          <w:p w:rsidR="00C312EE" w:rsidRPr="00C312EE" w:rsidRDefault="00C312EE" w:rsidP="00C312EE">
            <w:r>
              <w:t xml:space="preserve">Ouvrir et fermer les guillemets, les tirets, </w:t>
            </w:r>
            <w:proofErr w:type="gramStart"/>
            <w:r>
              <w:t>aller</w:t>
            </w:r>
            <w:proofErr w:type="gramEnd"/>
            <w:r>
              <w:t xml:space="preserve"> à la ligne…</w:t>
            </w:r>
          </w:p>
        </w:tc>
        <w:tc>
          <w:tcPr>
            <w:tcW w:w="851" w:type="dxa"/>
          </w:tcPr>
          <w:p w:rsidR="0011262E" w:rsidRPr="004C73D8" w:rsidRDefault="0011262E" w:rsidP="00380AA1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1262E" w:rsidRPr="004C73D8" w:rsidRDefault="00C312EE" w:rsidP="00380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/3</w:t>
            </w:r>
          </w:p>
        </w:tc>
      </w:tr>
      <w:tr w:rsidR="0011262E" w:rsidRPr="004C73D8" w:rsidTr="00C312EE">
        <w:trPr>
          <w:cantSplit/>
          <w:trHeight w:val="317"/>
        </w:trPr>
        <w:tc>
          <w:tcPr>
            <w:tcW w:w="5353" w:type="dxa"/>
          </w:tcPr>
          <w:p w:rsidR="0011262E" w:rsidRPr="004C73D8" w:rsidRDefault="0011262E" w:rsidP="00380AA1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>J’ai fait attention</w:t>
            </w:r>
            <w:r w:rsidR="001049DF">
              <w:rPr>
                <w:color w:val="auto"/>
                <w:sz w:val="28"/>
              </w:rPr>
              <w:t xml:space="preserve"> à l’orthographe et aux accords </w:t>
            </w:r>
            <w:r w:rsidRPr="004C73D8">
              <w:rPr>
                <w:color w:val="auto"/>
                <w:sz w:val="28"/>
              </w:rPr>
              <w:t xml:space="preserve">(pluriels, terminaisons des verbes). </w:t>
            </w:r>
          </w:p>
        </w:tc>
        <w:tc>
          <w:tcPr>
            <w:tcW w:w="851" w:type="dxa"/>
          </w:tcPr>
          <w:p w:rsidR="0011262E" w:rsidRPr="004C73D8" w:rsidRDefault="0011262E" w:rsidP="00380AA1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1262E" w:rsidRPr="004C73D8" w:rsidRDefault="0011262E" w:rsidP="00380AA1">
            <w:pPr>
              <w:jc w:val="center"/>
              <w:rPr>
                <w:sz w:val="28"/>
                <w:szCs w:val="28"/>
              </w:rPr>
            </w:pPr>
          </w:p>
          <w:p w:rsidR="0011262E" w:rsidRPr="004C73D8" w:rsidRDefault="00BD5A3D" w:rsidP="00380AA1">
            <w:pPr>
              <w:jc w:val="center"/>
              <w:rPr>
                <w:sz w:val="28"/>
                <w:szCs w:val="28"/>
              </w:rPr>
            </w:pPr>
            <w:r w:rsidRPr="004C73D8">
              <w:rPr>
                <w:sz w:val="28"/>
                <w:szCs w:val="28"/>
              </w:rPr>
              <w:t>/2</w:t>
            </w:r>
          </w:p>
        </w:tc>
      </w:tr>
      <w:tr w:rsidR="00ED55FF" w:rsidRPr="004C73D8" w:rsidTr="00C312EE">
        <w:trPr>
          <w:cantSplit/>
          <w:trHeight w:val="317"/>
        </w:trPr>
        <w:tc>
          <w:tcPr>
            <w:tcW w:w="5353" w:type="dxa"/>
          </w:tcPr>
          <w:p w:rsidR="00ED55FF" w:rsidRPr="004C73D8" w:rsidRDefault="00C312EE" w:rsidP="00813DC3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>J’ai écrit un texte co</w:t>
            </w:r>
            <w:r>
              <w:rPr>
                <w:color w:val="auto"/>
                <w:sz w:val="28"/>
              </w:rPr>
              <w:t>hérent en rapport avec le sujet :</w:t>
            </w:r>
            <w:r w:rsidRPr="004C73D8"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Dans mon dialogue, on parle bien de repas. L’ogre veut manger la petite fille et elle lui trouve d’autres choses à manger.</w:t>
            </w:r>
            <w:r w:rsidR="00813DC3" w:rsidRPr="004C73D8">
              <w:rPr>
                <w:color w:val="auto"/>
                <w:sz w:val="28"/>
              </w:rPr>
              <w:t xml:space="preserve"> </w:t>
            </w:r>
          </w:p>
        </w:tc>
        <w:tc>
          <w:tcPr>
            <w:tcW w:w="851" w:type="dxa"/>
          </w:tcPr>
          <w:p w:rsidR="00ED55FF" w:rsidRPr="004C73D8" w:rsidRDefault="00ED55FF" w:rsidP="00380AA1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D55FF" w:rsidRPr="004C73D8" w:rsidRDefault="00ED55FF" w:rsidP="00380AA1">
            <w:pPr>
              <w:jc w:val="center"/>
              <w:rPr>
                <w:sz w:val="28"/>
                <w:szCs w:val="28"/>
              </w:rPr>
            </w:pPr>
          </w:p>
          <w:p w:rsidR="00ED55FF" w:rsidRPr="004C73D8" w:rsidRDefault="00C312EE" w:rsidP="00380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/3</w:t>
            </w:r>
          </w:p>
        </w:tc>
      </w:tr>
      <w:tr w:rsidR="0011262E" w:rsidRPr="004C73D8" w:rsidTr="00C312EE">
        <w:trPr>
          <w:cantSplit/>
          <w:trHeight w:val="317"/>
        </w:trPr>
        <w:tc>
          <w:tcPr>
            <w:tcW w:w="5353" w:type="dxa"/>
          </w:tcPr>
          <w:p w:rsidR="0011262E" w:rsidRPr="004C73D8" w:rsidRDefault="00C312EE" w:rsidP="00813DC3">
            <w:pPr>
              <w:pStyle w:val="Titre3"/>
              <w:ind w:left="0" w:firstLine="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La petite fille entretient un dialogue avec l’ogre.</w:t>
            </w:r>
          </w:p>
        </w:tc>
        <w:tc>
          <w:tcPr>
            <w:tcW w:w="851" w:type="dxa"/>
          </w:tcPr>
          <w:p w:rsidR="0011262E" w:rsidRPr="004C73D8" w:rsidRDefault="0011262E" w:rsidP="00380AA1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D55FF" w:rsidRPr="004C73D8" w:rsidRDefault="00ED55FF" w:rsidP="00380AA1">
            <w:pPr>
              <w:jc w:val="center"/>
              <w:rPr>
                <w:sz w:val="28"/>
                <w:szCs w:val="28"/>
              </w:rPr>
            </w:pPr>
          </w:p>
          <w:p w:rsidR="00ED55FF" w:rsidRPr="004C73D8" w:rsidRDefault="00C312EE" w:rsidP="00380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/3</w:t>
            </w:r>
          </w:p>
        </w:tc>
      </w:tr>
      <w:tr w:rsidR="00717C60" w:rsidRPr="004C73D8" w:rsidTr="00C312EE">
        <w:trPr>
          <w:cantSplit/>
          <w:trHeight w:val="317"/>
        </w:trPr>
        <w:tc>
          <w:tcPr>
            <w:tcW w:w="5353" w:type="dxa"/>
          </w:tcPr>
          <w:p w:rsidR="00717C60" w:rsidRPr="004C73D8" w:rsidRDefault="00C312EE" w:rsidP="00813DC3">
            <w:pPr>
              <w:pStyle w:val="Titre3"/>
              <w:ind w:left="0" w:firstLine="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Je comprends bien qui parle, les répliques doivent s’enchaîner une fois l’ogre, une fois la petite fille.</w:t>
            </w:r>
          </w:p>
        </w:tc>
        <w:tc>
          <w:tcPr>
            <w:tcW w:w="851" w:type="dxa"/>
          </w:tcPr>
          <w:p w:rsidR="00717C60" w:rsidRPr="004C73D8" w:rsidRDefault="00717C60" w:rsidP="00BD5A3D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717C60" w:rsidRPr="004C73D8" w:rsidRDefault="00813DC3" w:rsidP="00BD5A3D">
            <w:pPr>
              <w:jc w:val="center"/>
              <w:rPr>
                <w:sz w:val="28"/>
                <w:szCs w:val="28"/>
              </w:rPr>
            </w:pPr>
            <w:r w:rsidRPr="004C73D8">
              <w:rPr>
                <w:sz w:val="28"/>
                <w:szCs w:val="28"/>
              </w:rPr>
              <w:t>/2</w:t>
            </w:r>
          </w:p>
        </w:tc>
      </w:tr>
      <w:tr w:rsidR="00717C60" w:rsidRPr="004C73D8" w:rsidTr="00C312EE">
        <w:trPr>
          <w:cantSplit/>
          <w:trHeight w:val="317"/>
        </w:trPr>
        <w:tc>
          <w:tcPr>
            <w:tcW w:w="5353" w:type="dxa"/>
          </w:tcPr>
          <w:p w:rsidR="00717C60" w:rsidRPr="004C73D8" w:rsidRDefault="00C312EE" w:rsidP="00BD5A3D">
            <w:pPr>
              <w:pStyle w:val="Titre3"/>
              <w:ind w:left="0" w:firstLine="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J’utilise des synonymes du verbe dire.</w:t>
            </w:r>
          </w:p>
        </w:tc>
        <w:tc>
          <w:tcPr>
            <w:tcW w:w="851" w:type="dxa"/>
          </w:tcPr>
          <w:p w:rsidR="00717C60" w:rsidRPr="004C73D8" w:rsidRDefault="00717C60" w:rsidP="00813DC3">
            <w:pPr>
              <w:pStyle w:val="Titre3"/>
              <w:ind w:left="0" w:firstLine="0"/>
              <w:rPr>
                <w:color w:val="auto"/>
                <w:sz w:val="28"/>
              </w:rPr>
            </w:pPr>
          </w:p>
        </w:tc>
        <w:tc>
          <w:tcPr>
            <w:tcW w:w="1417" w:type="dxa"/>
          </w:tcPr>
          <w:p w:rsidR="00717C60" w:rsidRPr="004C73D8" w:rsidRDefault="00C312EE" w:rsidP="00813DC3">
            <w:pPr>
              <w:pStyle w:val="Titre3"/>
              <w:ind w:left="0" w:firstLine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/3</w:t>
            </w:r>
          </w:p>
        </w:tc>
      </w:tr>
      <w:tr w:rsidR="00BD5A3D" w:rsidRPr="004C73D8" w:rsidTr="00C312EE">
        <w:trPr>
          <w:cantSplit/>
          <w:trHeight w:val="320"/>
        </w:trPr>
        <w:tc>
          <w:tcPr>
            <w:tcW w:w="5353" w:type="dxa"/>
          </w:tcPr>
          <w:p w:rsidR="00BD5A3D" w:rsidRPr="004C73D8" w:rsidRDefault="00BD5A3D" w:rsidP="00BD5A3D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>J’ai écrit un titre.</w:t>
            </w:r>
          </w:p>
        </w:tc>
        <w:tc>
          <w:tcPr>
            <w:tcW w:w="851" w:type="dxa"/>
          </w:tcPr>
          <w:p w:rsidR="00BD5A3D" w:rsidRPr="004C73D8" w:rsidRDefault="00BD5A3D" w:rsidP="00BD5A3D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BD5A3D" w:rsidRPr="004C73D8" w:rsidRDefault="00BD5A3D" w:rsidP="00BD5A3D">
            <w:pPr>
              <w:jc w:val="center"/>
              <w:rPr>
                <w:sz w:val="28"/>
                <w:szCs w:val="28"/>
              </w:rPr>
            </w:pPr>
            <w:r w:rsidRPr="004C73D8">
              <w:rPr>
                <w:sz w:val="28"/>
                <w:szCs w:val="28"/>
              </w:rPr>
              <w:t>/1</w:t>
            </w:r>
          </w:p>
        </w:tc>
      </w:tr>
      <w:tr w:rsidR="00BD5A3D" w:rsidRPr="004C73D8" w:rsidTr="00C312EE">
        <w:trPr>
          <w:cantSplit/>
          <w:trHeight w:val="320"/>
        </w:trPr>
        <w:tc>
          <w:tcPr>
            <w:tcW w:w="5353" w:type="dxa"/>
          </w:tcPr>
          <w:p w:rsidR="00BD5A3D" w:rsidRPr="004C73D8" w:rsidRDefault="00BD5A3D" w:rsidP="00C312EE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 xml:space="preserve">J’ai écrit </w:t>
            </w:r>
            <w:r w:rsidR="00813DC3" w:rsidRPr="004C73D8">
              <w:rPr>
                <w:color w:val="auto"/>
                <w:sz w:val="28"/>
              </w:rPr>
              <w:t xml:space="preserve">un </w:t>
            </w:r>
            <w:r w:rsidR="00C312EE">
              <w:rPr>
                <w:color w:val="auto"/>
                <w:sz w:val="28"/>
              </w:rPr>
              <w:t>dialogue d’une dizaine de réplique.</w:t>
            </w:r>
          </w:p>
        </w:tc>
        <w:tc>
          <w:tcPr>
            <w:tcW w:w="851" w:type="dxa"/>
          </w:tcPr>
          <w:p w:rsidR="00BD5A3D" w:rsidRPr="004C73D8" w:rsidRDefault="00BD5A3D" w:rsidP="00BD5A3D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BD5A3D" w:rsidRPr="004C73D8" w:rsidRDefault="00BD5A3D" w:rsidP="00BD5A3D">
            <w:pPr>
              <w:jc w:val="center"/>
              <w:rPr>
                <w:sz w:val="28"/>
                <w:szCs w:val="28"/>
              </w:rPr>
            </w:pPr>
            <w:r w:rsidRPr="004C73D8">
              <w:rPr>
                <w:sz w:val="28"/>
                <w:szCs w:val="28"/>
              </w:rPr>
              <w:t>/1</w:t>
            </w:r>
          </w:p>
        </w:tc>
      </w:tr>
      <w:tr w:rsidR="00BD5A3D" w:rsidRPr="004C73D8" w:rsidTr="00C312EE">
        <w:trPr>
          <w:cantSplit/>
          <w:trHeight w:val="320"/>
        </w:trPr>
        <w:tc>
          <w:tcPr>
            <w:tcW w:w="5353" w:type="dxa"/>
          </w:tcPr>
          <w:p w:rsidR="00BD5A3D" w:rsidRPr="004C73D8" w:rsidRDefault="00BD5A3D" w:rsidP="00BD5A3D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>J’ai fait attention à mon écriture et à la présentation</w:t>
            </w:r>
            <w:r w:rsidR="00813DC3" w:rsidRPr="004C73D8">
              <w:rPr>
                <w:color w:val="auto"/>
                <w:sz w:val="28"/>
              </w:rPr>
              <w:t>.</w:t>
            </w:r>
          </w:p>
        </w:tc>
        <w:tc>
          <w:tcPr>
            <w:tcW w:w="851" w:type="dxa"/>
          </w:tcPr>
          <w:p w:rsidR="00BD5A3D" w:rsidRPr="004C73D8" w:rsidRDefault="00BD5A3D" w:rsidP="00BD5A3D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BD5A3D" w:rsidRPr="004C73D8" w:rsidRDefault="00BD5A3D" w:rsidP="00BD5A3D">
            <w:pPr>
              <w:jc w:val="center"/>
              <w:rPr>
                <w:sz w:val="28"/>
                <w:szCs w:val="28"/>
              </w:rPr>
            </w:pPr>
            <w:r w:rsidRPr="004C73D8">
              <w:rPr>
                <w:sz w:val="28"/>
                <w:szCs w:val="28"/>
              </w:rPr>
              <w:t>/1</w:t>
            </w:r>
          </w:p>
        </w:tc>
      </w:tr>
      <w:tr w:rsidR="00BD5A3D" w:rsidRPr="004C73D8" w:rsidTr="00C312EE">
        <w:trPr>
          <w:cantSplit/>
          <w:trHeight w:val="320"/>
        </w:trPr>
        <w:tc>
          <w:tcPr>
            <w:tcW w:w="5353" w:type="dxa"/>
          </w:tcPr>
          <w:p w:rsidR="00BD5A3D" w:rsidRPr="004C73D8" w:rsidRDefault="00BD5A3D" w:rsidP="00BD5A3D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 xml:space="preserve">J’ai signé mon œuvre. </w:t>
            </w:r>
          </w:p>
        </w:tc>
        <w:tc>
          <w:tcPr>
            <w:tcW w:w="851" w:type="dxa"/>
          </w:tcPr>
          <w:p w:rsidR="00BD5A3D" w:rsidRPr="004C73D8" w:rsidRDefault="00BD5A3D" w:rsidP="00BD5A3D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BD5A3D" w:rsidRPr="004C73D8" w:rsidRDefault="00BD5A3D" w:rsidP="00BD5A3D">
            <w:pPr>
              <w:jc w:val="center"/>
              <w:rPr>
                <w:sz w:val="28"/>
                <w:szCs w:val="28"/>
              </w:rPr>
            </w:pPr>
            <w:r w:rsidRPr="004C73D8">
              <w:rPr>
                <w:sz w:val="28"/>
                <w:szCs w:val="28"/>
              </w:rPr>
              <w:t>/1</w:t>
            </w:r>
          </w:p>
        </w:tc>
      </w:tr>
    </w:tbl>
    <w:p w:rsidR="00EA3B80" w:rsidRDefault="00EA3B80" w:rsidP="00EA3B80">
      <w:pPr>
        <w:rPr>
          <w:sz w:val="24"/>
          <w:szCs w:val="24"/>
          <w:u w:val="single"/>
        </w:rPr>
      </w:pPr>
      <w:r w:rsidRPr="009E54BB">
        <w:rPr>
          <w:sz w:val="24"/>
          <w:szCs w:val="24"/>
        </w:rPr>
        <w:t>Domaine de compétence en maîtr</w:t>
      </w:r>
      <w:r>
        <w:rPr>
          <w:sz w:val="24"/>
          <w:szCs w:val="24"/>
        </w:rPr>
        <w:t>ise de la langue française : 1a3</w:t>
      </w:r>
      <w:r>
        <w:t xml:space="preserve"> </w:t>
      </w:r>
      <w:r w:rsidRPr="00DE7189">
        <w:rPr>
          <w:sz w:val="28"/>
          <w:szCs w:val="28"/>
        </w:rPr>
        <w:sym w:font="Wingdings 2" w:char="F081"/>
      </w:r>
      <w:r>
        <w:rPr>
          <w:sz w:val="28"/>
          <w:szCs w:val="28"/>
        </w:rPr>
        <w:t xml:space="preserve"> </w:t>
      </w:r>
      <w:r w:rsidRPr="00C05451">
        <w:rPr>
          <w:sz w:val="24"/>
          <w:szCs w:val="24"/>
        </w:rPr>
        <w:t>2a</w:t>
      </w:r>
      <w:r>
        <w:rPr>
          <w:sz w:val="28"/>
          <w:szCs w:val="28"/>
        </w:rPr>
        <w:t xml:space="preserve"> </w:t>
      </w:r>
      <w:r w:rsidRPr="00DE7189">
        <w:rPr>
          <w:sz w:val="28"/>
          <w:szCs w:val="28"/>
        </w:rPr>
        <w:sym w:font="Wingdings 2" w:char="F081"/>
      </w:r>
    </w:p>
    <w:p w:rsidR="00EA3B80" w:rsidRPr="001040A2" w:rsidRDefault="00C312EE" w:rsidP="00EA3B80">
      <w:pPr>
        <w:rPr>
          <w:sz w:val="24"/>
          <w:szCs w:val="24"/>
        </w:rPr>
      </w:pPr>
      <w:r>
        <w:rPr>
          <w:b/>
          <w:bCs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4.4pt;margin-top:3.25pt;width:44.25pt;height:32.25pt;z-index:1" filled="f" stroked="f">
            <v:textbox>
              <w:txbxContent>
                <w:p w:rsidR="00EA3B80" w:rsidRPr="004C06E2" w:rsidRDefault="00EA3B80" w:rsidP="00EA3B80">
                  <w:pPr>
                    <w:rPr>
                      <w:sz w:val="40"/>
                      <w:szCs w:val="40"/>
                    </w:rPr>
                  </w:pPr>
                  <w:r w:rsidRPr="004C06E2">
                    <w:rPr>
                      <w:sz w:val="40"/>
                      <w:szCs w:val="40"/>
                    </w:rPr>
                    <w:t>/20</w:t>
                  </w:r>
                </w:p>
              </w:txbxContent>
            </v:textbox>
          </v:shape>
        </w:pict>
      </w:r>
      <w:r w:rsidR="00EA3B80">
        <w:rPr>
          <w:sz w:val="24"/>
          <w:szCs w:val="24"/>
        </w:rPr>
        <w:t xml:space="preserve">Savoir écrire un </w:t>
      </w:r>
      <w:r>
        <w:rPr>
          <w:sz w:val="24"/>
          <w:szCs w:val="24"/>
        </w:rPr>
        <w:t>dialogue</w:t>
      </w:r>
      <w:bookmarkStart w:id="0" w:name="_GoBack"/>
      <w:bookmarkEnd w:id="0"/>
      <w:r w:rsidR="00EA3B80">
        <w:rPr>
          <w:sz w:val="24"/>
          <w:szCs w:val="24"/>
        </w:rPr>
        <w:t xml:space="preserve">. </w:t>
      </w:r>
      <w:r w:rsidR="00EA3B80" w:rsidRPr="001040A2">
        <w:rPr>
          <w:sz w:val="28"/>
          <w:szCs w:val="28"/>
        </w:rPr>
        <w:sym w:font="Wingdings 2" w:char="F081"/>
      </w:r>
    </w:p>
    <w:p w:rsidR="00A4546E" w:rsidRDefault="00BD5A3D" w:rsidP="00BD5A3D">
      <w:pPr>
        <w:pStyle w:val="Corpsdetexte2"/>
        <w:tabs>
          <w:tab w:val="left" w:pos="9900"/>
        </w:tabs>
        <w:spacing w:after="0" w:line="240" w:lineRule="auto"/>
        <w:rPr>
          <w:b/>
          <w:bCs/>
          <w:sz w:val="40"/>
        </w:rPr>
      </w:pPr>
      <w:r w:rsidRPr="004C73D8">
        <w:rPr>
          <w:b/>
          <w:bCs/>
          <w:sz w:val="40"/>
        </w:rPr>
        <w:tab/>
      </w:r>
    </w:p>
    <w:p w:rsidR="00C312EE" w:rsidRPr="00EA3B80" w:rsidRDefault="00C312EE" w:rsidP="00C312EE">
      <w:pPr>
        <w:pStyle w:val="Titre3"/>
        <w:ind w:left="0" w:firstLine="0"/>
        <w:jc w:val="both"/>
        <w:rPr>
          <w:b/>
          <w:color w:val="auto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EE8</w:t>
      </w:r>
      <w:r w:rsidRPr="00EA3B80">
        <w:rPr>
          <w:b/>
          <w:color w:val="auto"/>
          <w:sz w:val="28"/>
          <w:szCs w:val="28"/>
          <w:u w:val="single"/>
        </w:rPr>
        <w:t xml:space="preserve"> : Grille d’évaluation du </w:t>
      </w:r>
      <w:r>
        <w:rPr>
          <w:b/>
          <w:color w:val="auto"/>
          <w:sz w:val="28"/>
          <w:szCs w:val="28"/>
          <w:u w:val="single"/>
        </w:rPr>
        <w:t>dialogue, comment parler de nos repas</w:t>
      </w:r>
      <w:r w:rsidRPr="00EA3B80">
        <w:rPr>
          <w:b/>
          <w:color w:val="auto"/>
          <w:sz w:val="28"/>
          <w:szCs w:val="28"/>
          <w:u w:val="single"/>
        </w:rPr>
        <w:t> :</w:t>
      </w:r>
    </w:p>
    <w:p w:rsidR="00C312EE" w:rsidRPr="00C312EE" w:rsidRDefault="00C312EE" w:rsidP="00C312EE">
      <w:pPr>
        <w:tabs>
          <w:tab w:val="left" w:pos="7655"/>
        </w:tabs>
        <w:jc w:val="both"/>
        <w:rPr>
          <w:sz w:val="24"/>
          <w:szCs w:val="24"/>
        </w:rPr>
      </w:pPr>
      <w:r w:rsidRPr="00C312EE">
        <w:rPr>
          <w:sz w:val="24"/>
          <w:szCs w:val="24"/>
        </w:rPr>
        <w:t xml:space="preserve">               Imaginer un petit dialogue entre un ogre qui a très faim et une petite fille qui ne veut pas être dévorée. Elle lui propose d’autres choses à manger. Utiliser des noms, des verbes et des adjectifs qui ont un lien avec les repas.</w:t>
      </w:r>
    </w:p>
    <w:p w:rsidR="00C312EE" w:rsidRPr="004C73D8" w:rsidRDefault="00C312EE" w:rsidP="00C312EE">
      <w:pPr>
        <w:pStyle w:val="Titre3"/>
        <w:ind w:left="0" w:firstLine="0"/>
        <w:jc w:val="both"/>
        <w:rPr>
          <w:color w:val="auto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851"/>
        <w:gridCol w:w="1417"/>
      </w:tblGrid>
      <w:tr w:rsidR="00C312EE" w:rsidRPr="004C73D8" w:rsidTr="00883BC1">
        <w:trPr>
          <w:cantSplit/>
          <w:trHeight w:val="312"/>
        </w:trPr>
        <w:tc>
          <w:tcPr>
            <w:tcW w:w="5353" w:type="dxa"/>
          </w:tcPr>
          <w:p w:rsidR="00C312EE" w:rsidRPr="004C73D8" w:rsidRDefault="00C312EE" w:rsidP="00883BC1">
            <w:pPr>
              <w:pStyle w:val="Titre3"/>
              <w:ind w:left="0" w:firstLine="0"/>
              <w:rPr>
                <w:b/>
                <w:color w:val="auto"/>
                <w:sz w:val="28"/>
              </w:rPr>
            </w:pPr>
            <w:r w:rsidRPr="004C73D8">
              <w:rPr>
                <w:b/>
                <w:color w:val="auto"/>
                <w:sz w:val="28"/>
              </w:rPr>
              <w:t xml:space="preserve">Caractéristiques du </w:t>
            </w:r>
            <w:r>
              <w:rPr>
                <w:b/>
                <w:color w:val="auto"/>
                <w:sz w:val="28"/>
              </w:rPr>
              <w:t>dialogue</w:t>
            </w:r>
          </w:p>
        </w:tc>
        <w:tc>
          <w:tcPr>
            <w:tcW w:w="2268" w:type="dxa"/>
            <w:gridSpan w:val="2"/>
          </w:tcPr>
          <w:p w:rsidR="00C312EE" w:rsidRPr="004C73D8" w:rsidRDefault="00C312EE" w:rsidP="00883BC1">
            <w:pPr>
              <w:ind w:left="-108"/>
              <w:jc w:val="center"/>
              <w:rPr>
                <w:b/>
              </w:rPr>
            </w:pPr>
            <w:r w:rsidRPr="004C73D8">
              <w:rPr>
                <w:b/>
              </w:rPr>
              <w:t>Evaluation</w:t>
            </w:r>
          </w:p>
        </w:tc>
      </w:tr>
      <w:tr w:rsidR="00C312EE" w:rsidRPr="004C73D8" w:rsidTr="00883BC1">
        <w:trPr>
          <w:cantSplit/>
          <w:trHeight w:val="317"/>
        </w:trPr>
        <w:tc>
          <w:tcPr>
            <w:tcW w:w="5353" w:type="dxa"/>
          </w:tcPr>
          <w:p w:rsidR="00C312EE" w:rsidRPr="004C73D8" w:rsidRDefault="00C312EE" w:rsidP="00883BC1">
            <w:pPr>
              <w:pStyle w:val="Titre3"/>
              <w:ind w:left="0" w:firstLine="0"/>
              <w:rPr>
                <w:b/>
                <w:color w:val="auto"/>
                <w:sz w:val="28"/>
              </w:rPr>
            </w:pPr>
            <w:proofErr w:type="gramStart"/>
            <w:r w:rsidRPr="004C73D8">
              <w:rPr>
                <w:b/>
                <w:color w:val="auto"/>
                <w:sz w:val="28"/>
              </w:rPr>
              <w:t>Evaluateur(</w:t>
            </w:r>
            <w:proofErr w:type="spellStart"/>
            <w:proofErr w:type="gramEnd"/>
            <w:r w:rsidRPr="004C73D8">
              <w:rPr>
                <w:b/>
                <w:color w:val="auto"/>
                <w:sz w:val="28"/>
              </w:rPr>
              <w:t>trice</w:t>
            </w:r>
            <w:proofErr w:type="spellEnd"/>
            <w:r w:rsidRPr="004C73D8">
              <w:rPr>
                <w:b/>
                <w:color w:val="auto"/>
                <w:sz w:val="28"/>
              </w:rPr>
              <w:t xml:space="preserve">) </w:t>
            </w:r>
          </w:p>
        </w:tc>
        <w:tc>
          <w:tcPr>
            <w:tcW w:w="851" w:type="dxa"/>
          </w:tcPr>
          <w:p w:rsidR="00C312EE" w:rsidRPr="004C73D8" w:rsidRDefault="00C312EE" w:rsidP="00883BC1">
            <w:pPr>
              <w:jc w:val="center"/>
              <w:rPr>
                <w:sz w:val="24"/>
              </w:rPr>
            </w:pPr>
            <w:proofErr w:type="spellStart"/>
            <w:r w:rsidRPr="004C73D8">
              <w:rPr>
                <w:b/>
                <w:lang w:val="de-DE"/>
              </w:rPr>
              <w:t>Elève</w:t>
            </w:r>
            <w:proofErr w:type="spellEnd"/>
          </w:p>
        </w:tc>
        <w:tc>
          <w:tcPr>
            <w:tcW w:w="1417" w:type="dxa"/>
          </w:tcPr>
          <w:p w:rsidR="00C312EE" w:rsidRPr="004C73D8" w:rsidRDefault="00C312EE" w:rsidP="00883BC1">
            <w:pPr>
              <w:jc w:val="center"/>
              <w:rPr>
                <w:b/>
                <w:lang w:val="de-DE"/>
              </w:rPr>
            </w:pPr>
            <w:proofErr w:type="spellStart"/>
            <w:r w:rsidRPr="004C73D8">
              <w:rPr>
                <w:b/>
                <w:lang w:val="de-DE"/>
              </w:rPr>
              <w:t>Maîtresse</w:t>
            </w:r>
            <w:proofErr w:type="spellEnd"/>
          </w:p>
        </w:tc>
      </w:tr>
      <w:tr w:rsidR="00C312EE" w:rsidRPr="004C73D8" w:rsidTr="00883BC1">
        <w:trPr>
          <w:cantSplit/>
          <w:trHeight w:val="317"/>
        </w:trPr>
        <w:tc>
          <w:tcPr>
            <w:tcW w:w="5353" w:type="dxa"/>
          </w:tcPr>
          <w:p w:rsidR="00C312EE" w:rsidRDefault="00C312EE" w:rsidP="00883BC1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 xml:space="preserve">J’ai pensé à la </w:t>
            </w:r>
            <w:r>
              <w:rPr>
                <w:color w:val="auto"/>
                <w:sz w:val="28"/>
              </w:rPr>
              <w:t>ponctuation et aux majuscules, à la présentation de mon dialogue.</w:t>
            </w:r>
          </w:p>
          <w:p w:rsidR="00C312EE" w:rsidRPr="00C312EE" w:rsidRDefault="00C312EE" w:rsidP="00883BC1">
            <w:r>
              <w:t xml:space="preserve">Ouvrir et fermer les guillemets, les tirets, </w:t>
            </w:r>
            <w:proofErr w:type="gramStart"/>
            <w:r>
              <w:t>aller</w:t>
            </w:r>
            <w:proofErr w:type="gramEnd"/>
            <w:r>
              <w:t xml:space="preserve"> à la ligne…</w:t>
            </w:r>
          </w:p>
        </w:tc>
        <w:tc>
          <w:tcPr>
            <w:tcW w:w="851" w:type="dxa"/>
          </w:tcPr>
          <w:p w:rsidR="00C312EE" w:rsidRPr="004C73D8" w:rsidRDefault="00C312EE" w:rsidP="00883BC1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C312EE" w:rsidRPr="004C73D8" w:rsidRDefault="00C312EE" w:rsidP="00883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/3</w:t>
            </w:r>
          </w:p>
        </w:tc>
      </w:tr>
      <w:tr w:rsidR="00C312EE" w:rsidRPr="004C73D8" w:rsidTr="00883BC1">
        <w:trPr>
          <w:cantSplit/>
          <w:trHeight w:val="317"/>
        </w:trPr>
        <w:tc>
          <w:tcPr>
            <w:tcW w:w="5353" w:type="dxa"/>
          </w:tcPr>
          <w:p w:rsidR="00C312EE" w:rsidRPr="004C73D8" w:rsidRDefault="00C312EE" w:rsidP="00883BC1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>J’ai fait attention</w:t>
            </w:r>
            <w:r>
              <w:rPr>
                <w:color w:val="auto"/>
                <w:sz w:val="28"/>
              </w:rPr>
              <w:t xml:space="preserve"> à l’orthographe et aux accords </w:t>
            </w:r>
            <w:r w:rsidRPr="004C73D8">
              <w:rPr>
                <w:color w:val="auto"/>
                <w:sz w:val="28"/>
              </w:rPr>
              <w:t xml:space="preserve">(pluriels, terminaisons des verbes). </w:t>
            </w:r>
          </w:p>
        </w:tc>
        <w:tc>
          <w:tcPr>
            <w:tcW w:w="851" w:type="dxa"/>
          </w:tcPr>
          <w:p w:rsidR="00C312EE" w:rsidRPr="004C73D8" w:rsidRDefault="00C312EE" w:rsidP="00883BC1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C312EE" w:rsidRPr="004C73D8" w:rsidRDefault="00C312EE" w:rsidP="00883BC1">
            <w:pPr>
              <w:jc w:val="center"/>
              <w:rPr>
                <w:sz w:val="28"/>
                <w:szCs w:val="28"/>
              </w:rPr>
            </w:pPr>
          </w:p>
          <w:p w:rsidR="00C312EE" w:rsidRPr="004C73D8" w:rsidRDefault="00C312EE" w:rsidP="00883BC1">
            <w:pPr>
              <w:jc w:val="center"/>
              <w:rPr>
                <w:sz w:val="28"/>
                <w:szCs w:val="28"/>
              </w:rPr>
            </w:pPr>
            <w:r w:rsidRPr="004C73D8">
              <w:rPr>
                <w:sz w:val="28"/>
                <w:szCs w:val="28"/>
              </w:rPr>
              <w:t>/2</w:t>
            </w:r>
          </w:p>
        </w:tc>
      </w:tr>
      <w:tr w:rsidR="00C312EE" w:rsidRPr="004C73D8" w:rsidTr="00883BC1">
        <w:trPr>
          <w:cantSplit/>
          <w:trHeight w:val="317"/>
        </w:trPr>
        <w:tc>
          <w:tcPr>
            <w:tcW w:w="5353" w:type="dxa"/>
          </w:tcPr>
          <w:p w:rsidR="00C312EE" w:rsidRPr="004C73D8" w:rsidRDefault="00C312EE" w:rsidP="00883BC1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>J’ai écrit un texte co</w:t>
            </w:r>
            <w:r>
              <w:rPr>
                <w:color w:val="auto"/>
                <w:sz w:val="28"/>
              </w:rPr>
              <w:t>hérent en rapport avec le sujet :</w:t>
            </w:r>
            <w:r w:rsidRPr="004C73D8"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Dans mon dialogue, on parle bien de repas. L’ogre veut manger la petite fille et elle lui trouve d’autres choses à manger.</w:t>
            </w:r>
            <w:r w:rsidRPr="004C73D8">
              <w:rPr>
                <w:color w:val="auto"/>
                <w:sz w:val="28"/>
              </w:rPr>
              <w:t xml:space="preserve"> </w:t>
            </w:r>
          </w:p>
        </w:tc>
        <w:tc>
          <w:tcPr>
            <w:tcW w:w="851" w:type="dxa"/>
          </w:tcPr>
          <w:p w:rsidR="00C312EE" w:rsidRPr="004C73D8" w:rsidRDefault="00C312EE" w:rsidP="00883BC1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C312EE" w:rsidRPr="004C73D8" w:rsidRDefault="00C312EE" w:rsidP="00883BC1">
            <w:pPr>
              <w:jc w:val="center"/>
              <w:rPr>
                <w:sz w:val="28"/>
                <w:szCs w:val="28"/>
              </w:rPr>
            </w:pPr>
          </w:p>
          <w:p w:rsidR="00C312EE" w:rsidRPr="004C73D8" w:rsidRDefault="00C312EE" w:rsidP="00883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/3</w:t>
            </w:r>
          </w:p>
        </w:tc>
      </w:tr>
      <w:tr w:rsidR="00C312EE" w:rsidRPr="004C73D8" w:rsidTr="00883BC1">
        <w:trPr>
          <w:cantSplit/>
          <w:trHeight w:val="317"/>
        </w:trPr>
        <w:tc>
          <w:tcPr>
            <w:tcW w:w="5353" w:type="dxa"/>
          </w:tcPr>
          <w:p w:rsidR="00C312EE" w:rsidRPr="004C73D8" w:rsidRDefault="00C312EE" w:rsidP="00883BC1">
            <w:pPr>
              <w:pStyle w:val="Titre3"/>
              <w:ind w:left="0" w:firstLine="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La petite fille entretient un dialogue avec l’ogre.</w:t>
            </w:r>
          </w:p>
        </w:tc>
        <w:tc>
          <w:tcPr>
            <w:tcW w:w="851" w:type="dxa"/>
          </w:tcPr>
          <w:p w:rsidR="00C312EE" w:rsidRPr="004C73D8" w:rsidRDefault="00C312EE" w:rsidP="00883BC1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C312EE" w:rsidRPr="004C73D8" w:rsidRDefault="00C312EE" w:rsidP="00883BC1">
            <w:pPr>
              <w:jc w:val="center"/>
              <w:rPr>
                <w:sz w:val="28"/>
                <w:szCs w:val="28"/>
              </w:rPr>
            </w:pPr>
          </w:p>
          <w:p w:rsidR="00C312EE" w:rsidRPr="004C73D8" w:rsidRDefault="00C312EE" w:rsidP="00883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/3</w:t>
            </w:r>
          </w:p>
        </w:tc>
      </w:tr>
      <w:tr w:rsidR="00C312EE" w:rsidRPr="004C73D8" w:rsidTr="00883BC1">
        <w:trPr>
          <w:cantSplit/>
          <w:trHeight w:val="317"/>
        </w:trPr>
        <w:tc>
          <w:tcPr>
            <w:tcW w:w="5353" w:type="dxa"/>
          </w:tcPr>
          <w:p w:rsidR="00C312EE" w:rsidRPr="004C73D8" w:rsidRDefault="00C312EE" w:rsidP="00883BC1">
            <w:pPr>
              <w:pStyle w:val="Titre3"/>
              <w:ind w:left="0" w:firstLine="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Je comprends bien qui parle, les répliques doivent s’enchaîner une fois l’ogre, une fois la petite fille.</w:t>
            </w:r>
          </w:p>
        </w:tc>
        <w:tc>
          <w:tcPr>
            <w:tcW w:w="851" w:type="dxa"/>
          </w:tcPr>
          <w:p w:rsidR="00C312EE" w:rsidRPr="004C73D8" w:rsidRDefault="00C312EE" w:rsidP="00883BC1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C312EE" w:rsidRPr="004C73D8" w:rsidRDefault="00C312EE" w:rsidP="00883BC1">
            <w:pPr>
              <w:jc w:val="center"/>
              <w:rPr>
                <w:sz w:val="28"/>
                <w:szCs w:val="28"/>
              </w:rPr>
            </w:pPr>
            <w:r w:rsidRPr="004C73D8">
              <w:rPr>
                <w:sz w:val="28"/>
                <w:szCs w:val="28"/>
              </w:rPr>
              <w:t>/2</w:t>
            </w:r>
          </w:p>
        </w:tc>
      </w:tr>
      <w:tr w:rsidR="00C312EE" w:rsidRPr="004C73D8" w:rsidTr="00883BC1">
        <w:trPr>
          <w:cantSplit/>
          <w:trHeight w:val="317"/>
        </w:trPr>
        <w:tc>
          <w:tcPr>
            <w:tcW w:w="5353" w:type="dxa"/>
          </w:tcPr>
          <w:p w:rsidR="00C312EE" w:rsidRPr="004C73D8" w:rsidRDefault="00C312EE" w:rsidP="00883BC1">
            <w:pPr>
              <w:pStyle w:val="Titre3"/>
              <w:ind w:left="0" w:firstLine="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J’utilise des synonymes du verbe dire.</w:t>
            </w:r>
          </w:p>
        </w:tc>
        <w:tc>
          <w:tcPr>
            <w:tcW w:w="851" w:type="dxa"/>
          </w:tcPr>
          <w:p w:rsidR="00C312EE" w:rsidRPr="004C73D8" w:rsidRDefault="00C312EE" w:rsidP="00883BC1">
            <w:pPr>
              <w:pStyle w:val="Titre3"/>
              <w:ind w:left="0" w:firstLine="0"/>
              <w:rPr>
                <w:color w:val="auto"/>
                <w:sz w:val="28"/>
              </w:rPr>
            </w:pPr>
          </w:p>
        </w:tc>
        <w:tc>
          <w:tcPr>
            <w:tcW w:w="1417" w:type="dxa"/>
          </w:tcPr>
          <w:p w:rsidR="00C312EE" w:rsidRPr="004C73D8" w:rsidRDefault="00C312EE" w:rsidP="00883BC1">
            <w:pPr>
              <w:pStyle w:val="Titre3"/>
              <w:ind w:left="0" w:firstLine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/3</w:t>
            </w:r>
          </w:p>
        </w:tc>
      </w:tr>
      <w:tr w:rsidR="00C312EE" w:rsidRPr="004C73D8" w:rsidTr="00883BC1">
        <w:trPr>
          <w:cantSplit/>
          <w:trHeight w:val="320"/>
        </w:trPr>
        <w:tc>
          <w:tcPr>
            <w:tcW w:w="5353" w:type="dxa"/>
          </w:tcPr>
          <w:p w:rsidR="00C312EE" w:rsidRPr="004C73D8" w:rsidRDefault="00C312EE" w:rsidP="00883BC1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>J’ai écrit un titre.</w:t>
            </w:r>
          </w:p>
        </w:tc>
        <w:tc>
          <w:tcPr>
            <w:tcW w:w="851" w:type="dxa"/>
          </w:tcPr>
          <w:p w:rsidR="00C312EE" w:rsidRPr="004C73D8" w:rsidRDefault="00C312EE" w:rsidP="00883BC1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C312EE" w:rsidRPr="004C73D8" w:rsidRDefault="00C312EE" w:rsidP="00883BC1">
            <w:pPr>
              <w:jc w:val="center"/>
              <w:rPr>
                <w:sz w:val="28"/>
                <w:szCs w:val="28"/>
              </w:rPr>
            </w:pPr>
            <w:r w:rsidRPr="004C73D8">
              <w:rPr>
                <w:sz w:val="28"/>
                <w:szCs w:val="28"/>
              </w:rPr>
              <w:t>/1</w:t>
            </w:r>
          </w:p>
        </w:tc>
      </w:tr>
      <w:tr w:rsidR="00C312EE" w:rsidRPr="004C73D8" w:rsidTr="00883BC1">
        <w:trPr>
          <w:cantSplit/>
          <w:trHeight w:val="320"/>
        </w:trPr>
        <w:tc>
          <w:tcPr>
            <w:tcW w:w="5353" w:type="dxa"/>
          </w:tcPr>
          <w:p w:rsidR="00C312EE" w:rsidRPr="004C73D8" w:rsidRDefault="00C312EE" w:rsidP="00883BC1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 xml:space="preserve">J’ai écrit un </w:t>
            </w:r>
            <w:r>
              <w:rPr>
                <w:color w:val="auto"/>
                <w:sz w:val="28"/>
              </w:rPr>
              <w:t>dialogue d’une dizaine de réplique.</w:t>
            </w:r>
          </w:p>
        </w:tc>
        <w:tc>
          <w:tcPr>
            <w:tcW w:w="851" w:type="dxa"/>
          </w:tcPr>
          <w:p w:rsidR="00C312EE" w:rsidRPr="004C73D8" w:rsidRDefault="00C312EE" w:rsidP="00883BC1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C312EE" w:rsidRPr="004C73D8" w:rsidRDefault="00C312EE" w:rsidP="00883BC1">
            <w:pPr>
              <w:jc w:val="center"/>
              <w:rPr>
                <w:sz w:val="28"/>
                <w:szCs w:val="28"/>
              </w:rPr>
            </w:pPr>
            <w:r w:rsidRPr="004C73D8">
              <w:rPr>
                <w:sz w:val="28"/>
                <w:szCs w:val="28"/>
              </w:rPr>
              <w:t>/1</w:t>
            </w:r>
          </w:p>
        </w:tc>
      </w:tr>
      <w:tr w:rsidR="00C312EE" w:rsidRPr="004C73D8" w:rsidTr="00883BC1">
        <w:trPr>
          <w:cantSplit/>
          <w:trHeight w:val="320"/>
        </w:trPr>
        <w:tc>
          <w:tcPr>
            <w:tcW w:w="5353" w:type="dxa"/>
          </w:tcPr>
          <w:p w:rsidR="00C312EE" w:rsidRPr="004C73D8" w:rsidRDefault="00C312EE" w:rsidP="00883BC1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>J’ai fait attention à mon écriture et à la présentation.</w:t>
            </w:r>
          </w:p>
        </w:tc>
        <w:tc>
          <w:tcPr>
            <w:tcW w:w="851" w:type="dxa"/>
          </w:tcPr>
          <w:p w:rsidR="00C312EE" w:rsidRPr="004C73D8" w:rsidRDefault="00C312EE" w:rsidP="00883BC1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C312EE" w:rsidRPr="004C73D8" w:rsidRDefault="00C312EE" w:rsidP="00883BC1">
            <w:pPr>
              <w:jc w:val="center"/>
              <w:rPr>
                <w:sz w:val="28"/>
                <w:szCs w:val="28"/>
              </w:rPr>
            </w:pPr>
            <w:r w:rsidRPr="004C73D8">
              <w:rPr>
                <w:sz w:val="28"/>
                <w:szCs w:val="28"/>
              </w:rPr>
              <w:t>/1</w:t>
            </w:r>
          </w:p>
        </w:tc>
      </w:tr>
      <w:tr w:rsidR="00C312EE" w:rsidRPr="004C73D8" w:rsidTr="00883BC1">
        <w:trPr>
          <w:cantSplit/>
          <w:trHeight w:val="320"/>
        </w:trPr>
        <w:tc>
          <w:tcPr>
            <w:tcW w:w="5353" w:type="dxa"/>
          </w:tcPr>
          <w:p w:rsidR="00C312EE" w:rsidRPr="004C73D8" w:rsidRDefault="00C312EE" w:rsidP="00883BC1">
            <w:pPr>
              <w:pStyle w:val="Titre3"/>
              <w:ind w:left="0" w:firstLine="0"/>
              <w:rPr>
                <w:color w:val="auto"/>
                <w:sz w:val="28"/>
              </w:rPr>
            </w:pPr>
            <w:r w:rsidRPr="004C73D8">
              <w:rPr>
                <w:color w:val="auto"/>
                <w:sz w:val="28"/>
              </w:rPr>
              <w:t xml:space="preserve">J’ai signé mon œuvre. </w:t>
            </w:r>
          </w:p>
        </w:tc>
        <w:tc>
          <w:tcPr>
            <w:tcW w:w="851" w:type="dxa"/>
          </w:tcPr>
          <w:p w:rsidR="00C312EE" w:rsidRPr="004C73D8" w:rsidRDefault="00C312EE" w:rsidP="00883BC1">
            <w:pPr>
              <w:pStyle w:val="Titre4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C312EE" w:rsidRPr="004C73D8" w:rsidRDefault="00C312EE" w:rsidP="00883BC1">
            <w:pPr>
              <w:jc w:val="center"/>
              <w:rPr>
                <w:sz w:val="28"/>
                <w:szCs w:val="28"/>
              </w:rPr>
            </w:pPr>
            <w:r w:rsidRPr="004C73D8">
              <w:rPr>
                <w:sz w:val="28"/>
                <w:szCs w:val="28"/>
              </w:rPr>
              <w:t>/1</w:t>
            </w:r>
          </w:p>
        </w:tc>
      </w:tr>
    </w:tbl>
    <w:p w:rsidR="00C312EE" w:rsidRDefault="00C312EE" w:rsidP="00C312EE">
      <w:pPr>
        <w:rPr>
          <w:sz w:val="24"/>
          <w:szCs w:val="24"/>
          <w:u w:val="single"/>
        </w:rPr>
      </w:pPr>
      <w:r w:rsidRPr="009E54BB">
        <w:rPr>
          <w:sz w:val="24"/>
          <w:szCs w:val="24"/>
        </w:rPr>
        <w:t>Domaine de compétence en maîtr</w:t>
      </w:r>
      <w:r>
        <w:rPr>
          <w:sz w:val="24"/>
          <w:szCs w:val="24"/>
        </w:rPr>
        <w:t>ise de la langue française : 1a3</w:t>
      </w:r>
      <w:r>
        <w:t xml:space="preserve"> </w:t>
      </w:r>
      <w:r w:rsidRPr="00DE7189">
        <w:rPr>
          <w:sz w:val="28"/>
          <w:szCs w:val="28"/>
        </w:rPr>
        <w:sym w:font="Wingdings 2" w:char="F081"/>
      </w:r>
      <w:r>
        <w:rPr>
          <w:sz w:val="28"/>
          <w:szCs w:val="28"/>
        </w:rPr>
        <w:t xml:space="preserve"> </w:t>
      </w:r>
      <w:r w:rsidRPr="00C05451">
        <w:rPr>
          <w:sz w:val="24"/>
          <w:szCs w:val="24"/>
        </w:rPr>
        <w:t>2a</w:t>
      </w:r>
      <w:r>
        <w:rPr>
          <w:sz w:val="28"/>
          <w:szCs w:val="28"/>
        </w:rPr>
        <w:t xml:space="preserve"> </w:t>
      </w:r>
      <w:r w:rsidRPr="00DE7189">
        <w:rPr>
          <w:sz w:val="28"/>
          <w:szCs w:val="28"/>
        </w:rPr>
        <w:sym w:font="Wingdings 2" w:char="F081"/>
      </w:r>
    </w:p>
    <w:p w:rsidR="00C312EE" w:rsidRPr="001040A2" w:rsidRDefault="00C312EE" w:rsidP="00C312EE">
      <w:pPr>
        <w:rPr>
          <w:sz w:val="24"/>
          <w:szCs w:val="24"/>
        </w:rPr>
      </w:pPr>
      <w:r>
        <w:rPr>
          <w:b/>
          <w:bCs/>
          <w:noProof/>
          <w:sz w:val="40"/>
        </w:rPr>
        <w:pict>
          <v:shape id="_x0000_s1028" type="#_x0000_t202" style="position:absolute;margin-left:194.4pt;margin-top:3.25pt;width:44.25pt;height:32.25pt;z-index:2" filled="f" stroked="f">
            <v:textbox>
              <w:txbxContent>
                <w:p w:rsidR="00C312EE" w:rsidRPr="004C06E2" w:rsidRDefault="00C312EE" w:rsidP="00C312EE">
                  <w:pPr>
                    <w:rPr>
                      <w:sz w:val="40"/>
                      <w:szCs w:val="40"/>
                    </w:rPr>
                  </w:pPr>
                  <w:r w:rsidRPr="004C06E2">
                    <w:rPr>
                      <w:sz w:val="40"/>
                      <w:szCs w:val="40"/>
                    </w:rPr>
                    <w:t>/20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 xml:space="preserve">Savoir écrire un </w:t>
      </w:r>
      <w:r>
        <w:rPr>
          <w:sz w:val="24"/>
          <w:szCs w:val="24"/>
        </w:rPr>
        <w:t>dialogue</w:t>
      </w:r>
      <w:r>
        <w:rPr>
          <w:sz w:val="24"/>
          <w:szCs w:val="24"/>
        </w:rPr>
        <w:t xml:space="preserve">. </w:t>
      </w:r>
      <w:r w:rsidRPr="001040A2">
        <w:rPr>
          <w:sz w:val="28"/>
          <w:szCs w:val="28"/>
        </w:rPr>
        <w:sym w:font="Wingdings 2" w:char="F081"/>
      </w:r>
    </w:p>
    <w:p w:rsidR="00C312EE" w:rsidRPr="004C73D8" w:rsidRDefault="00C312EE" w:rsidP="00BD5A3D">
      <w:pPr>
        <w:pStyle w:val="Corpsdetexte2"/>
        <w:tabs>
          <w:tab w:val="left" w:pos="9900"/>
        </w:tabs>
        <w:spacing w:after="0" w:line="240" w:lineRule="auto"/>
        <w:rPr>
          <w:b/>
          <w:bCs/>
          <w:sz w:val="40"/>
        </w:rPr>
      </w:pPr>
    </w:p>
    <w:sectPr w:rsidR="00C312EE" w:rsidRPr="004C73D8" w:rsidSect="00EA3B80">
      <w:pgSz w:w="16840" w:h="11907" w:orient="landscape" w:code="9"/>
      <w:pgMar w:top="709" w:right="822" w:bottom="568" w:left="709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25B8"/>
    <w:multiLevelType w:val="hybridMultilevel"/>
    <w:tmpl w:val="7A30E05E"/>
    <w:lvl w:ilvl="0" w:tplc="134A432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D071F4"/>
    <w:multiLevelType w:val="multilevel"/>
    <w:tmpl w:val="2232576E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5B"/>
    <w:rsid w:val="000143D9"/>
    <w:rsid w:val="0008753D"/>
    <w:rsid w:val="001049DF"/>
    <w:rsid w:val="00104B34"/>
    <w:rsid w:val="00106CA4"/>
    <w:rsid w:val="0011262E"/>
    <w:rsid w:val="0012408F"/>
    <w:rsid w:val="0015794E"/>
    <w:rsid w:val="001607C3"/>
    <w:rsid w:val="00181022"/>
    <w:rsid w:val="001C6F87"/>
    <w:rsid w:val="0020581F"/>
    <w:rsid w:val="00292D6E"/>
    <w:rsid w:val="00320B18"/>
    <w:rsid w:val="00366929"/>
    <w:rsid w:val="00377A47"/>
    <w:rsid w:val="00380AA1"/>
    <w:rsid w:val="003912AD"/>
    <w:rsid w:val="003E7F6A"/>
    <w:rsid w:val="003F0FCF"/>
    <w:rsid w:val="00444988"/>
    <w:rsid w:val="004C2B39"/>
    <w:rsid w:val="004C73D8"/>
    <w:rsid w:val="004E0343"/>
    <w:rsid w:val="00504A27"/>
    <w:rsid w:val="005230B6"/>
    <w:rsid w:val="005D49A6"/>
    <w:rsid w:val="005E3C90"/>
    <w:rsid w:val="005E7744"/>
    <w:rsid w:val="00632DBB"/>
    <w:rsid w:val="0064290B"/>
    <w:rsid w:val="006546CF"/>
    <w:rsid w:val="00657636"/>
    <w:rsid w:val="00664CC3"/>
    <w:rsid w:val="00674FEF"/>
    <w:rsid w:val="00675899"/>
    <w:rsid w:val="006B5333"/>
    <w:rsid w:val="006C0054"/>
    <w:rsid w:val="00703B5B"/>
    <w:rsid w:val="00706913"/>
    <w:rsid w:val="00717C60"/>
    <w:rsid w:val="007A38D4"/>
    <w:rsid w:val="007C1D2E"/>
    <w:rsid w:val="00813DC3"/>
    <w:rsid w:val="008E528F"/>
    <w:rsid w:val="0095461D"/>
    <w:rsid w:val="00977EC7"/>
    <w:rsid w:val="00981511"/>
    <w:rsid w:val="009C63E3"/>
    <w:rsid w:val="009D552D"/>
    <w:rsid w:val="009E287B"/>
    <w:rsid w:val="00A02411"/>
    <w:rsid w:val="00A276B6"/>
    <w:rsid w:val="00A4546E"/>
    <w:rsid w:val="00A71899"/>
    <w:rsid w:val="00A745ED"/>
    <w:rsid w:val="00B651AD"/>
    <w:rsid w:val="00B662FA"/>
    <w:rsid w:val="00B919AF"/>
    <w:rsid w:val="00BD5A3D"/>
    <w:rsid w:val="00BD7666"/>
    <w:rsid w:val="00BE1986"/>
    <w:rsid w:val="00C312EE"/>
    <w:rsid w:val="00C42905"/>
    <w:rsid w:val="00D6255B"/>
    <w:rsid w:val="00D62CCC"/>
    <w:rsid w:val="00E27763"/>
    <w:rsid w:val="00E557C4"/>
    <w:rsid w:val="00EA3B80"/>
    <w:rsid w:val="00ED55FF"/>
    <w:rsid w:val="00EF492F"/>
    <w:rsid w:val="00F3092A"/>
    <w:rsid w:val="00F33C4A"/>
    <w:rsid w:val="00F525F3"/>
    <w:rsid w:val="00F5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57299AE-6B3C-45FC-B95F-5E8D0875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ind w:left="708" w:firstLine="708"/>
      <w:outlineLvl w:val="2"/>
    </w:pPr>
    <w:rPr>
      <w:color w:val="0000FF"/>
      <w:sz w:val="32"/>
    </w:rPr>
  </w:style>
  <w:style w:type="paragraph" w:styleId="Titre4">
    <w:name w:val="heading 4"/>
    <w:basedOn w:val="Normal"/>
    <w:next w:val="Normal"/>
    <w:qFormat/>
    <w:pPr>
      <w:keepNext/>
      <w:ind w:left="708" w:firstLine="708"/>
      <w:outlineLvl w:val="3"/>
    </w:pPr>
    <w:rPr>
      <w:sz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4A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customStyle="1" w:styleId="Texte">
    <w:name w:val="Texte"/>
    <w:rsid w:val="00F33C4A"/>
    <w:rPr>
      <w:rFonts w:ascii="Arial" w:hAnsi="Arial"/>
      <w:color w:val="000000"/>
      <w:sz w:val="32"/>
    </w:rPr>
  </w:style>
  <w:style w:type="paragraph" w:styleId="Corpsdetexte2">
    <w:name w:val="Body Text 2"/>
    <w:basedOn w:val="Normal"/>
    <w:link w:val="Corpsdetexte2Car"/>
    <w:uiPriority w:val="99"/>
    <w:unhideWhenUsed/>
    <w:rsid w:val="00E557C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E557C4"/>
  </w:style>
  <w:style w:type="character" w:styleId="Lienhypertexte">
    <w:name w:val="Hyperlink"/>
    <w:uiPriority w:val="99"/>
    <w:semiHidden/>
    <w:unhideWhenUsed/>
    <w:rsid w:val="00320B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25F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525F3"/>
  </w:style>
  <w:style w:type="character" w:customStyle="1" w:styleId="Titre5Car">
    <w:name w:val="Titre 5 Car"/>
    <w:link w:val="Titre5"/>
    <w:uiPriority w:val="9"/>
    <w:semiHidden/>
    <w:rsid w:val="00504A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ev">
    <w:name w:val="Strong"/>
    <w:uiPriority w:val="22"/>
    <w:qFormat/>
    <w:rsid w:val="00504A27"/>
    <w:rPr>
      <w:b/>
      <w:bCs/>
    </w:rPr>
  </w:style>
  <w:style w:type="character" w:styleId="Accentuation">
    <w:name w:val="Emphasis"/>
    <w:uiPriority w:val="20"/>
    <w:qFormat/>
    <w:rsid w:val="00504A27"/>
    <w:rPr>
      <w:i/>
      <w:iCs/>
    </w:rPr>
  </w:style>
  <w:style w:type="paragraph" w:styleId="Corpsdetexte3">
    <w:name w:val="Body Text 3"/>
    <w:basedOn w:val="Normal"/>
    <w:link w:val="Corpsdetexte3Car"/>
    <w:uiPriority w:val="99"/>
    <w:unhideWhenUsed/>
    <w:rsid w:val="00717C6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717C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4833">
          <w:marLeft w:val="0"/>
          <w:marRight w:val="0"/>
          <w:marTop w:val="0"/>
          <w:marBottom w:val="300"/>
          <w:divBdr>
            <w:top w:val="single" w:sz="6" w:space="15" w:color="E9B9BB"/>
            <w:left w:val="single" w:sz="6" w:space="15" w:color="E9B9BB"/>
            <w:bottom w:val="single" w:sz="6" w:space="15" w:color="E9B9BB"/>
            <w:right w:val="single" w:sz="6" w:space="15" w:color="E9B9BB"/>
          </w:divBdr>
          <w:divsChild>
            <w:div w:id="14769460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97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4683">
          <w:marLeft w:val="0"/>
          <w:marRight w:val="0"/>
          <w:marTop w:val="0"/>
          <w:marBottom w:val="300"/>
          <w:divBdr>
            <w:top w:val="single" w:sz="6" w:space="15" w:color="E9B9BB"/>
            <w:left w:val="single" w:sz="6" w:space="15" w:color="E9B9BB"/>
            <w:bottom w:val="single" w:sz="6" w:space="15" w:color="E9B9BB"/>
            <w:right w:val="single" w:sz="6" w:space="15" w:color="E9B9BB"/>
          </w:divBdr>
          <w:divsChild>
            <w:div w:id="214646053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802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EE1                                         Comment relire un texte, améliorer son brouillon</vt:lpstr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EE1                                         Comment relire un texte, améliorer son brouillon</dc:title>
  <dc:subject/>
  <dc:creator>laetitia</dc:creator>
  <cp:keywords/>
  <cp:lastModifiedBy>Laëtitia Touzain</cp:lastModifiedBy>
  <cp:revision>7</cp:revision>
  <dcterms:created xsi:type="dcterms:W3CDTF">2017-01-21T16:59:00Z</dcterms:created>
  <dcterms:modified xsi:type="dcterms:W3CDTF">2017-01-21T17:28:00Z</dcterms:modified>
</cp:coreProperties>
</file>