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04" w:rsidRPr="004C2D04" w:rsidRDefault="007A020F" w:rsidP="004C2D04">
      <w:pPr>
        <w:pStyle w:val="Titre1"/>
        <w:jc w:val="center"/>
        <w:rPr>
          <w:rFonts w:ascii="Times New Roman" w:hAnsi="Times New Roman"/>
          <w:b/>
          <w:sz w:val="32"/>
          <w:szCs w:val="32"/>
        </w:rPr>
      </w:pPr>
      <w:r>
        <w:rPr>
          <w:rFonts w:ascii="Times New Roman" w:hAnsi="Times New Roman"/>
          <w:b/>
          <w:sz w:val="32"/>
          <w:szCs w:val="32"/>
        </w:rPr>
        <w:t>CM2</w:t>
      </w:r>
      <w:r w:rsidR="004C2D04" w:rsidRPr="004C2D04">
        <w:rPr>
          <w:rFonts w:ascii="Times New Roman" w:hAnsi="Times New Roman"/>
          <w:b/>
          <w:sz w:val="32"/>
          <w:szCs w:val="32"/>
        </w:rPr>
        <w:t xml:space="preserve"> </w:t>
      </w:r>
      <w:r w:rsidR="006F2339">
        <w:rPr>
          <w:rFonts w:ascii="Times New Roman" w:hAnsi="Times New Roman"/>
          <w:b/>
          <w:sz w:val="32"/>
          <w:szCs w:val="32"/>
        </w:rPr>
        <w:t>4</w:t>
      </w:r>
      <w:r w:rsidR="00E62253">
        <w:rPr>
          <w:rFonts w:ascii="Times New Roman" w:hAnsi="Times New Roman"/>
          <w:b/>
          <w:sz w:val="32"/>
          <w:szCs w:val="32"/>
        </w:rPr>
        <w:t xml:space="preserve"> : </w:t>
      </w:r>
      <w:r w:rsidR="004C2D04" w:rsidRPr="004C2D04">
        <w:rPr>
          <w:rFonts w:ascii="Times New Roman" w:hAnsi="Times New Roman"/>
          <w:b/>
          <w:sz w:val="32"/>
          <w:szCs w:val="32"/>
        </w:rPr>
        <w:t>Progresser en orthographe</w:t>
      </w:r>
    </w:p>
    <w:p w:rsidR="00CB5058" w:rsidRDefault="00CB5058" w:rsidP="00CB5058">
      <w:pPr>
        <w:pStyle w:val="Textebrut"/>
        <w:rPr>
          <w:rFonts w:ascii="Times New Roman" w:hAnsi="Times New Roman"/>
          <w:sz w:val="24"/>
        </w:rPr>
      </w:pPr>
    </w:p>
    <w:p w:rsidR="00FE3478" w:rsidRDefault="00FE3478" w:rsidP="00CB5058">
      <w:pPr>
        <w:pStyle w:val="Textebrut"/>
        <w:rPr>
          <w:rFonts w:ascii="Times New Roman" w:hAnsi="Times New Roman"/>
          <w:sz w:val="24"/>
        </w:rPr>
      </w:pPr>
    </w:p>
    <w:p w:rsidR="00CB5058" w:rsidRPr="0093072F" w:rsidRDefault="006F2339" w:rsidP="00CB5058">
      <w:pPr>
        <w:pStyle w:val="Textebrut"/>
        <w:rPr>
          <w:rFonts w:ascii="Times New Roman" w:hAnsi="Times New Roman"/>
          <w:sz w:val="28"/>
          <w:szCs w:val="28"/>
        </w:rPr>
      </w:pPr>
      <w:r w:rsidRPr="0093072F">
        <w:rPr>
          <w:rFonts w:ascii="Times New Roman" w:hAnsi="Times New Roman"/>
          <w:sz w:val="28"/>
          <w:szCs w:val="28"/>
        </w:rPr>
        <w:t>Liste</w:t>
      </w:r>
      <w:r w:rsidR="00FE3478" w:rsidRPr="0093072F">
        <w:rPr>
          <w:rFonts w:ascii="Times New Roman" w:hAnsi="Times New Roman"/>
          <w:sz w:val="28"/>
          <w:szCs w:val="28"/>
        </w:rPr>
        <w:t xml:space="preserve"> de mots n°4 : </w:t>
      </w:r>
    </w:p>
    <w:p w:rsidR="0093072F" w:rsidRPr="0093072F" w:rsidRDefault="0093072F" w:rsidP="00CB5058">
      <w:pPr>
        <w:pStyle w:val="Textebrut"/>
        <w:rPr>
          <w:rFonts w:ascii="Times New Roman" w:hAnsi="Times New Roman"/>
          <w:sz w:val="28"/>
          <w:szCs w:val="28"/>
        </w:rPr>
      </w:pPr>
    </w:p>
    <w:tbl>
      <w:tblPr>
        <w:tblStyle w:val="Grilledutableau"/>
        <w:tblW w:w="0" w:type="auto"/>
        <w:tblInd w:w="-34" w:type="dxa"/>
        <w:tblLook w:val="04A0" w:firstRow="1" w:lastRow="0" w:firstColumn="1" w:lastColumn="0" w:noHBand="0" w:noVBand="1"/>
      </w:tblPr>
      <w:tblGrid>
        <w:gridCol w:w="1765"/>
        <w:gridCol w:w="2182"/>
        <w:gridCol w:w="1844"/>
        <w:gridCol w:w="1575"/>
      </w:tblGrid>
      <w:tr w:rsidR="0093072F" w:rsidRPr="0093072F" w:rsidTr="0093072F">
        <w:tc>
          <w:tcPr>
            <w:tcW w:w="2441"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copier</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courageusement</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la consolation</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sentir</w:t>
            </w:r>
          </w:p>
        </w:tc>
      </w:tr>
      <w:tr w:rsidR="0093072F" w:rsidRPr="0093072F" w:rsidTr="0093072F">
        <w:tc>
          <w:tcPr>
            <w:tcW w:w="2441"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la propriété</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moindre</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secret</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actif</w:t>
            </w:r>
          </w:p>
        </w:tc>
      </w:tr>
      <w:tr w:rsidR="0093072F" w:rsidRPr="0093072F" w:rsidTr="0093072F">
        <w:tc>
          <w:tcPr>
            <w:tcW w:w="2441"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active</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valet</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une terreur</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bruit</w:t>
            </w:r>
          </w:p>
        </w:tc>
      </w:tr>
      <w:tr w:rsidR="0093072F" w:rsidRPr="0093072F" w:rsidTr="0093072F">
        <w:tc>
          <w:tcPr>
            <w:tcW w:w="2441"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lendemain</w:t>
            </w:r>
          </w:p>
        </w:tc>
        <w:tc>
          <w:tcPr>
            <w:tcW w:w="2442" w:type="dxa"/>
          </w:tcPr>
          <w:p w:rsidR="0093072F" w:rsidRPr="0093072F" w:rsidRDefault="0093072F" w:rsidP="0093072F">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w:t>
            </w:r>
            <w:r w:rsidRPr="0093072F">
              <w:rPr>
                <w:rFonts w:ascii="Times New Roman" w:hAnsi="Times New Roman" w:cs="Times New Roman"/>
                <w:sz w:val="28"/>
                <w:szCs w:val="28"/>
              </w:rPr>
              <w:t>e</w:t>
            </w:r>
            <w:r w:rsidRPr="0093072F">
              <w:rPr>
                <w:rFonts w:ascii="Times New Roman" w:hAnsi="Times New Roman" w:cs="Times New Roman"/>
                <w:sz w:val="28"/>
                <w:szCs w:val="28"/>
              </w:rPr>
              <w:t xml:space="preserve"> chaume</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étudier</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lourd</w:t>
            </w:r>
          </w:p>
        </w:tc>
      </w:tr>
      <w:tr w:rsidR="0093072F" w:rsidRPr="0093072F" w:rsidTr="0093072F">
        <w:tc>
          <w:tcPr>
            <w:tcW w:w="2441"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lourde</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semer</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pont</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fendre</w:t>
            </w:r>
          </w:p>
        </w:tc>
      </w:tr>
      <w:tr w:rsidR="0093072F" w:rsidRPr="0093072F" w:rsidTr="0093072F">
        <w:tc>
          <w:tcPr>
            <w:tcW w:w="2441"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normal</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peuplier</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vivant</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soupir</w:t>
            </w:r>
          </w:p>
        </w:tc>
      </w:tr>
      <w:tr w:rsidR="0093072F" w:rsidRPr="0093072F" w:rsidTr="0093072F">
        <w:tc>
          <w:tcPr>
            <w:tcW w:w="2441"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sinistre</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gosse</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dont</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mener</w:t>
            </w:r>
          </w:p>
        </w:tc>
      </w:tr>
      <w:tr w:rsidR="0093072F" w:rsidRPr="0093072F" w:rsidTr="0093072F">
        <w:tc>
          <w:tcPr>
            <w:tcW w:w="2441"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parc</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remonter</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drap</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diviser</w:t>
            </w:r>
          </w:p>
        </w:tc>
      </w:tr>
      <w:tr w:rsidR="0093072F" w:rsidRPr="0093072F" w:rsidTr="0093072F">
        <w:tc>
          <w:tcPr>
            <w:tcW w:w="2441"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tonneau</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lorsque</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une meule</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détruire</w:t>
            </w:r>
          </w:p>
        </w:tc>
      </w:tr>
      <w:tr w:rsidR="0093072F" w:rsidRPr="0093072F" w:rsidTr="0093072F">
        <w:tc>
          <w:tcPr>
            <w:tcW w:w="2441"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l'enfance</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personnage</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centime</w:t>
            </w:r>
          </w:p>
        </w:tc>
        <w:tc>
          <w:tcPr>
            <w:tcW w:w="2442" w:type="dxa"/>
          </w:tcPr>
          <w:p w:rsidR="0093072F" w:rsidRPr="0093072F" w:rsidRDefault="0093072F" w:rsidP="006E7984">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une bougie</w:t>
            </w:r>
          </w:p>
        </w:tc>
      </w:tr>
    </w:tbl>
    <w:p w:rsidR="00FB1851" w:rsidRPr="0093072F" w:rsidRDefault="00FB1851" w:rsidP="00FB1851">
      <w:pPr>
        <w:pStyle w:val="Corpsdetexte"/>
        <w:tabs>
          <w:tab w:val="clear" w:pos="2891"/>
          <w:tab w:val="clear" w:pos="7938"/>
          <w:tab w:val="left" w:pos="2835"/>
          <w:tab w:val="left" w:pos="7994"/>
        </w:tabs>
        <w:rPr>
          <w:sz w:val="28"/>
          <w:szCs w:val="28"/>
        </w:rPr>
      </w:pPr>
    </w:p>
    <w:p w:rsidR="00AE6098" w:rsidRPr="0093072F" w:rsidRDefault="004C0420" w:rsidP="00AD6B1C">
      <w:pPr>
        <w:pStyle w:val="Corpsdetexte"/>
        <w:tabs>
          <w:tab w:val="clear" w:pos="2891"/>
          <w:tab w:val="clear" w:pos="7938"/>
          <w:tab w:val="left" w:pos="2835"/>
          <w:tab w:val="left" w:pos="7994"/>
        </w:tabs>
        <w:rPr>
          <w:sz w:val="28"/>
          <w:szCs w:val="28"/>
        </w:rPr>
      </w:pPr>
      <w:r w:rsidRPr="0093072F">
        <w:rPr>
          <w:sz w:val="28"/>
          <w:szCs w:val="28"/>
        </w:rPr>
        <w:t>Dictée n°7</w:t>
      </w:r>
      <w:r w:rsidR="0084697C" w:rsidRPr="0093072F">
        <w:rPr>
          <w:sz w:val="28"/>
          <w:szCs w:val="28"/>
        </w:rPr>
        <w:t xml:space="preserve"> : </w:t>
      </w:r>
    </w:p>
    <w:p w:rsidR="00AD6B1C" w:rsidRPr="0093072F" w:rsidRDefault="00AD6B1C" w:rsidP="00AD6B1C">
      <w:pPr>
        <w:pStyle w:val="Corpsdetexte"/>
        <w:tabs>
          <w:tab w:val="clear" w:pos="2891"/>
          <w:tab w:val="clear" w:pos="7938"/>
          <w:tab w:val="left" w:pos="2835"/>
          <w:tab w:val="left" w:pos="7994"/>
        </w:tabs>
        <w:jc w:val="center"/>
        <w:rPr>
          <w:sz w:val="28"/>
          <w:szCs w:val="28"/>
        </w:rPr>
      </w:pPr>
      <w:r w:rsidRPr="0093072F">
        <w:rPr>
          <w:sz w:val="28"/>
          <w:szCs w:val="28"/>
        </w:rPr>
        <w:t>Le secret</w:t>
      </w:r>
    </w:p>
    <w:p w:rsidR="00AD6B1C" w:rsidRPr="0093072F" w:rsidRDefault="00AD6B1C" w:rsidP="00AD6B1C">
      <w:pPr>
        <w:pStyle w:val="Corpsdetexte"/>
        <w:tabs>
          <w:tab w:val="clear" w:pos="2891"/>
          <w:tab w:val="clear" w:pos="7938"/>
          <w:tab w:val="left" w:pos="2835"/>
          <w:tab w:val="left" w:pos="7994"/>
        </w:tabs>
        <w:rPr>
          <w:sz w:val="28"/>
          <w:szCs w:val="28"/>
        </w:rPr>
      </w:pPr>
    </w:p>
    <w:p w:rsidR="00AD6B1C" w:rsidRPr="0093072F" w:rsidRDefault="00AD6B1C" w:rsidP="00AD6B1C">
      <w:pPr>
        <w:pStyle w:val="Corpsdetexte"/>
        <w:tabs>
          <w:tab w:val="clear" w:pos="2891"/>
          <w:tab w:val="clear" w:pos="7938"/>
          <w:tab w:val="left" w:pos="2835"/>
          <w:tab w:val="left" w:pos="7994"/>
        </w:tabs>
        <w:jc w:val="both"/>
        <w:rPr>
          <w:sz w:val="28"/>
          <w:szCs w:val="28"/>
        </w:rPr>
      </w:pPr>
      <w:r w:rsidRPr="0093072F">
        <w:rPr>
          <w:sz w:val="28"/>
          <w:szCs w:val="28"/>
        </w:rPr>
        <w:t>Afin de mieux garder son secret, le valet garde dans les draps de son lit une petite bourse. Il a pour métier de garder la propriété du roi quand celui-ci est absent. Il se sent alors vivant, seul au milieu du château. Il peut alors ouvrir son petit sac et contempler sa graine de peuplier doré. Il la garde depuis son enfance. Il était encore un gosse lorsqu’il l’a reçu</w:t>
      </w:r>
      <w:r w:rsidR="00566899" w:rsidRPr="0093072F">
        <w:rPr>
          <w:sz w:val="28"/>
          <w:szCs w:val="28"/>
        </w:rPr>
        <w:t>e</w:t>
      </w:r>
      <w:r w:rsidRPr="0093072F">
        <w:rPr>
          <w:sz w:val="28"/>
          <w:szCs w:val="28"/>
        </w:rPr>
        <w:t xml:space="preserve"> du jardinier du parc. Depuis, il attend le jour où il pourra la semer.</w:t>
      </w:r>
    </w:p>
    <w:p w:rsidR="0084697C" w:rsidRDefault="0084697C" w:rsidP="0084697C">
      <w:pPr>
        <w:pStyle w:val="Textebrut"/>
        <w:rPr>
          <w:rFonts w:ascii="Times New Roman" w:hAnsi="Times New Roman"/>
          <w:sz w:val="24"/>
        </w:rPr>
      </w:pPr>
    </w:p>
    <w:p w:rsidR="004A165C" w:rsidRDefault="004A165C" w:rsidP="00400026">
      <w:pPr>
        <w:pStyle w:val="Textebrut"/>
        <w:tabs>
          <w:tab w:val="left" w:pos="0"/>
        </w:tabs>
        <w:jc w:val="both"/>
        <w:rPr>
          <w:rFonts w:ascii="Times New Roman" w:hAnsi="Times New Roman"/>
          <w:b/>
          <w:sz w:val="24"/>
        </w:rPr>
      </w:pPr>
    </w:p>
    <w:p w:rsidR="0093072F" w:rsidRPr="004C2D04" w:rsidRDefault="0093072F" w:rsidP="0093072F">
      <w:pPr>
        <w:pStyle w:val="Titre1"/>
        <w:jc w:val="center"/>
        <w:rPr>
          <w:rFonts w:ascii="Times New Roman" w:hAnsi="Times New Roman"/>
          <w:b/>
          <w:sz w:val="32"/>
          <w:szCs w:val="32"/>
        </w:rPr>
      </w:pPr>
      <w:r>
        <w:rPr>
          <w:rFonts w:ascii="Times New Roman" w:hAnsi="Times New Roman"/>
          <w:b/>
          <w:sz w:val="32"/>
          <w:szCs w:val="32"/>
        </w:rPr>
        <w:lastRenderedPageBreak/>
        <w:t>CM2</w:t>
      </w:r>
      <w:r w:rsidRPr="004C2D04">
        <w:rPr>
          <w:rFonts w:ascii="Times New Roman" w:hAnsi="Times New Roman"/>
          <w:b/>
          <w:sz w:val="32"/>
          <w:szCs w:val="32"/>
        </w:rPr>
        <w:t xml:space="preserve"> </w:t>
      </w:r>
      <w:r>
        <w:rPr>
          <w:rFonts w:ascii="Times New Roman" w:hAnsi="Times New Roman"/>
          <w:b/>
          <w:sz w:val="32"/>
          <w:szCs w:val="32"/>
        </w:rPr>
        <w:t xml:space="preserve">4 : </w:t>
      </w:r>
      <w:r w:rsidRPr="004C2D04">
        <w:rPr>
          <w:rFonts w:ascii="Times New Roman" w:hAnsi="Times New Roman"/>
          <w:b/>
          <w:sz w:val="32"/>
          <w:szCs w:val="32"/>
        </w:rPr>
        <w:t>Progresser en orthographe</w:t>
      </w:r>
    </w:p>
    <w:p w:rsidR="0093072F" w:rsidRDefault="0093072F" w:rsidP="0093072F">
      <w:pPr>
        <w:pStyle w:val="Textebrut"/>
        <w:rPr>
          <w:rFonts w:ascii="Times New Roman" w:hAnsi="Times New Roman"/>
          <w:sz w:val="24"/>
        </w:rPr>
      </w:pPr>
    </w:p>
    <w:p w:rsidR="0093072F" w:rsidRDefault="0093072F" w:rsidP="0093072F">
      <w:pPr>
        <w:pStyle w:val="Textebrut"/>
        <w:rPr>
          <w:rFonts w:ascii="Times New Roman" w:hAnsi="Times New Roman"/>
          <w:sz w:val="24"/>
        </w:rPr>
      </w:pPr>
    </w:p>
    <w:p w:rsidR="0093072F" w:rsidRPr="0093072F" w:rsidRDefault="0093072F" w:rsidP="0093072F">
      <w:pPr>
        <w:pStyle w:val="Textebrut"/>
        <w:rPr>
          <w:rFonts w:ascii="Times New Roman" w:hAnsi="Times New Roman"/>
          <w:sz w:val="28"/>
          <w:szCs w:val="28"/>
        </w:rPr>
      </w:pPr>
      <w:r w:rsidRPr="0093072F">
        <w:rPr>
          <w:rFonts w:ascii="Times New Roman" w:hAnsi="Times New Roman"/>
          <w:sz w:val="28"/>
          <w:szCs w:val="28"/>
        </w:rPr>
        <w:t xml:space="preserve">Liste de mots n°4 : </w:t>
      </w:r>
    </w:p>
    <w:p w:rsidR="0093072F" w:rsidRPr="0093072F" w:rsidRDefault="0093072F" w:rsidP="0093072F">
      <w:pPr>
        <w:pStyle w:val="Textebrut"/>
        <w:rPr>
          <w:rFonts w:ascii="Times New Roman" w:hAnsi="Times New Roman"/>
          <w:sz w:val="28"/>
          <w:szCs w:val="28"/>
        </w:rPr>
      </w:pPr>
    </w:p>
    <w:tbl>
      <w:tblPr>
        <w:tblStyle w:val="Grilledutableau"/>
        <w:tblW w:w="0" w:type="auto"/>
        <w:tblInd w:w="-34" w:type="dxa"/>
        <w:tblLook w:val="04A0" w:firstRow="1" w:lastRow="0" w:firstColumn="1" w:lastColumn="0" w:noHBand="0" w:noVBand="1"/>
      </w:tblPr>
      <w:tblGrid>
        <w:gridCol w:w="1765"/>
        <w:gridCol w:w="2182"/>
        <w:gridCol w:w="1844"/>
        <w:gridCol w:w="1575"/>
      </w:tblGrid>
      <w:tr w:rsidR="0093072F" w:rsidRPr="0093072F" w:rsidTr="003E550E">
        <w:tc>
          <w:tcPr>
            <w:tcW w:w="2441"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copier</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courageusement</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la consolation</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sentir</w:t>
            </w:r>
          </w:p>
        </w:tc>
      </w:tr>
      <w:tr w:rsidR="0093072F" w:rsidRPr="0093072F" w:rsidTr="003E550E">
        <w:tc>
          <w:tcPr>
            <w:tcW w:w="2441"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la propriété</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moindre</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secret</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actif</w:t>
            </w:r>
          </w:p>
        </w:tc>
      </w:tr>
      <w:tr w:rsidR="0093072F" w:rsidRPr="0093072F" w:rsidTr="003E550E">
        <w:tc>
          <w:tcPr>
            <w:tcW w:w="2441"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active</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valet</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une terreur</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bruit</w:t>
            </w:r>
          </w:p>
        </w:tc>
      </w:tr>
      <w:tr w:rsidR="0093072F" w:rsidRPr="0093072F" w:rsidTr="003E550E">
        <w:tc>
          <w:tcPr>
            <w:tcW w:w="2441"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lendemain</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chaume</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étudier</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lourd</w:t>
            </w:r>
          </w:p>
        </w:tc>
      </w:tr>
      <w:tr w:rsidR="0093072F" w:rsidRPr="0093072F" w:rsidTr="003E550E">
        <w:tc>
          <w:tcPr>
            <w:tcW w:w="2441"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lourde</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semer</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pont</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fendre</w:t>
            </w:r>
          </w:p>
        </w:tc>
      </w:tr>
      <w:tr w:rsidR="0093072F" w:rsidRPr="0093072F" w:rsidTr="003E550E">
        <w:tc>
          <w:tcPr>
            <w:tcW w:w="2441"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normal</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peuplier</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vivant</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soupir</w:t>
            </w:r>
          </w:p>
        </w:tc>
      </w:tr>
      <w:tr w:rsidR="0093072F" w:rsidRPr="0093072F" w:rsidTr="003E550E">
        <w:tc>
          <w:tcPr>
            <w:tcW w:w="2441"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sinistre</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gosse</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dont</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mener</w:t>
            </w:r>
          </w:p>
        </w:tc>
      </w:tr>
      <w:tr w:rsidR="0093072F" w:rsidRPr="0093072F" w:rsidTr="003E550E">
        <w:tc>
          <w:tcPr>
            <w:tcW w:w="2441"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parc</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remonter</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drap</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diviser</w:t>
            </w:r>
          </w:p>
        </w:tc>
      </w:tr>
      <w:tr w:rsidR="0093072F" w:rsidRPr="0093072F" w:rsidTr="003E550E">
        <w:tc>
          <w:tcPr>
            <w:tcW w:w="2441"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tonneau</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lorsque</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une meule</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détruire</w:t>
            </w:r>
          </w:p>
        </w:tc>
      </w:tr>
      <w:tr w:rsidR="0093072F" w:rsidRPr="0093072F" w:rsidTr="003E550E">
        <w:tc>
          <w:tcPr>
            <w:tcW w:w="2441"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l'enfance</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personnage</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centime</w:t>
            </w:r>
          </w:p>
        </w:tc>
        <w:tc>
          <w:tcPr>
            <w:tcW w:w="2442" w:type="dxa"/>
          </w:tcPr>
          <w:p w:rsidR="0093072F" w:rsidRPr="0093072F" w:rsidRDefault="0093072F" w:rsidP="003E550E">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une bougie</w:t>
            </w:r>
          </w:p>
        </w:tc>
      </w:tr>
    </w:tbl>
    <w:p w:rsidR="0093072F" w:rsidRPr="0093072F" w:rsidRDefault="0093072F" w:rsidP="0093072F">
      <w:pPr>
        <w:pStyle w:val="Corpsdetexte"/>
        <w:tabs>
          <w:tab w:val="clear" w:pos="2891"/>
          <w:tab w:val="clear" w:pos="7938"/>
          <w:tab w:val="left" w:pos="2835"/>
          <w:tab w:val="left" w:pos="7994"/>
        </w:tabs>
        <w:rPr>
          <w:sz w:val="28"/>
          <w:szCs w:val="28"/>
        </w:rPr>
      </w:pPr>
    </w:p>
    <w:p w:rsidR="0093072F" w:rsidRPr="0093072F" w:rsidRDefault="0093072F" w:rsidP="0093072F">
      <w:pPr>
        <w:pStyle w:val="Corpsdetexte"/>
        <w:tabs>
          <w:tab w:val="clear" w:pos="2891"/>
          <w:tab w:val="clear" w:pos="7938"/>
          <w:tab w:val="left" w:pos="2835"/>
          <w:tab w:val="left" w:pos="7994"/>
        </w:tabs>
        <w:rPr>
          <w:sz w:val="28"/>
          <w:szCs w:val="28"/>
        </w:rPr>
      </w:pPr>
      <w:r w:rsidRPr="0093072F">
        <w:rPr>
          <w:sz w:val="28"/>
          <w:szCs w:val="28"/>
        </w:rPr>
        <w:t xml:space="preserve">Dictée n°7 : </w:t>
      </w:r>
    </w:p>
    <w:p w:rsidR="0093072F" w:rsidRPr="0093072F" w:rsidRDefault="0093072F" w:rsidP="0093072F">
      <w:pPr>
        <w:pStyle w:val="Corpsdetexte"/>
        <w:tabs>
          <w:tab w:val="clear" w:pos="2891"/>
          <w:tab w:val="clear" w:pos="7938"/>
          <w:tab w:val="left" w:pos="2835"/>
          <w:tab w:val="left" w:pos="7994"/>
        </w:tabs>
        <w:jc w:val="center"/>
        <w:rPr>
          <w:sz w:val="28"/>
          <w:szCs w:val="28"/>
        </w:rPr>
      </w:pPr>
      <w:r w:rsidRPr="0093072F">
        <w:rPr>
          <w:sz w:val="28"/>
          <w:szCs w:val="28"/>
        </w:rPr>
        <w:t>Le secret</w:t>
      </w:r>
    </w:p>
    <w:p w:rsidR="0093072F" w:rsidRPr="0093072F" w:rsidRDefault="0093072F" w:rsidP="0093072F">
      <w:pPr>
        <w:pStyle w:val="Corpsdetexte"/>
        <w:tabs>
          <w:tab w:val="clear" w:pos="2891"/>
          <w:tab w:val="clear" w:pos="7938"/>
          <w:tab w:val="left" w:pos="2835"/>
          <w:tab w:val="left" w:pos="7994"/>
        </w:tabs>
        <w:rPr>
          <w:sz w:val="28"/>
          <w:szCs w:val="28"/>
        </w:rPr>
      </w:pPr>
    </w:p>
    <w:p w:rsidR="0093072F" w:rsidRPr="0093072F" w:rsidRDefault="0093072F" w:rsidP="0093072F">
      <w:pPr>
        <w:pStyle w:val="Corpsdetexte"/>
        <w:tabs>
          <w:tab w:val="clear" w:pos="2891"/>
          <w:tab w:val="clear" w:pos="7938"/>
          <w:tab w:val="left" w:pos="2835"/>
          <w:tab w:val="left" w:pos="7994"/>
        </w:tabs>
        <w:jc w:val="both"/>
        <w:rPr>
          <w:sz w:val="28"/>
          <w:szCs w:val="28"/>
        </w:rPr>
      </w:pPr>
      <w:r w:rsidRPr="0093072F">
        <w:rPr>
          <w:sz w:val="28"/>
          <w:szCs w:val="28"/>
        </w:rPr>
        <w:t>Afin de mieux garder son secret, le valet garde dans les draps de son lit une petite bourse. Il a pour métier de garder la propriété du roi quand celui-ci est absent. Il se sent alors vivant, seul au milieu du château. Il peut alors ouvrir son petit sac et contempler sa graine de peuplier doré. Il la garde depuis son enfance. Il était encore un gosse lorsqu’il l’a reçue du jardinier du parc. Depuis, il attend le jour où il pourra la semer.</w:t>
      </w:r>
    </w:p>
    <w:p w:rsidR="0093072F" w:rsidRPr="004A165C" w:rsidRDefault="0093072F" w:rsidP="00400026">
      <w:pPr>
        <w:pStyle w:val="Textebrut"/>
        <w:tabs>
          <w:tab w:val="left" w:pos="0"/>
        </w:tabs>
        <w:jc w:val="both"/>
        <w:rPr>
          <w:rFonts w:ascii="Times New Roman" w:hAnsi="Times New Roman"/>
          <w:b/>
          <w:sz w:val="24"/>
        </w:rPr>
      </w:pPr>
      <w:bookmarkStart w:id="0" w:name="_GoBack"/>
      <w:bookmarkEnd w:id="0"/>
    </w:p>
    <w:sectPr w:rsidR="0093072F" w:rsidRPr="004A165C" w:rsidSect="0093072F">
      <w:headerReference w:type="default" r:id="rId6"/>
      <w:pgSz w:w="8391" w:h="11907" w:code="11"/>
      <w:pgMar w:top="709" w:right="56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2EA" w:rsidRDefault="00B122EA" w:rsidP="00CB5058">
      <w:pPr>
        <w:spacing w:after="0" w:line="240" w:lineRule="auto"/>
      </w:pPr>
      <w:r>
        <w:separator/>
      </w:r>
    </w:p>
  </w:endnote>
  <w:endnote w:type="continuationSeparator" w:id="0">
    <w:p w:rsidR="00B122EA" w:rsidRDefault="00B122EA" w:rsidP="00CB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2EA" w:rsidRDefault="00B122EA" w:rsidP="00CB5058">
      <w:pPr>
        <w:spacing w:after="0" w:line="240" w:lineRule="auto"/>
      </w:pPr>
      <w:r>
        <w:separator/>
      </w:r>
    </w:p>
  </w:footnote>
  <w:footnote w:type="continuationSeparator" w:id="0">
    <w:p w:rsidR="00B122EA" w:rsidRDefault="00B122EA" w:rsidP="00CB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BA" w:rsidRDefault="00E462BA">
    <w:pPr>
      <w:pStyle w:val="En-tte"/>
    </w:pPr>
  </w:p>
  <w:p w:rsidR="00E462BA" w:rsidRDefault="00E462B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9"/>
    <w:rsid w:val="00003167"/>
    <w:rsid w:val="00064DCE"/>
    <w:rsid w:val="00073914"/>
    <w:rsid w:val="0007448A"/>
    <w:rsid w:val="00092312"/>
    <w:rsid w:val="000D0D6F"/>
    <w:rsid w:val="000D116F"/>
    <w:rsid w:val="001255EB"/>
    <w:rsid w:val="00153BA7"/>
    <w:rsid w:val="001550A9"/>
    <w:rsid w:val="00160576"/>
    <w:rsid w:val="001740EA"/>
    <w:rsid w:val="001E4D29"/>
    <w:rsid w:val="002424EA"/>
    <w:rsid w:val="00273779"/>
    <w:rsid w:val="002746FB"/>
    <w:rsid w:val="0028661A"/>
    <w:rsid w:val="002B1A24"/>
    <w:rsid w:val="002B1B1E"/>
    <w:rsid w:val="002F06B9"/>
    <w:rsid w:val="002F5EBD"/>
    <w:rsid w:val="003153D7"/>
    <w:rsid w:val="00316385"/>
    <w:rsid w:val="00344D40"/>
    <w:rsid w:val="00382C1E"/>
    <w:rsid w:val="00395E5C"/>
    <w:rsid w:val="003A3E48"/>
    <w:rsid w:val="003D0D36"/>
    <w:rsid w:val="003E77CE"/>
    <w:rsid w:val="00400026"/>
    <w:rsid w:val="00406A58"/>
    <w:rsid w:val="004205B5"/>
    <w:rsid w:val="00423951"/>
    <w:rsid w:val="00430D7F"/>
    <w:rsid w:val="004604F0"/>
    <w:rsid w:val="004A165C"/>
    <w:rsid w:val="004B4618"/>
    <w:rsid w:val="004C0420"/>
    <w:rsid w:val="004C2D04"/>
    <w:rsid w:val="004C79F7"/>
    <w:rsid w:val="004D3B8F"/>
    <w:rsid w:val="004E09E7"/>
    <w:rsid w:val="004E581A"/>
    <w:rsid w:val="0054437B"/>
    <w:rsid w:val="00566899"/>
    <w:rsid w:val="005A5A2B"/>
    <w:rsid w:val="00640985"/>
    <w:rsid w:val="006838B1"/>
    <w:rsid w:val="006848EF"/>
    <w:rsid w:val="006E7984"/>
    <w:rsid w:val="006E7C57"/>
    <w:rsid w:val="006F2339"/>
    <w:rsid w:val="007015A0"/>
    <w:rsid w:val="00712BBE"/>
    <w:rsid w:val="0077272E"/>
    <w:rsid w:val="007A020F"/>
    <w:rsid w:val="007A6659"/>
    <w:rsid w:val="0081363B"/>
    <w:rsid w:val="00824CF9"/>
    <w:rsid w:val="0084697C"/>
    <w:rsid w:val="008605D7"/>
    <w:rsid w:val="00864A86"/>
    <w:rsid w:val="00867457"/>
    <w:rsid w:val="008A4AE1"/>
    <w:rsid w:val="008B110E"/>
    <w:rsid w:val="008C798E"/>
    <w:rsid w:val="0093072F"/>
    <w:rsid w:val="00944FB9"/>
    <w:rsid w:val="00965988"/>
    <w:rsid w:val="009F6324"/>
    <w:rsid w:val="00A35AFD"/>
    <w:rsid w:val="00A65770"/>
    <w:rsid w:val="00A77F3F"/>
    <w:rsid w:val="00AD6B1C"/>
    <w:rsid w:val="00AE6098"/>
    <w:rsid w:val="00AE7650"/>
    <w:rsid w:val="00B122EA"/>
    <w:rsid w:val="00B84CF2"/>
    <w:rsid w:val="00B924A6"/>
    <w:rsid w:val="00BB0261"/>
    <w:rsid w:val="00BF3F82"/>
    <w:rsid w:val="00C048B7"/>
    <w:rsid w:val="00C05C02"/>
    <w:rsid w:val="00C16B58"/>
    <w:rsid w:val="00C62871"/>
    <w:rsid w:val="00C630A3"/>
    <w:rsid w:val="00C720EB"/>
    <w:rsid w:val="00CB5058"/>
    <w:rsid w:val="00D00DBC"/>
    <w:rsid w:val="00D04351"/>
    <w:rsid w:val="00D07143"/>
    <w:rsid w:val="00D369CF"/>
    <w:rsid w:val="00D44330"/>
    <w:rsid w:val="00D66E5C"/>
    <w:rsid w:val="00DC26B6"/>
    <w:rsid w:val="00DF0ABE"/>
    <w:rsid w:val="00DF1D5A"/>
    <w:rsid w:val="00DF23F9"/>
    <w:rsid w:val="00DF56F7"/>
    <w:rsid w:val="00E27E46"/>
    <w:rsid w:val="00E4608E"/>
    <w:rsid w:val="00E462BA"/>
    <w:rsid w:val="00E54CFE"/>
    <w:rsid w:val="00E62253"/>
    <w:rsid w:val="00EC57A9"/>
    <w:rsid w:val="00F35C35"/>
    <w:rsid w:val="00F412BA"/>
    <w:rsid w:val="00F94DB4"/>
    <w:rsid w:val="00FB1851"/>
    <w:rsid w:val="00FE3478"/>
    <w:rsid w:val="00FE7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00DE6-0519-401D-ACF2-D0F20E2E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550A9"/>
    <w:pPr>
      <w:keepNext/>
      <w:widowControl w:val="0"/>
      <w:tabs>
        <w:tab w:val="left" w:pos="2381"/>
        <w:tab w:val="left" w:pos="4819"/>
        <w:tab w:val="left" w:pos="7371"/>
      </w:tabs>
      <w:autoSpaceDE w:val="0"/>
      <w:autoSpaceDN w:val="0"/>
      <w:spacing w:after="0" w:line="240" w:lineRule="auto"/>
      <w:outlineLvl w:val="0"/>
    </w:pPr>
    <w:rPr>
      <w:rFonts w:ascii="Arial" w:eastAsia="Times New Roman" w:hAnsi="Arial" w:cs="Arial"/>
      <w:sz w:val="24"/>
      <w:szCs w:val="24"/>
      <w:lang w:eastAsia="fr-FR"/>
    </w:rPr>
  </w:style>
  <w:style w:type="paragraph" w:styleId="Titre2">
    <w:name w:val="heading 2"/>
    <w:basedOn w:val="Normal"/>
    <w:next w:val="Normal"/>
    <w:link w:val="Titre2Car"/>
    <w:uiPriority w:val="9"/>
    <w:semiHidden/>
    <w:unhideWhenUsed/>
    <w:qFormat/>
    <w:rsid w:val="006F2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50A9"/>
    <w:rPr>
      <w:rFonts w:ascii="Arial" w:eastAsia="Times New Roman" w:hAnsi="Arial" w:cs="Arial"/>
      <w:sz w:val="24"/>
      <w:szCs w:val="24"/>
      <w:lang w:eastAsia="fr-FR"/>
    </w:rPr>
  </w:style>
  <w:style w:type="paragraph" w:styleId="Textebrut">
    <w:name w:val="Plain Text"/>
    <w:basedOn w:val="Normal"/>
    <w:link w:val="TextebrutCar"/>
    <w:semiHidden/>
    <w:rsid w:val="001550A9"/>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1550A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B5058"/>
    <w:pPr>
      <w:tabs>
        <w:tab w:val="center" w:pos="4536"/>
        <w:tab w:val="right" w:pos="9072"/>
      </w:tabs>
      <w:spacing w:after="0" w:line="240" w:lineRule="auto"/>
    </w:pPr>
  </w:style>
  <w:style w:type="character" w:customStyle="1" w:styleId="En-tteCar">
    <w:name w:val="En-tête Car"/>
    <w:basedOn w:val="Policepardfaut"/>
    <w:link w:val="En-tte"/>
    <w:uiPriority w:val="99"/>
    <w:rsid w:val="00CB5058"/>
  </w:style>
  <w:style w:type="paragraph" w:styleId="Pieddepage">
    <w:name w:val="footer"/>
    <w:basedOn w:val="Normal"/>
    <w:link w:val="PieddepageCar"/>
    <w:uiPriority w:val="99"/>
    <w:unhideWhenUsed/>
    <w:rsid w:val="00CB5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058"/>
  </w:style>
  <w:style w:type="character" w:customStyle="1" w:styleId="Titre2Car">
    <w:name w:val="Titre 2 Car"/>
    <w:basedOn w:val="Policepardfaut"/>
    <w:link w:val="Titre2"/>
    <w:uiPriority w:val="9"/>
    <w:semiHidden/>
    <w:rsid w:val="006F2339"/>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99"/>
    <w:rsid w:val="006F2339"/>
    <w:pPr>
      <w:widowControl w:val="0"/>
      <w:tabs>
        <w:tab w:val="left" w:pos="2891"/>
        <w:tab w:val="left" w:pos="5159"/>
        <w:tab w:val="left" w:pos="7938"/>
      </w:tabs>
      <w:autoSpaceDE w:val="0"/>
      <w:autoSpaceDN w:val="0"/>
      <w:spacing w:after="0" w:line="240" w:lineRule="auto"/>
    </w:pPr>
    <w:rPr>
      <w:rFonts w:ascii="Times New Roman" w:eastAsiaTheme="minorEastAsia" w:hAnsi="Times New Roman" w:cs="Times New Roman"/>
      <w:sz w:val="24"/>
      <w:szCs w:val="24"/>
      <w:lang w:eastAsia="fr-FR"/>
    </w:rPr>
  </w:style>
  <w:style w:type="character" w:customStyle="1" w:styleId="CorpsdetexteCar">
    <w:name w:val="Corps de texte Car"/>
    <w:basedOn w:val="Policepardfaut"/>
    <w:link w:val="Corpsdetexte"/>
    <w:uiPriority w:val="99"/>
    <w:rsid w:val="006F2339"/>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930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4</cp:revision>
  <dcterms:created xsi:type="dcterms:W3CDTF">2012-07-29T12:37:00Z</dcterms:created>
  <dcterms:modified xsi:type="dcterms:W3CDTF">2016-08-02T14:17:00Z</dcterms:modified>
</cp:coreProperties>
</file>