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7A020F" w:rsidP="004C2D04">
      <w:pPr>
        <w:pStyle w:val="Titre1"/>
        <w:jc w:val="center"/>
        <w:rPr>
          <w:rFonts w:ascii="Times New Roman" w:hAnsi="Times New Roman"/>
          <w:b/>
          <w:sz w:val="32"/>
          <w:szCs w:val="32"/>
        </w:rPr>
      </w:pPr>
      <w:r>
        <w:rPr>
          <w:rFonts w:ascii="Times New Roman" w:hAnsi="Times New Roman"/>
          <w:b/>
          <w:sz w:val="32"/>
          <w:szCs w:val="32"/>
        </w:rPr>
        <w:t>CM2</w:t>
      </w:r>
      <w:r w:rsidR="004C2D04" w:rsidRPr="004C2D04">
        <w:rPr>
          <w:rFonts w:ascii="Times New Roman" w:hAnsi="Times New Roman"/>
          <w:b/>
          <w:sz w:val="32"/>
          <w:szCs w:val="32"/>
        </w:rPr>
        <w:t xml:space="preserve"> </w:t>
      </w:r>
      <w:r w:rsidR="006F2339">
        <w:rPr>
          <w:rFonts w:ascii="Times New Roman" w:hAnsi="Times New Roman"/>
          <w:b/>
          <w:sz w:val="32"/>
          <w:szCs w:val="32"/>
        </w:rPr>
        <w:t>4</w:t>
      </w:r>
      <w:r w:rsidR="00E62253">
        <w:rPr>
          <w:rFonts w:ascii="Times New Roman" w:hAnsi="Times New Roman"/>
          <w:b/>
          <w:sz w:val="32"/>
          <w:szCs w:val="32"/>
        </w:rPr>
        <w:t xml:space="preserve"> : </w:t>
      </w:r>
      <w:r w:rsidR="004C2D04" w:rsidRPr="004C2D04">
        <w:rPr>
          <w:rFonts w:ascii="Times New Roman" w:hAnsi="Times New Roman"/>
          <w:b/>
          <w:sz w:val="32"/>
          <w:szCs w:val="32"/>
        </w:rPr>
        <w:t>Progresser en orthographe</w:t>
      </w:r>
    </w:p>
    <w:p w:rsidR="004C2D04" w:rsidRPr="004C2D04" w:rsidRDefault="00FD4F96" w:rsidP="004C2D04">
      <w:pPr>
        <w:pStyle w:val="Titre1"/>
        <w:jc w:val="center"/>
        <w:rPr>
          <w:rFonts w:ascii="Times New Roman" w:hAnsi="Times New Roman"/>
          <w:b/>
          <w:sz w:val="32"/>
          <w:szCs w:val="32"/>
        </w:rPr>
      </w:pPr>
      <w:r>
        <w:rPr>
          <w:rFonts w:ascii="Times New Roman" w:hAnsi="Times New Roman"/>
          <w:b/>
          <w:sz w:val="32"/>
          <w:szCs w:val="32"/>
        </w:rPr>
        <w:t>Semaines 9/10</w:t>
      </w:r>
    </w:p>
    <w:p w:rsidR="004C2D04" w:rsidRDefault="004C2D04" w:rsidP="00CB5058">
      <w:pPr>
        <w:pStyle w:val="Titre1"/>
        <w:rPr>
          <w:rFonts w:ascii="Times New Roman" w:hAnsi="Times New Roman"/>
        </w:rPr>
      </w:pPr>
    </w:p>
    <w:p w:rsidR="00CB5058" w:rsidRPr="004C2D04" w:rsidRDefault="004C2D04" w:rsidP="00CB5058">
      <w:pPr>
        <w:pStyle w:val="Titre1"/>
        <w:rPr>
          <w:rFonts w:ascii="Times New Roman" w:hAnsi="Times New Roman"/>
          <w:b/>
        </w:rPr>
      </w:pPr>
      <w:r w:rsidRPr="004C2D04">
        <w:rPr>
          <w:rFonts w:ascii="Times New Roman" w:hAnsi="Times New Roman"/>
          <w:b/>
        </w:rPr>
        <w:t xml:space="preserve">I/ </w:t>
      </w:r>
      <w:r w:rsidR="00CB5058" w:rsidRPr="004C2D04">
        <w:rPr>
          <w:rFonts w:ascii="Times New Roman" w:hAnsi="Times New Roman"/>
          <w:b/>
        </w:rPr>
        <w:t>Contrainte d’écriture</w:t>
      </w:r>
      <w:r w:rsidRPr="004C2D04">
        <w:rPr>
          <w:rFonts w:ascii="Times New Roman" w:hAnsi="Times New Roman"/>
          <w:b/>
        </w:rPr>
        <w:t> :</w:t>
      </w:r>
    </w:p>
    <w:p w:rsidR="00CB5058" w:rsidRDefault="00CB5058" w:rsidP="00CB5058">
      <w:pPr>
        <w:pStyle w:val="Textebrut"/>
        <w:rPr>
          <w:rFonts w:ascii="Times New Roman" w:hAnsi="Times New Roman"/>
          <w:sz w:val="24"/>
        </w:rPr>
      </w:pPr>
    </w:p>
    <w:p w:rsidR="00CB5058" w:rsidRDefault="006F2339" w:rsidP="00CB5058">
      <w:pPr>
        <w:pStyle w:val="Textebrut"/>
        <w:rPr>
          <w:rFonts w:ascii="Times New Roman" w:hAnsi="Times New Roman"/>
          <w:sz w:val="24"/>
        </w:rPr>
      </w:pPr>
      <w:r>
        <w:rPr>
          <w:rFonts w:ascii="Times New Roman" w:hAnsi="Times New Roman"/>
          <w:sz w:val="24"/>
        </w:rPr>
        <w:t xml:space="preserve">Liste 4 : </w:t>
      </w:r>
      <w:r w:rsidR="00FD4F96">
        <w:rPr>
          <w:rFonts w:ascii="Times New Roman" w:hAnsi="Times New Roman"/>
          <w:sz w:val="24"/>
        </w:rPr>
        <w:t>Semaine 6</w:t>
      </w:r>
    </w:p>
    <w:p w:rsidR="00D66E5C" w:rsidRDefault="00D66E5C" w:rsidP="006E7984">
      <w:pPr>
        <w:widowControl w:val="0"/>
        <w:tabs>
          <w:tab w:val="left" w:pos="3240"/>
          <w:tab w:val="left" w:pos="5760"/>
          <w:tab w:val="left" w:pos="7938"/>
        </w:tabs>
        <w:spacing w:after="0" w:line="240" w:lineRule="auto"/>
        <w:ind w:left="1080"/>
        <w:rPr>
          <w:rFonts w:ascii="Times New Roman" w:hAnsi="Times New Roman" w:cs="Times New Roman"/>
          <w:snapToGrid w:val="0"/>
          <w:sz w:val="24"/>
        </w:rPr>
      </w:pPr>
    </w:p>
    <w:p w:rsidR="004B4618" w:rsidRDefault="004B4618" w:rsidP="006F2339">
      <w:pPr>
        <w:pStyle w:val="Corpsdetexte"/>
        <w:tabs>
          <w:tab w:val="clear" w:pos="2891"/>
          <w:tab w:val="clear" w:pos="7938"/>
          <w:tab w:val="left" w:pos="2835"/>
          <w:tab w:val="left" w:pos="7994"/>
        </w:tabs>
        <w:ind w:left="720"/>
      </w:pPr>
      <w:proofErr w:type="gramStart"/>
      <w:r w:rsidRPr="00E462BA">
        <w:rPr>
          <w:u w:val="dotted"/>
        </w:rPr>
        <w:t>copier</w:t>
      </w:r>
      <w:proofErr w:type="gramEnd"/>
      <w:r>
        <w:tab/>
      </w:r>
      <w:r w:rsidRPr="003153D7">
        <w:rPr>
          <w:color w:val="00B050"/>
        </w:rPr>
        <w:t>courageusement</w:t>
      </w:r>
      <w:r>
        <w:tab/>
        <w:t xml:space="preserve">la </w:t>
      </w:r>
      <w:r w:rsidRPr="003153D7">
        <w:rPr>
          <w:color w:val="00B050"/>
        </w:rPr>
        <w:t>consolation</w:t>
      </w:r>
      <w:r>
        <w:tab/>
      </w:r>
      <w:r w:rsidRPr="00AD6B1C">
        <w:rPr>
          <w:color w:val="00B050"/>
        </w:rPr>
        <w:t>sentir</w:t>
      </w:r>
      <w:r>
        <w:br/>
        <w:t xml:space="preserve">la </w:t>
      </w:r>
      <w:r w:rsidRPr="00AD6B1C">
        <w:rPr>
          <w:color w:val="00B050"/>
        </w:rPr>
        <w:t>propriété</w:t>
      </w:r>
      <w:r>
        <w:tab/>
      </w:r>
      <w:r w:rsidRPr="00E462BA">
        <w:rPr>
          <w:u w:val="dotted"/>
        </w:rPr>
        <w:t>moindre</w:t>
      </w:r>
      <w:r>
        <w:tab/>
      </w:r>
      <w:r w:rsidRPr="003A3E48">
        <w:rPr>
          <w:u w:val="dotted"/>
        </w:rPr>
        <w:t xml:space="preserve">un </w:t>
      </w:r>
      <w:r w:rsidRPr="003A3E48">
        <w:rPr>
          <w:color w:val="00B050"/>
          <w:u w:val="dotted"/>
        </w:rPr>
        <w:t>secret</w:t>
      </w:r>
      <w:r>
        <w:tab/>
      </w:r>
      <w:r w:rsidRPr="00E462BA">
        <w:rPr>
          <w:u w:val="dotted"/>
        </w:rPr>
        <w:t>actif</w:t>
      </w:r>
      <w:r>
        <w:br/>
      </w:r>
      <w:r w:rsidRPr="00E462BA">
        <w:rPr>
          <w:u w:val="dotted"/>
        </w:rPr>
        <w:t>active</w:t>
      </w:r>
      <w:r>
        <w:tab/>
        <w:t xml:space="preserve">le </w:t>
      </w:r>
      <w:r w:rsidRPr="00AD6B1C">
        <w:rPr>
          <w:color w:val="00B050"/>
        </w:rPr>
        <w:t>valet</w:t>
      </w:r>
      <w:r>
        <w:tab/>
        <w:t>une</w:t>
      </w:r>
      <w:r w:rsidRPr="003153D7">
        <w:rPr>
          <w:color w:val="00B050"/>
        </w:rPr>
        <w:t xml:space="preserve"> terreur</w:t>
      </w:r>
      <w:r>
        <w:tab/>
      </w:r>
      <w:r w:rsidRPr="00E462BA">
        <w:rPr>
          <w:u w:val="dotted"/>
        </w:rPr>
        <w:t>le bruit</w:t>
      </w:r>
      <w:r>
        <w:br/>
      </w:r>
      <w:r w:rsidRPr="003A3E48">
        <w:rPr>
          <w:u w:val="dotted"/>
        </w:rPr>
        <w:t xml:space="preserve">le </w:t>
      </w:r>
      <w:r w:rsidRPr="003A3E48">
        <w:rPr>
          <w:color w:val="00B050"/>
          <w:u w:val="dotted"/>
        </w:rPr>
        <w:t>lendemain</w:t>
      </w:r>
      <w:r>
        <w:tab/>
      </w:r>
      <w:r w:rsidRPr="00E462BA">
        <w:rPr>
          <w:u w:val="dotted"/>
        </w:rPr>
        <w:t>la chaume</w:t>
      </w:r>
      <w:r>
        <w:tab/>
      </w:r>
      <w:r w:rsidRPr="00E462BA">
        <w:rPr>
          <w:u w:val="dotted"/>
        </w:rPr>
        <w:t>étudier</w:t>
      </w:r>
      <w:r>
        <w:tab/>
      </w:r>
      <w:r w:rsidRPr="00E462BA">
        <w:rPr>
          <w:u w:val="dotted"/>
        </w:rPr>
        <w:t>lourd</w:t>
      </w:r>
      <w:r>
        <w:br/>
      </w:r>
      <w:r w:rsidRPr="003153D7">
        <w:rPr>
          <w:color w:val="00B050"/>
        </w:rPr>
        <w:t>lourde</w:t>
      </w:r>
      <w:r>
        <w:tab/>
      </w:r>
      <w:r w:rsidRPr="00AD6B1C">
        <w:rPr>
          <w:color w:val="00B050"/>
        </w:rPr>
        <w:t>semer</w:t>
      </w:r>
      <w:r>
        <w:tab/>
        <w:t>le</w:t>
      </w:r>
      <w:r w:rsidRPr="00153BA7">
        <w:rPr>
          <w:color w:val="00B050"/>
        </w:rPr>
        <w:t xml:space="preserve"> pont</w:t>
      </w:r>
      <w:r>
        <w:tab/>
      </w:r>
      <w:r w:rsidRPr="00E462BA">
        <w:rPr>
          <w:u w:val="dotted"/>
        </w:rPr>
        <w:t>fendre</w:t>
      </w:r>
      <w:r>
        <w:br/>
      </w:r>
      <w:r w:rsidRPr="00E462BA">
        <w:rPr>
          <w:u w:val="dotted"/>
        </w:rPr>
        <w:t>normal</w:t>
      </w:r>
      <w:r>
        <w:tab/>
        <w:t xml:space="preserve">un </w:t>
      </w:r>
      <w:r w:rsidRPr="00AD6B1C">
        <w:rPr>
          <w:color w:val="00B050"/>
        </w:rPr>
        <w:t>peuplier</w:t>
      </w:r>
      <w:r>
        <w:tab/>
      </w:r>
      <w:r w:rsidRPr="00AD6B1C">
        <w:rPr>
          <w:color w:val="00B050"/>
        </w:rPr>
        <w:t>vivant</w:t>
      </w:r>
      <w:r>
        <w:tab/>
        <w:t xml:space="preserve">un </w:t>
      </w:r>
      <w:r w:rsidRPr="003153D7">
        <w:rPr>
          <w:color w:val="00B050"/>
        </w:rPr>
        <w:t>soupir</w:t>
      </w:r>
      <w:r>
        <w:br/>
      </w:r>
      <w:r w:rsidRPr="00E462BA">
        <w:rPr>
          <w:u w:val="dotted"/>
        </w:rPr>
        <w:t>sinistre</w:t>
      </w:r>
      <w:r>
        <w:tab/>
        <w:t xml:space="preserve">un </w:t>
      </w:r>
      <w:r w:rsidRPr="00AD6B1C">
        <w:rPr>
          <w:color w:val="00B050"/>
        </w:rPr>
        <w:t>gosse</w:t>
      </w:r>
      <w:r>
        <w:tab/>
      </w:r>
      <w:r w:rsidRPr="00E462BA">
        <w:rPr>
          <w:u w:val="dotted"/>
        </w:rPr>
        <w:t>dont</w:t>
      </w:r>
      <w:r>
        <w:tab/>
      </w:r>
      <w:r w:rsidRPr="00E462BA">
        <w:rPr>
          <w:u w:val="dotted"/>
        </w:rPr>
        <w:t>mener</w:t>
      </w:r>
      <w:r>
        <w:br/>
        <w:t xml:space="preserve">le </w:t>
      </w:r>
      <w:r w:rsidRPr="00AD6B1C">
        <w:rPr>
          <w:color w:val="00B050"/>
        </w:rPr>
        <w:t>parc</w:t>
      </w:r>
      <w:r>
        <w:tab/>
      </w:r>
      <w:r w:rsidRPr="00E462BA">
        <w:rPr>
          <w:u w:val="dotted"/>
        </w:rPr>
        <w:t>remonter</w:t>
      </w:r>
      <w:r>
        <w:tab/>
        <w:t xml:space="preserve">le </w:t>
      </w:r>
      <w:r w:rsidRPr="00AD6B1C">
        <w:rPr>
          <w:color w:val="00B050"/>
        </w:rPr>
        <w:t>drap</w:t>
      </w:r>
      <w:r>
        <w:tab/>
      </w:r>
      <w:r w:rsidRPr="00E462BA">
        <w:rPr>
          <w:u w:val="dotted"/>
        </w:rPr>
        <w:t>diviser</w:t>
      </w:r>
      <w:r>
        <w:br/>
        <w:t xml:space="preserve">un </w:t>
      </w:r>
      <w:r w:rsidRPr="00DF1D5A">
        <w:rPr>
          <w:color w:val="00B050"/>
        </w:rPr>
        <w:t>tonneau</w:t>
      </w:r>
      <w:r>
        <w:tab/>
      </w:r>
      <w:r w:rsidRPr="00AD6B1C">
        <w:rPr>
          <w:color w:val="00B050"/>
        </w:rPr>
        <w:t>lorsque</w:t>
      </w:r>
      <w:r>
        <w:tab/>
      </w:r>
      <w:r w:rsidRPr="00E462BA">
        <w:rPr>
          <w:u w:val="dotted"/>
        </w:rPr>
        <w:t>une meule</w:t>
      </w:r>
      <w:r>
        <w:tab/>
      </w:r>
      <w:r w:rsidRPr="00153BA7">
        <w:rPr>
          <w:color w:val="00B050"/>
        </w:rPr>
        <w:t xml:space="preserve">détruire  </w:t>
      </w:r>
    </w:p>
    <w:p w:rsidR="006F2339" w:rsidRDefault="004B4618" w:rsidP="006F2339">
      <w:pPr>
        <w:pStyle w:val="Corpsdetexte"/>
        <w:tabs>
          <w:tab w:val="clear" w:pos="2891"/>
          <w:tab w:val="clear" w:pos="7938"/>
          <w:tab w:val="left" w:pos="2835"/>
          <w:tab w:val="left" w:pos="7994"/>
        </w:tabs>
        <w:ind w:left="720"/>
      </w:pPr>
      <w:proofErr w:type="gramStart"/>
      <w:r>
        <w:t>l</w:t>
      </w:r>
      <w:r w:rsidRPr="00AD6B1C">
        <w:rPr>
          <w:color w:val="00B050"/>
        </w:rPr>
        <w:t>'enfance</w:t>
      </w:r>
      <w:proofErr w:type="gramEnd"/>
      <w:r>
        <w:tab/>
        <w:t xml:space="preserve">un </w:t>
      </w:r>
      <w:r w:rsidRPr="00DF1D5A">
        <w:rPr>
          <w:color w:val="00B050"/>
        </w:rPr>
        <w:t>personnage</w:t>
      </w:r>
      <w:r>
        <w:tab/>
      </w:r>
      <w:r w:rsidRPr="00E462BA">
        <w:rPr>
          <w:u w:val="dotted"/>
        </w:rPr>
        <w:t>un centime</w:t>
      </w:r>
      <w:r>
        <w:tab/>
      </w:r>
      <w:r w:rsidRPr="00E462BA">
        <w:rPr>
          <w:u w:val="dotted"/>
        </w:rPr>
        <w:t>une bougie</w:t>
      </w:r>
    </w:p>
    <w:p w:rsidR="00FB1851" w:rsidRDefault="00FB1851" w:rsidP="00FB1851">
      <w:pPr>
        <w:pStyle w:val="Corpsdetexte"/>
        <w:tabs>
          <w:tab w:val="clear" w:pos="2891"/>
          <w:tab w:val="clear" w:pos="7938"/>
          <w:tab w:val="left" w:pos="2835"/>
          <w:tab w:val="left" w:pos="7994"/>
        </w:tabs>
      </w:pPr>
    </w:p>
    <w:p w:rsidR="00153BA7" w:rsidRDefault="00153BA7" w:rsidP="00FB1851">
      <w:pPr>
        <w:pStyle w:val="Corpsdetexte"/>
        <w:tabs>
          <w:tab w:val="clear" w:pos="2891"/>
          <w:tab w:val="clear" w:pos="7938"/>
          <w:tab w:val="left" w:pos="2835"/>
          <w:tab w:val="left" w:pos="7994"/>
        </w:tabs>
      </w:pPr>
    </w:p>
    <w:p w:rsidR="00CB5058" w:rsidRPr="00E12A58" w:rsidRDefault="004C2D04" w:rsidP="00CB5058">
      <w:pPr>
        <w:pStyle w:val="Textebrut"/>
        <w:rPr>
          <w:rFonts w:ascii="Times New Roman" w:hAnsi="Times New Roman"/>
          <w:sz w:val="24"/>
          <w:u w:val="double"/>
        </w:rPr>
      </w:pPr>
      <w:r w:rsidRPr="004C2D04">
        <w:rPr>
          <w:rFonts w:ascii="Times New Roman" w:hAnsi="Times New Roman"/>
          <w:sz w:val="24"/>
        </w:rPr>
        <w:t>Conjugaison :</w:t>
      </w:r>
      <w:r>
        <w:rPr>
          <w:rFonts w:ascii="Times New Roman" w:hAnsi="Times New Roman"/>
          <w:sz w:val="24"/>
          <w:u w:val="single"/>
        </w:rPr>
        <w:t xml:space="preserve"> </w:t>
      </w:r>
      <w:r w:rsidR="00CB5058" w:rsidRPr="00E12A58">
        <w:rPr>
          <w:rFonts w:ascii="Times New Roman" w:hAnsi="Times New Roman"/>
          <w:sz w:val="24"/>
          <w:u w:val="single"/>
        </w:rPr>
        <w:t xml:space="preserve">Texte </w:t>
      </w:r>
      <w:r w:rsidR="00CB5058">
        <w:rPr>
          <w:rFonts w:ascii="Times New Roman" w:hAnsi="Times New Roman"/>
          <w:sz w:val="24"/>
          <w:u w:val="single"/>
        </w:rPr>
        <w:t>au présent</w:t>
      </w:r>
    </w:p>
    <w:p w:rsidR="00CB5058" w:rsidRDefault="00CB5058" w:rsidP="00CB5058">
      <w:pPr>
        <w:pStyle w:val="Textebrut"/>
        <w:rPr>
          <w:rFonts w:ascii="Times New Roman" w:hAnsi="Times New Roman"/>
          <w:sz w:val="24"/>
        </w:rPr>
      </w:pPr>
    </w:p>
    <w:p w:rsidR="00CB5058" w:rsidRDefault="004C2D04" w:rsidP="00CB5058">
      <w:pPr>
        <w:pStyle w:val="Textebrut"/>
        <w:rPr>
          <w:rFonts w:ascii="Times New Roman" w:hAnsi="Times New Roman"/>
          <w:sz w:val="24"/>
        </w:rPr>
      </w:pPr>
      <w:r w:rsidRPr="004C2D04">
        <w:rPr>
          <w:rFonts w:ascii="Times New Roman" w:hAnsi="Times New Roman"/>
          <w:sz w:val="24"/>
        </w:rPr>
        <w:t>Grammaire </w:t>
      </w:r>
      <w:r w:rsidRPr="00D04351">
        <w:rPr>
          <w:rFonts w:ascii="Times New Roman" w:hAnsi="Times New Roman"/>
          <w:sz w:val="24"/>
        </w:rPr>
        <w:t xml:space="preserve">: </w:t>
      </w:r>
      <w:r w:rsidR="00E27E46">
        <w:rPr>
          <w:rFonts w:ascii="Times New Roman" w:hAnsi="Times New Roman"/>
          <w:sz w:val="24"/>
        </w:rPr>
        <w:t>Accord Sujet/verbe</w:t>
      </w:r>
    </w:p>
    <w:p w:rsidR="00FE7A80" w:rsidRPr="00D04351" w:rsidRDefault="00FE7A80" w:rsidP="00CB5058">
      <w:pPr>
        <w:pStyle w:val="Textebrut"/>
        <w:rPr>
          <w:rFonts w:ascii="Times New Roman" w:hAnsi="Times New Roman"/>
          <w:sz w:val="24"/>
          <w:u w:val="single"/>
        </w:rPr>
      </w:pPr>
      <w:r>
        <w:rPr>
          <w:rFonts w:ascii="Times New Roman" w:hAnsi="Times New Roman"/>
          <w:sz w:val="24"/>
        </w:rPr>
        <w:t xml:space="preserve">                     </w:t>
      </w:r>
      <w:r w:rsidR="00E27E46">
        <w:rPr>
          <w:rFonts w:ascii="Times New Roman" w:hAnsi="Times New Roman"/>
          <w:sz w:val="24"/>
        </w:rPr>
        <w:t>Les pronoms personnels sujets</w:t>
      </w:r>
    </w:p>
    <w:p w:rsidR="00CB5058" w:rsidRDefault="007A6659" w:rsidP="00CB5058">
      <w:pPr>
        <w:pStyle w:val="Textebrut"/>
        <w:rPr>
          <w:rFonts w:ascii="Times New Roman" w:hAnsi="Times New Roman"/>
          <w:sz w:val="24"/>
          <w:u w:val="wave"/>
        </w:rPr>
      </w:pPr>
      <w:r w:rsidRPr="007A6659">
        <w:rPr>
          <w:rFonts w:ascii="Times New Roman" w:hAnsi="Times New Roman"/>
          <w:sz w:val="24"/>
        </w:rPr>
        <w:t xml:space="preserve"> </w:t>
      </w:r>
    </w:p>
    <w:p w:rsidR="004C2D04" w:rsidRDefault="004C2D04" w:rsidP="00CB5058">
      <w:pPr>
        <w:pStyle w:val="Textebrut"/>
        <w:rPr>
          <w:rFonts w:ascii="Times New Roman" w:hAnsi="Times New Roman"/>
          <w:b/>
          <w:sz w:val="24"/>
        </w:rPr>
      </w:pPr>
      <w:r w:rsidRPr="004C2D04">
        <w:rPr>
          <w:rFonts w:ascii="Times New Roman" w:hAnsi="Times New Roman"/>
          <w:b/>
          <w:sz w:val="24"/>
        </w:rPr>
        <w:t xml:space="preserve">II/ Les dictées </w:t>
      </w:r>
    </w:p>
    <w:p w:rsidR="004C2D04" w:rsidRPr="004C2D04" w:rsidRDefault="004C2D04" w:rsidP="00CB5058">
      <w:pPr>
        <w:pStyle w:val="Textebrut"/>
        <w:rPr>
          <w:rFonts w:ascii="Times New Roman" w:hAnsi="Times New Roman"/>
          <w:b/>
          <w:sz w:val="24"/>
        </w:rPr>
      </w:pPr>
    </w:p>
    <w:p w:rsidR="00C720EB" w:rsidRPr="004C2D04" w:rsidRDefault="00153BA7" w:rsidP="00CB5058">
      <w:pPr>
        <w:pStyle w:val="Textebrut"/>
        <w:rPr>
          <w:rFonts w:ascii="Times New Roman" w:hAnsi="Times New Roman"/>
          <w:b/>
          <w:sz w:val="24"/>
        </w:rPr>
      </w:pPr>
      <w:r>
        <w:rPr>
          <w:rFonts w:ascii="Times New Roman" w:hAnsi="Times New Roman"/>
          <w:b/>
          <w:sz w:val="24"/>
          <w:u w:val="dotted"/>
        </w:rPr>
        <w:t>Dictée de mots CM2</w:t>
      </w:r>
      <w:r w:rsidR="006848EF" w:rsidRPr="004C2D04">
        <w:rPr>
          <w:rFonts w:ascii="Times New Roman" w:hAnsi="Times New Roman"/>
          <w:b/>
          <w:sz w:val="24"/>
        </w:rPr>
        <w:t> :</w:t>
      </w:r>
      <w:r w:rsidR="00FD4F96">
        <w:rPr>
          <w:rFonts w:ascii="Times New Roman" w:hAnsi="Times New Roman"/>
          <w:b/>
          <w:sz w:val="24"/>
        </w:rPr>
        <w:t xml:space="preserve"> Semaine 9</w:t>
      </w:r>
    </w:p>
    <w:p w:rsidR="003A3E48" w:rsidRPr="003A3E48" w:rsidRDefault="003A3E48" w:rsidP="003A3E48">
      <w:pPr>
        <w:pStyle w:val="Corpsdetexte"/>
        <w:tabs>
          <w:tab w:val="clear" w:pos="2891"/>
          <w:tab w:val="clear" w:pos="7938"/>
          <w:tab w:val="left" w:pos="2835"/>
          <w:tab w:val="left" w:pos="7994"/>
        </w:tabs>
        <w:ind w:left="720"/>
      </w:pPr>
      <w:r w:rsidRPr="003A3E48">
        <w:t>Copier – moindre - un secret – actif – active - le bruit - le lendemain - la chaume</w:t>
      </w:r>
    </w:p>
    <w:p w:rsidR="003A3E48" w:rsidRPr="003A3E48" w:rsidRDefault="003A3E48" w:rsidP="003A3E48">
      <w:pPr>
        <w:pStyle w:val="Corpsdetexte"/>
        <w:tabs>
          <w:tab w:val="clear" w:pos="2891"/>
          <w:tab w:val="clear" w:pos="7938"/>
          <w:tab w:val="left" w:pos="2835"/>
          <w:tab w:val="left" w:pos="7994"/>
        </w:tabs>
        <w:ind w:left="720"/>
      </w:pPr>
      <w:r w:rsidRPr="003A3E48">
        <w:t>Etudier – lourd – fendre – normal – sinistre – dont – mener – remonter - diviser</w:t>
      </w:r>
      <w:r w:rsidRPr="003A3E48">
        <w:br/>
        <w:t>une meule - un centime - une bougie</w:t>
      </w:r>
    </w:p>
    <w:p w:rsidR="004E581A" w:rsidRDefault="008C798E" w:rsidP="008C798E">
      <w:pPr>
        <w:widowControl w:val="0"/>
        <w:tabs>
          <w:tab w:val="left" w:pos="2891"/>
          <w:tab w:val="left" w:pos="5159"/>
          <w:tab w:val="left" w:pos="7938"/>
        </w:tabs>
        <w:spacing w:after="0" w:line="240" w:lineRule="auto"/>
        <w:ind w:left="720"/>
        <w:rPr>
          <w:rFonts w:ascii="Times New Roman" w:hAnsi="Times New Roman" w:cs="Times New Roman"/>
        </w:rPr>
      </w:pPr>
      <w:r w:rsidRPr="006F2339">
        <w:rPr>
          <w:rFonts w:ascii="Times New Roman" w:hAnsi="Times New Roman" w:cs="Times New Roman"/>
        </w:rPr>
        <w:tab/>
      </w:r>
    </w:p>
    <w:p w:rsidR="006848EF" w:rsidRPr="004C2D04" w:rsidRDefault="00406A58" w:rsidP="00CB5058">
      <w:pPr>
        <w:pStyle w:val="Textebrut"/>
        <w:rPr>
          <w:rFonts w:ascii="Times New Roman" w:hAnsi="Times New Roman"/>
          <w:b/>
          <w:sz w:val="24"/>
        </w:rPr>
      </w:pPr>
      <w:r w:rsidRPr="004C2D04">
        <w:rPr>
          <w:rFonts w:ascii="Times New Roman" w:hAnsi="Times New Roman"/>
          <w:b/>
          <w:sz w:val="24"/>
        </w:rPr>
        <w:t xml:space="preserve">Dictée de phrase semaine </w:t>
      </w:r>
      <w:r w:rsidR="00FD4F96">
        <w:rPr>
          <w:rFonts w:ascii="Times New Roman" w:hAnsi="Times New Roman"/>
          <w:b/>
          <w:sz w:val="24"/>
        </w:rPr>
        <w:t>9</w:t>
      </w:r>
      <w:r w:rsidR="00BF3F82" w:rsidRPr="004C2D04">
        <w:rPr>
          <w:rFonts w:ascii="Times New Roman" w:hAnsi="Times New Roman"/>
          <w:b/>
          <w:sz w:val="24"/>
        </w:rPr>
        <w:t xml:space="preserve"> </w:t>
      </w:r>
      <w:r w:rsidRPr="004C2D04">
        <w:rPr>
          <w:rFonts w:ascii="Times New Roman" w:hAnsi="Times New Roman"/>
          <w:b/>
          <w:sz w:val="24"/>
        </w:rPr>
        <w:t>:</w:t>
      </w:r>
    </w:p>
    <w:p w:rsidR="00406A58" w:rsidRDefault="00406A58" w:rsidP="00CB5058">
      <w:pPr>
        <w:pStyle w:val="Textebrut"/>
        <w:rPr>
          <w:rFonts w:ascii="Times New Roman" w:hAnsi="Times New Roman"/>
          <w:sz w:val="24"/>
        </w:rPr>
      </w:pPr>
    </w:p>
    <w:p w:rsidR="00DF1D5A" w:rsidRDefault="00C720EB" w:rsidP="00DF1D5A">
      <w:pPr>
        <w:pStyle w:val="Corpsdetexte"/>
        <w:tabs>
          <w:tab w:val="clear" w:pos="2891"/>
          <w:tab w:val="clear" w:pos="7938"/>
          <w:tab w:val="left" w:pos="2835"/>
          <w:tab w:val="left" w:pos="7994"/>
        </w:tabs>
      </w:pPr>
      <w:r>
        <w:t xml:space="preserve">Jeudi : </w:t>
      </w:r>
      <w:r w:rsidR="00DF1D5A">
        <w:t xml:space="preserve">Le </w:t>
      </w:r>
      <w:r w:rsidR="00DF1D5A" w:rsidRPr="00DF1D5A">
        <w:rPr>
          <w:color w:val="00B050"/>
        </w:rPr>
        <w:t>personnage</w:t>
      </w:r>
      <w:r w:rsidR="00DF1D5A">
        <w:t xml:space="preserve"> </w:t>
      </w:r>
      <w:r w:rsidR="00DF1D5A" w:rsidRPr="00DF1D5A">
        <w:rPr>
          <w:u w:val="single"/>
        </w:rPr>
        <w:t>porte</w:t>
      </w:r>
      <w:r w:rsidR="00DF1D5A">
        <w:t xml:space="preserve"> un </w:t>
      </w:r>
      <w:r w:rsidR="00DF1D5A" w:rsidRPr="00DF1D5A">
        <w:rPr>
          <w:color w:val="00B050"/>
        </w:rPr>
        <w:t>tonneau</w:t>
      </w:r>
      <w:r w:rsidR="00DF1D5A">
        <w:t>.</w:t>
      </w:r>
    </w:p>
    <w:p w:rsidR="00C720EB" w:rsidRDefault="00C720EB" w:rsidP="00CB5058">
      <w:pPr>
        <w:pStyle w:val="Textebrut"/>
        <w:rPr>
          <w:rFonts w:ascii="Times New Roman" w:hAnsi="Times New Roman"/>
          <w:sz w:val="24"/>
        </w:rPr>
      </w:pPr>
    </w:p>
    <w:p w:rsidR="00DF1D5A" w:rsidRDefault="00FD4F96" w:rsidP="00DF1D5A">
      <w:pPr>
        <w:pStyle w:val="Corpsdetexte"/>
        <w:tabs>
          <w:tab w:val="clear" w:pos="2891"/>
          <w:tab w:val="clear" w:pos="7938"/>
          <w:tab w:val="left" w:pos="2835"/>
          <w:tab w:val="left" w:pos="7994"/>
        </w:tabs>
      </w:pPr>
      <w:r>
        <w:t>Vendre</w:t>
      </w:r>
      <w:r w:rsidR="00C720EB">
        <w:t xml:space="preserve">di : </w:t>
      </w:r>
      <w:r w:rsidR="00DF1D5A">
        <w:t xml:space="preserve">Le petit </w:t>
      </w:r>
      <w:r w:rsidR="00DF1D5A" w:rsidRPr="00DF1D5A">
        <w:rPr>
          <w:color w:val="00B050"/>
        </w:rPr>
        <w:t>personnage</w:t>
      </w:r>
      <w:r w:rsidR="00DF1D5A">
        <w:t xml:space="preserve"> </w:t>
      </w:r>
      <w:r w:rsidR="00DF1D5A" w:rsidRPr="00DF1D5A">
        <w:rPr>
          <w:u w:val="single"/>
        </w:rPr>
        <w:t>porte</w:t>
      </w:r>
      <w:r w:rsidR="00DF1D5A">
        <w:t xml:space="preserve"> un </w:t>
      </w:r>
      <w:r w:rsidR="00DF1D5A" w:rsidRPr="00DF1D5A">
        <w:rPr>
          <w:color w:val="00B050"/>
        </w:rPr>
        <w:t>tonneau</w:t>
      </w:r>
      <w:r w:rsidR="00DF1D5A">
        <w:t xml:space="preserve"> marron. (Rajouter deux adjectifs : petit et marron)</w:t>
      </w:r>
    </w:p>
    <w:p w:rsidR="002F06B9" w:rsidRDefault="002F06B9" w:rsidP="002F06B9">
      <w:pPr>
        <w:pStyle w:val="Textebrut"/>
        <w:tabs>
          <w:tab w:val="left" w:pos="0"/>
        </w:tabs>
        <w:rPr>
          <w:rFonts w:ascii="Times New Roman" w:hAnsi="Times New Roman"/>
          <w:sz w:val="24"/>
        </w:rPr>
      </w:pPr>
    </w:p>
    <w:p w:rsidR="00406A58" w:rsidRPr="00406A58" w:rsidRDefault="00DF1D5A" w:rsidP="00406A58">
      <w:pPr>
        <w:pStyle w:val="Textebrut"/>
        <w:jc w:val="center"/>
        <w:rPr>
          <w:rFonts w:ascii="Times New Roman" w:hAnsi="Times New Roman"/>
          <w:color w:val="000000"/>
          <w:sz w:val="24"/>
          <w:szCs w:val="24"/>
        </w:rPr>
      </w:pPr>
      <w:r>
        <w:rPr>
          <w:rFonts w:ascii="Times New Roman" w:hAnsi="Times New Roman"/>
          <w:color w:val="FFFF00"/>
          <w:sz w:val="24"/>
          <w:szCs w:val="24"/>
          <w:u w:val="single"/>
        </w:rPr>
        <w:t>Le petit personnage</w:t>
      </w:r>
      <w:r w:rsidR="00406A58" w:rsidRPr="00406A58">
        <w:rPr>
          <w:rFonts w:ascii="Times New Roman" w:hAnsi="Times New Roman"/>
          <w:color w:val="000000"/>
          <w:sz w:val="24"/>
          <w:szCs w:val="24"/>
        </w:rPr>
        <w:t xml:space="preserve"> </w:t>
      </w:r>
      <w:r>
        <w:rPr>
          <w:rFonts w:ascii="Times New Roman" w:hAnsi="Times New Roman"/>
          <w:color w:val="FF0000"/>
          <w:sz w:val="24"/>
          <w:szCs w:val="24"/>
          <w:u w:val="single"/>
        </w:rPr>
        <w:t>porte</w:t>
      </w:r>
      <w:r>
        <w:rPr>
          <w:rFonts w:ascii="Times New Roman" w:hAnsi="Times New Roman"/>
          <w:color w:val="0070C0"/>
          <w:sz w:val="24"/>
          <w:szCs w:val="24"/>
          <w:u w:val="single"/>
        </w:rPr>
        <w:t xml:space="preserve"> un tonneau marron</w:t>
      </w:r>
      <w:r w:rsidR="00406A58" w:rsidRPr="00406A58">
        <w:rPr>
          <w:rFonts w:ascii="Times New Roman" w:hAnsi="Times New Roman"/>
          <w:color w:val="000000"/>
          <w:sz w:val="24"/>
          <w:szCs w:val="24"/>
        </w:rPr>
        <w:t>.</w:t>
      </w:r>
    </w:p>
    <w:p w:rsidR="00406A58" w:rsidRPr="001255EB" w:rsidRDefault="001255EB" w:rsidP="00406A58">
      <w:pPr>
        <w:jc w:val="both"/>
        <w:rPr>
          <w:rFonts w:ascii="Times New Roman" w:hAnsi="Times New Roman" w:cs="Times New Roman"/>
          <w:sz w:val="24"/>
          <w:szCs w:val="24"/>
        </w:rPr>
      </w:pPr>
      <w:r w:rsidRPr="001255EB">
        <w:rPr>
          <w:rFonts w:ascii="Times New Roman" w:hAnsi="Times New Roman" w:cs="Times New Roman"/>
          <w:sz w:val="24"/>
          <w:szCs w:val="24"/>
        </w:rPr>
        <w:t xml:space="preserve">Nature des mots : </w:t>
      </w:r>
    </w:p>
    <w:p w:rsidR="001255EB" w:rsidRPr="001255EB" w:rsidRDefault="00C62871" w:rsidP="00406A58">
      <w:pPr>
        <w:jc w:val="both"/>
        <w:rPr>
          <w:rFonts w:ascii="Times New Roman" w:hAnsi="Times New Roman" w:cs="Times New Roman"/>
          <w:sz w:val="24"/>
          <w:szCs w:val="24"/>
        </w:rPr>
      </w:pPr>
      <w:r>
        <w:rPr>
          <w:rFonts w:ascii="Times New Roman" w:hAnsi="Times New Roman" w:cs="Times New Roman"/>
          <w:sz w:val="24"/>
          <w:szCs w:val="24"/>
        </w:rPr>
        <w:t>Le</w:t>
      </w:r>
      <w:r w:rsidR="001255EB" w:rsidRPr="001255EB">
        <w:rPr>
          <w:rFonts w:ascii="Times New Roman" w:hAnsi="Times New Roman" w:cs="Times New Roman"/>
          <w:sz w:val="24"/>
          <w:szCs w:val="24"/>
        </w:rPr>
        <w:t> : article défini</w:t>
      </w:r>
      <w:r w:rsidR="001255EB">
        <w:rPr>
          <w:rFonts w:ascii="Times New Roman" w:hAnsi="Times New Roman" w:cs="Times New Roman"/>
          <w:sz w:val="24"/>
          <w:szCs w:val="24"/>
        </w:rPr>
        <w:t xml:space="preserve"> </w:t>
      </w:r>
      <w:r w:rsidR="001255EB">
        <w:rPr>
          <w:rFonts w:ascii="Times New Roman" w:hAnsi="Times New Roman" w:cs="Times New Roman"/>
          <w:sz w:val="24"/>
          <w:szCs w:val="24"/>
        </w:rPr>
        <w:tab/>
      </w:r>
      <w:r w:rsidR="001255EB">
        <w:rPr>
          <w:rFonts w:ascii="Times New Roman" w:hAnsi="Times New Roman" w:cs="Times New Roman"/>
          <w:sz w:val="24"/>
          <w:szCs w:val="24"/>
        </w:rPr>
        <w:tab/>
      </w:r>
      <w:r w:rsidR="001255EB">
        <w:rPr>
          <w:rFonts w:ascii="Times New Roman" w:hAnsi="Times New Roman" w:cs="Times New Roman"/>
          <w:sz w:val="24"/>
          <w:szCs w:val="24"/>
        </w:rPr>
        <w:tab/>
      </w:r>
      <w:r w:rsidR="001255EB">
        <w:rPr>
          <w:rFonts w:ascii="Times New Roman" w:hAnsi="Times New Roman" w:cs="Times New Roman"/>
          <w:sz w:val="24"/>
          <w:szCs w:val="24"/>
        </w:rPr>
        <w:tab/>
      </w:r>
      <w:r w:rsidR="00DF1D5A">
        <w:rPr>
          <w:rFonts w:ascii="Times New Roman" w:hAnsi="Times New Roman" w:cs="Times New Roman"/>
          <w:sz w:val="24"/>
          <w:szCs w:val="24"/>
        </w:rPr>
        <w:t>Petit : adjectif qualificatif</w:t>
      </w:r>
    </w:p>
    <w:p w:rsidR="001255EB" w:rsidRDefault="00DF1D5A" w:rsidP="00406A58">
      <w:pPr>
        <w:jc w:val="both"/>
        <w:rPr>
          <w:rFonts w:ascii="Times New Roman" w:hAnsi="Times New Roman" w:cs="Times New Roman"/>
          <w:sz w:val="24"/>
          <w:szCs w:val="24"/>
        </w:rPr>
      </w:pPr>
      <w:r>
        <w:rPr>
          <w:rFonts w:ascii="Times New Roman" w:hAnsi="Times New Roman" w:cs="Times New Roman"/>
          <w:sz w:val="24"/>
          <w:szCs w:val="24"/>
        </w:rPr>
        <w:t>Personnage : nom commun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Porte : verbe</w:t>
      </w:r>
    </w:p>
    <w:p w:rsidR="00DF1D5A" w:rsidRDefault="00DF1D5A" w:rsidP="00406A58">
      <w:pPr>
        <w:jc w:val="both"/>
        <w:rPr>
          <w:rFonts w:ascii="Times New Roman" w:hAnsi="Times New Roman" w:cs="Times New Roman"/>
          <w:sz w:val="24"/>
          <w:szCs w:val="24"/>
        </w:rPr>
      </w:pPr>
      <w:r>
        <w:rPr>
          <w:rFonts w:ascii="Times New Roman" w:hAnsi="Times New Roman" w:cs="Times New Roman"/>
          <w:sz w:val="24"/>
          <w:szCs w:val="24"/>
        </w:rPr>
        <w:t>Un : article indéfini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Tonneau : nom commun</w:t>
      </w:r>
    </w:p>
    <w:p w:rsidR="00DF1D5A" w:rsidRPr="001255EB" w:rsidRDefault="00DF1D5A" w:rsidP="00406A58">
      <w:pPr>
        <w:jc w:val="both"/>
        <w:rPr>
          <w:rFonts w:ascii="Times New Roman" w:hAnsi="Times New Roman" w:cs="Times New Roman"/>
          <w:sz w:val="24"/>
          <w:szCs w:val="24"/>
        </w:rPr>
      </w:pPr>
      <w:r>
        <w:rPr>
          <w:rFonts w:ascii="Times New Roman" w:hAnsi="Times New Roman" w:cs="Times New Roman"/>
          <w:sz w:val="24"/>
          <w:szCs w:val="24"/>
        </w:rPr>
        <w:t xml:space="preserve">Marron : adjectif qualificatif </w:t>
      </w:r>
    </w:p>
    <w:p w:rsidR="004C2D04" w:rsidRPr="004C2D04" w:rsidRDefault="00824CF9" w:rsidP="004C2D04">
      <w:pPr>
        <w:pStyle w:val="Textebrut"/>
        <w:rPr>
          <w:rFonts w:ascii="Times New Roman" w:hAnsi="Times New Roman"/>
          <w:b/>
          <w:sz w:val="24"/>
        </w:rPr>
      </w:pPr>
      <w:r>
        <w:rPr>
          <w:rFonts w:ascii="Times New Roman" w:hAnsi="Times New Roman"/>
          <w:b/>
          <w:sz w:val="24"/>
        </w:rPr>
        <w:t>Dictée de phrase semaine</w:t>
      </w:r>
      <w:r w:rsidR="001255EB">
        <w:rPr>
          <w:rFonts w:ascii="Times New Roman" w:hAnsi="Times New Roman"/>
          <w:b/>
          <w:sz w:val="24"/>
        </w:rPr>
        <w:t xml:space="preserve"> </w:t>
      </w:r>
      <w:r w:rsidR="00FD4F96">
        <w:rPr>
          <w:rFonts w:ascii="Times New Roman" w:hAnsi="Times New Roman"/>
          <w:b/>
          <w:sz w:val="24"/>
        </w:rPr>
        <w:t>10</w:t>
      </w:r>
      <w:r w:rsidR="004C2D04" w:rsidRPr="004C2D04">
        <w:rPr>
          <w:rFonts w:ascii="Times New Roman" w:hAnsi="Times New Roman"/>
          <w:b/>
          <w:sz w:val="24"/>
        </w:rPr>
        <w:t xml:space="preserve"> :</w:t>
      </w:r>
    </w:p>
    <w:p w:rsidR="00406A58" w:rsidRDefault="00406A58" w:rsidP="00406A58">
      <w:pPr>
        <w:pStyle w:val="Textebrut"/>
        <w:rPr>
          <w:rFonts w:ascii="Times New Roman" w:hAnsi="Times New Roman"/>
          <w:sz w:val="24"/>
        </w:rPr>
      </w:pPr>
    </w:p>
    <w:p w:rsidR="00153BA7" w:rsidRDefault="00C720EB" w:rsidP="00153BA7">
      <w:pPr>
        <w:pStyle w:val="Corpsdetexte"/>
        <w:tabs>
          <w:tab w:val="clear" w:pos="2891"/>
          <w:tab w:val="clear" w:pos="7938"/>
          <w:tab w:val="left" w:pos="2835"/>
          <w:tab w:val="left" w:pos="7994"/>
        </w:tabs>
      </w:pPr>
      <w:r>
        <w:t xml:space="preserve">Jeudi : </w:t>
      </w:r>
      <w:r w:rsidR="00153BA7">
        <w:t xml:space="preserve">La tempête </w:t>
      </w:r>
      <w:r w:rsidR="00153BA7" w:rsidRPr="00153BA7">
        <w:rPr>
          <w:color w:val="00B050"/>
          <w:u w:val="single"/>
        </w:rPr>
        <w:t>détruit</w:t>
      </w:r>
      <w:r w:rsidR="00153BA7">
        <w:t xml:space="preserve"> le </w:t>
      </w:r>
      <w:r w:rsidR="00153BA7" w:rsidRPr="00153BA7">
        <w:rPr>
          <w:color w:val="00B050"/>
        </w:rPr>
        <w:t>pont</w:t>
      </w:r>
      <w:r w:rsidR="00153BA7">
        <w:t>.</w:t>
      </w:r>
    </w:p>
    <w:p w:rsidR="00824CF9" w:rsidRDefault="00824CF9" w:rsidP="00824CF9">
      <w:pPr>
        <w:pStyle w:val="Textebrut"/>
        <w:rPr>
          <w:rFonts w:ascii="Times New Roman" w:hAnsi="Times New Roman"/>
          <w:sz w:val="24"/>
        </w:rPr>
      </w:pPr>
    </w:p>
    <w:p w:rsidR="00153BA7" w:rsidRDefault="00FD4F96" w:rsidP="00153BA7">
      <w:pPr>
        <w:pStyle w:val="Corpsdetexte"/>
        <w:tabs>
          <w:tab w:val="clear" w:pos="2891"/>
          <w:tab w:val="clear" w:pos="7938"/>
          <w:tab w:val="left" w:pos="2835"/>
          <w:tab w:val="left" w:pos="7994"/>
        </w:tabs>
      </w:pPr>
      <w:r>
        <w:t>Vendre</w:t>
      </w:r>
      <w:r w:rsidR="004C2D04">
        <w:t>di</w:t>
      </w:r>
      <w:r w:rsidR="00C720EB">
        <w:t xml:space="preserve"> : </w:t>
      </w:r>
      <w:r w:rsidR="00153BA7">
        <w:t xml:space="preserve">L’énorme tempête </w:t>
      </w:r>
      <w:r w:rsidR="00153BA7" w:rsidRPr="00153BA7">
        <w:rPr>
          <w:color w:val="00B050"/>
          <w:u w:val="single"/>
        </w:rPr>
        <w:t>détruit</w:t>
      </w:r>
      <w:r w:rsidR="00153BA7">
        <w:t xml:space="preserve"> le minuscule </w:t>
      </w:r>
      <w:r w:rsidR="00153BA7" w:rsidRPr="00153BA7">
        <w:rPr>
          <w:color w:val="00B050"/>
        </w:rPr>
        <w:t>pont</w:t>
      </w:r>
      <w:r w:rsidR="00153BA7">
        <w:rPr>
          <w:color w:val="00B050"/>
        </w:rPr>
        <w:t xml:space="preserve">. </w:t>
      </w:r>
      <w:r w:rsidR="00153BA7">
        <w:t>(Rajouter deux adjectifs : énorme et minuscule)</w:t>
      </w:r>
    </w:p>
    <w:p w:rsidR="002F06B9" w:rsidRDefault="002F06B9" w:rsidP="002F06B9">
      <w:pPr>
        <w:pStyle w:val="Textebrut"/>
        <w:tabs>
          <w:tab w:val="left" w:pos="0"/>
        </w:tabs>
        <w:rPr>
          <w:rFonts w:ascii="Times New Roman" w:hAnsi="Times New Roman"/>
          <w:sz w:val="24"/>
        </w:rPr>
      </w:pPr>
    </w:p>
    <w:p w:rsidR="004C2D04" w:rsidRDefault="00153BA7" w:rsidP="004C2D04">
      <w:pPr>
        <w:pStyle w:val="Textebrut"/>
        <w:jc w:val="center"/>
        <w:rPr>
          <w:rFonts w:ascii="Times New Roman" w:hAnsi="Times New Roman"/>
          <w:sz w:val="24"/>
        </w:rPr>
      </w:pPr>
      <w:r>
        <w:rPr>
          <w:rFonts w:ascii="Times New Roman" w:hAnsi="Times New Roman"/>
          <w:color w:val="FFFF00"/>
          <w:sz w:val="24"/>
          <w:u w:val="single"/>
        </w:rPr>
        <w:t>L’énorme tempête</w:t>
      </w:r>
      <w:r w:rsidR="004C2D04" w:rsidRPr="004C2D04">
        <w:rPr>
          <w:rFonts w:ascii="Times New Roman" w:hAnsi="Times New Roman"/>
          <w:color w:val="FFFF00"/>
          <w:sz w:val="24"/>
        </w:rPr>
        <w:t xml:space="preserve"> </w:t>
      </w:r>
      <w:r>
        <w:rPr>
          <w:rFonts w:ascii="Times New Roman" w:hAnsi="Times New Roman"/>
          <w:color w:val="FF0000"/>
          <w:sz w:val="24"/>
          <w:u w:val="single"/>
        </w:rPr>
        <w:t>détruit</w:t>
      </w:r>
      <w:r w:rsidR="004C2D04" w:rsidRPr="004C2D04">
        <w:rPr>
          <w:rFonts w:ascii="Times New Roman" w:hAnsi="Times New Roman"/>
          <w:sz w:val="24"/>
        </w:rPr>
        <w:t xml:space="preserve"> </w:t>
      </w:r>
      <w:r>
        <w:rPr>
          <w:rFonts w:ascii="Times New Roman" w:hAnsi="Times New Roman"/>
          <w:color w:val="0070C0"/>
          <w:sz w:val="24"/>
          <w:u w:val="single"/>
        </w:rPr>
        <w:t>le minuscule pont</w:t>
      </w:r>
      <w:r w:rsidR="004C2D04" w:rsidRPr="0007448A">
        <w:rPr>
          <w:rFonts w:ascii="Times New Roman" w:hAnsi="Times New Roman"/>
          <w:color w:val="00B050"/>
          <w:sz w:val="24"/>
        </w:rPr>
        <w:t>.</w:t>
      </w:r>
    </w:p>
    <w:p w:rsidR="004C2D04" w:rsidRDefault="004C2D04" w:rsidP="004C2D04">
      <w:pPr>
        <w:pStyle w:val="Textebrut"/>
        <w:jc w:val="center"/>
        <w:rPr>
          <w:rFonts w:ascii="Times New Roman" w:hAnsi="Times New Roman"/>
          <w:sz w:val="24"/>
        </w:rPr>
      </w:pPr>
    </w:p>
    <w:p w:rsidR="001E4D29" w:rsidRPr="001255EB" w:rsidRDefault="001E4D29" w:rsidP="001E4D29">
      <w:pPr>
        <w:jc w:val="both"/>
        <w:rPr>
          <w:rFonts w:ascii="Times New Roman" w:hAnsi="Times New Roman" w:cs="Times New Roman"/>
          <w:sz w:val="24"/>
          <w:szCs w:val="24"/>
        </w:rPr>
      </w:pPr>
      <w:r w:rsidRPr="001255EB">
        <w:rPr>
          <w:rFonts w:ascii="Times New Roman" w:hAnsi="Times New Roman" w:cs="Times New Roman"/>
          <w:sz w:val="24"/>
          <w:szCs w:val="24"/>
        </w:rPr>
        <w:t xml:space="preserve">Nature des mots : </w:t>
      </w:r>
    </w:p>
    <w:p w:rsidR="001E4D29" w:rsidRDefault="00DF56F7" w:rsidP="00CB5058">
      <w:pPr>
        <w:pStyle w:val="Textebrut"/>
        <w:rPr>
          <w:rFonts w:ascii="Times New Roman" w:hAnsi="Times New Roman"/>
          <w:sz w:val="24"/>
        </w:rPr>
      </w:pPr>
      <w:r>
        <w:rPr>
          <w:rFonts w:ascii="Times New Roman" w:hAnsi="Times New Roman"/>
          <w:sz w:val="24"/>
        </w:rPr>
        <w:t>L’</w:t>
      </w:r>
      <w:r w:rsidR="00C62871">
        <w:rPr>
          <w:rFonts w:ascii="Times New Roman" w:hAnsi="Times New Roman"/>
          <w:sz w:val="24"/>
        </w:rPr>
        <w:t xml:space="preserve"> : </w:t>
      </w:r>
      <w:r>
        <w:rPr>
          <w:rFonts w:ascii="Times New Roman" w:hAnsi="Times New Roman"/>
          <w:sz w:val="24"/>
        </w:rPr>
        <w:t xml:space="preserve">article défini </w:t>
      </w:r>
      <w:r>
        <w:rPr>
          <w:rFonts w:ascii="Times New Roman" w:hAnsi="Times New Roman"/>
          <w:sz w:val="24"/>
        </w:rPr>
        <w:tab/>
      </w:r>
      <w:r>
        <w:rPr>
          <w:rFonts w:ascii="Times New Roman" w:hAnsi="Times New Roman"/>
          <w:sz w:val="24"/>
        </w:rPr>
        <w:tab/>
      </w:r>
      <w:r>
        <w:rPr>
          <w:rFonts w:ascii="Times New Roman" w:hAnsi="Times New Roman"/>
          <w:sz w:val="24"/>
        </w:rPr>
        <w:tab/>
        <w:t>Enorme : adjectif qualificatif</w:t>
      </w:r>
    </w:p>
    <w:p w:rsidR="001E4D29" w:rsidRDefault="001E4D29" w:rsidP="00CB5058">
      <w:pPr>
        <w:pStyle w:val="Textebrut"/>
        <w:rPr>
          <w:rFonts w:ascii="Times New Roman" w:hAnsi="Times New Roman"/>
          <w:sz w:val="24"/>
        </w:rPr>
      </w:pPr>
    </w:p>
    <w:p w:rsidR="001E4D29" w:rsidRDefault="00DF56F7" w:rsidP="00CB5058">
      <w:pPr>
        <w:pStyle w:val="Textebrut"/>
        <w:rPr>
          <w:rFonts w:ascii="Times New Roman" w:hAnsi="Times New Roman"/>
          <w:sz w:val="24"/>
        </w:rPr>
      </w:pPr>
      <w:r>
        <w:rPr>
          <w:rFonts w:ascii="Times New Roman" w:hAnsi="Times New Roman"/>
          <w:sz w:val="24"/>
        </w:rPr>
        <w:t>Tempête : nom commun</w:t>
      </w:r>
      <w:r w:rsidR="001E4D29">
        <w:rPr>
          <w:rFonts w:ascii="Times New Roman" w:hAnsi="Times New Roman"/>
          <w:sz w:val="24"/>
        </w:rPr>
        <w:tab/>
      </w:r>
      <w:r w:rsidR="00C62871">
        <w:rPr>
          <w:rFonts w:ascii="Times New Roman" w:hAnsi="Times New Roman"/>
          <w:sz w:val="24"/>
        </w:rPr>
        <w:tab/>
      </w:r>
      <w:r>
        <w:rPr>
          <w:rFonts w:ascii="Times New Roman" w:hAnsi="Times New Roman"/>
          <w:sz w:val="24"/>
        </w:rPr>
        <w:t>Détruit : verbe</w:t>
      </w:r>
    </w:p>
    <w:p w:rsidR="001E4D29" w:rsidRDefault="001E4D29" w:rsidP="00CB5058">
      <w:pPr>
        <w:pStyle w:val="Textebrut"/>
        <w:rPr>
          <w:rFonts w:ascii="Times New Roman" w:hAnsi="Times New Roman"/>
          <w:sz w:val="24"/>
        </w:rPr>
      </w:pPr>
    </w:p>
    <w:p w:rsidR="001E4D29" w:rsidRDefault="00DF56F7" w:rsidP="00CB5058">
      <w:pPr>
        <w:pStyle w:val="Textebrut"/>
        <w:rPr>
          <w:rFonts w:ascii="Times New Roman" w:hAnsi="Times New Roman"/>
          <w:sz w:val="24"/>
        </w:rPr>
      </w:pPr>
      <w:r>
        <w:rPr>
          <w:rFonts w:ascii="Times New Roman" w:hAnsi="Times New Roman"/>
          <w:sz w:val="24"/>
        </w:rPr>
        <w:t>Le : article défini</w:t>
      </w:r>
      <w:r>
        <w:rPr>
          <w:rFonts w:ascii="Times New Roman" w:hAnsi="Times New Roman"/>
          <w:sz w:val="24"/>
        </w:rPr>
        <w:tab/>
      </w:r>
      <w:r>
        <w:rPr>
          <w:rFonts w:ascii="Times New Roman" w:hAnsi="Times New Roman"/>
          <w:sz w:val="24"/>
        </w:rPr>
        <w:tab/>
      </w:r>
      <w:r>
        <w:rPr>
          <w:rFonts w:ascii="Times New Roman" w:hAnsi="Times New Roman"/>
          <w:sz w:val="24"/>
        </w:rPr>
        <w:tab/>
        <w:t>Minuscule : adjectif qualificatif</w:t>
      </w:r>
    </w:p>
    <w:p w:rsidR="00DF56F7" w:rsidRDefault="00DF56F7" w:rsidP="00CB5058">
      <w:pPr>
        <w:pStyle w:val="Textebrut"/>
        <w:rPr>
          <w:rFonts w:ascii="Times New Roman" w:hAnsi="Times New Roman"/>
          <w:sz w:val="24"/>
        </w:rPr>
      </w:pPr>
    </w:p>
    <w:p w:rsidR="00DF56F7" w:rsidRDefault="00DF56F7" w:rsidP="00CB5058">
      <w:pPr>
        <w:pStyle w:val="Textebrut"/>
        <w:rPr>
          <w:rFonts w:ascii="Times New Roman" w:hAnsi="Times New Roman"/>
          <w:sz w:val="24"/>
        </w:rPr>
      </w:pPr>
      <w:r>
        <w:rPr>
          <w:rFonts w:ascii="Times New Roman" w:hAnsi="Times New Roman"/>
          <w:sz w:val="24"/>
        </w:rPr>
        <w:t>Pont : nom commun</w:t>
      </w:r>
    </w:p>
    <w:p w:rsidR="000D0D6F" w:rsidRPr="001E4D29" w:rsidRDefault="000D0D6F" w:rsidP="00CB5058">
      <w:pPr>
        <w:pStyle w:val="Textebrut"/>
        <w:rPr>
          <w:rFonts w:ascii="Times New Roman" w:hAnsi="Times New Roman"/>
          <w:sz w:val="24"/>
        </w:rPr>
      </w:pPr>
    </w:p>
    <w:p w:rsidR="004C2D04" w:rsidRPr="004C2D04" w:rsidRDefault="004C0420" w:rsidP="00CB5058">
      <w:pPr>
        <w:pStyle w:val="Textebrut"/>
        <w:rPr>
          <w:rFonts w:ascii="Times New Roman" w:hAnsi="Times New Roman"/>
          <w:b/>
          <w:sz w:val="24"/>
        </w:rPr>
      </w:pPr>
      <w:r>
        <w:rPr>
          <w:rFonts w:ascii="Times New Roman" w:hAnsi="Times New Roman"/>
          <w:b/>
          <w:sz w:val="24"/>
        </w:rPr>
        <w:t xml:space="preserve">Dictée préparée semaine </w:t>
      </w:r>
      <w:r w:rsidR="00FD4F96">
        <w:rPr>
          <w:rFonts w:ascii="Times New Roman" w:hAnsi="Times New Roman"/>
          <w:b/>
          <w:sz w:val="24"/>
        </w:rPr>
        <w:t>9</w:t>
      </w:r>
      <w:r w:rsidR="004C2D04" w:rsidRPr="004C2D04">
        <w:rPr>
          <w:rFonts w:ascii="Times New Roman" w:hAnsi="Times New Roman"/>
          <w:b/>
          <w:sz w:val="24"/>
        </w:rPr>
        <w:t> :</w:t>
      </w:r>
    </w:p>
    <w:p w:rsidR="004C2D04" w:rsidRDefault="004C2D04" w:rsidP="0084697C">
      <w:pPr>
        <w:pStyle w:val="Textebrut"/>
        <w:rPr>
          <w:rFonts w:ascii="Times New Roman" w:hAnsi="Times New Roman"/>
          <w:sz w:val="24"/>
        </w:rPr>
      </w:pPr>
    </w:p>
    <w:p w:rsidR="00AE6098" w:rsidRDefault="004C0420" w:rsidP="00AD6B1C">
      <w:pPr>
        <w:pStyle w:val="Corpsdetexte"/>
        <w:tabs>
          <w:tab w:val="clear" w:pos="2891"/>
          <w:tab w:val="clear" w:pos="7938"/>
          <w:tab w:val="left" w:pos="2835"/>
          <w:tab w:val="left" w:pos="7994"/>
        </w:tabs>
      </w:pPr>
      <w:r>
        <w:t>Dictée n°7</w:t>
      </w:r>
      <w:r w:rsidR="0084697C">
        <w:t xml:space="preserve"> : </w:t>
      </w:r>
    </w:p>
    <w:p w:rsidR="00AD6B1C" w:rsidRDefault="00AD6B1C" w:rsidP="00AD6B1C">
      <w:pPr>
        <w:pStyle w:val="Corpsdetexte"/>
        <w:tabs>
          <w:tab w:val="clear" w:pos="2891"/>
          <w:tab w:val="clear" w:pos="7938"/>
          <w:tab w:val="left" w:pos="2835"/>
          <w:tab w:val="left" w:pos="7994"/>
        </w:tabs>
        <w:jc w:val="center"/>
      </w:pPr>
      <w:r>
        <w:t xml:space="preserve">Le </w:t>
      </w:r>
      <w:r w:rsidRPr="00AD6B1C">
        <w:rPr>
          <w:color w:val="00B050"/>
        </w:rPr>
        <w:t>secret</w:t>
      </w:r>
    </w:p>
    <w:p w:rsidR="00AD6B1C" w:rsidRDefault="00AD6B1C" w:rsidP="00AD6B1C">
      <w:pPr>
        <w:pStyle w:val="Corpsdetexte"/>
        <w:tabs>
          <w:tab w:val="clear" w:pos="2891"/>
          <w:tab w:val="clear" w:pos="7938"/>
          <w:tab w:val="left" w:pos="2835"/>
          <w:tab w:val="left" w:pos="7994"/>
        </w:tabs>
      </w:pPr>
    </w:p>
    <w:p w:rsidR="00AD6B1C" w:rsidRDefault="00AD6B1C" w:rsidP="00AD6B1C">
      <w:pPr>
        <w:pStyle w:val="Corpsdetexte"/>
        <w:tabs>
          <w:tab w:val="clear" w:pos="2891"/>
          <w:tab w:val="clear" w:pos="7938"/>
          <w:tab w:val="left" w:pos="2835"/>
          <w:tab w:val="left" w:pos="7994"/>
        </w:tabs>
        <w:jc w:val="both"/>
      </w:pPr>
      <w:r>
        <w:t>Afin de mieux garder son</w:t>
      </w:r>
      <w:r w:rsidRPr="00FB1851">
        <w:rPr>
          <w:color w:val="00B050"/>
        </w:rPr>
        <w:t xml:space="preserve"> secret</w:t>
      </w:r>
      <w:r>
        <w:t xml:space="preserve">, le </w:t>
      </w:r>
      <w:r w:rsidRPr="00FB1851">
        <w:rPr>
          <w:color w:val="00B050"/>
        </w:rPr>
        <w:t>valet</w:t>
      </w:r>
      <w:r>
        <w:t xml:space="preserve"> </w:t>
      </w:r>
      <w:r w:rsidRPr="00AD6B1C">
        <w:rPr>
          <w:u w:val="single"/>
        </w:rPr>
        <w:t>garde</w:t>
      </w:r>
      <w:r>
        <w:t xml:space="preserve"> dans les </w:t>
      </w:r>
      <w:r w:rsidRPr="00EC57A9">
        <w:rPr>
          <w:color w:val="00B050"/>
        </w:rPr>
        <w:t>draps</w:t>
      </w:r>
      <w:r>
        <w:t xml:space="preserve"> de son lit une petite bourse. Il </w:t>
      </w:r>
      <w:r w:rsidRPr="00AD6B1C">
        <w:rPr>
          <w:u w:val="single"/>
        </w:rPr>
        <w:t>a</w:t>
      </w:r>
      <w:r>
        <w:t xml:space="preserve"> pour métier de garder la</w:t>
      </w:r>
      <w:r w:rsidRPr="00EC57A9">
        <w:rPr>
          <w:color w:val="00B050"/>
        </w:rPr>
        <w:t xml:space="preserve"> propriété </w:t>
      </w:r>
      <w:r>
        <w:t xml:space="preserve">du roi quand celui-ci </w:t>
      </w:r>
      <w:r w:rsidRPr="00AD6B1C">
        <w:rPr>
          <w:u w:val="single"/>
        </w:rPr>
        <w:t>est</w:t>
      </w:r>
      <w:r>
        <w:t xml:space="preserve"> absent. Il </w:t>
      </w:r>
      <w:r w:rsidRPr="00AD6B1C">
        <w:rPr>
          <w:u w:val="single"/>
        </w:rPr>
        <w:t xml:space="preserve">se </w:t>
      </w:r>
      <w:r w:rsidRPr="00AD6B1C">
        <w:rPr>
          <w:color w:val="00B050"/>
          <w:u w:val="single"/>
        </w:rPr>
        <w:t>sent</w:t>
      </w:r>
      <w:r>
        <w:t xml:space="preserve"> alors</w:t>
      </w:r>
      <w:r w:rsidRPr="00EC57A9">
        <w:rPr>
          <w:color w:val="00B050"/>
        </w:rPr>
        <w:t xml:space="preserve"> vivant</w:t>
      </w:r>
      <w:r>
        <w:t xml:space="preserve">, seul au milieu du château. Il </w:t>
      </w:r>
      <w:r w:rsidRPr="00AD6B1C">
        <w:rPr>
          <w:u w:val="single"/>
        </w:rPr>
        <w:t xml:space="preserve">peut </w:t>
      </w:r>
      <w:r>
        <w:t>alors ouvrir son petit sac et contempler sa graine de</w:t>
      </w:r>
      <w:r w:rsidRPr="00EC57A9">
        <w:rPr>
          <w:color w:val="00B050"/>
        </w:rPr>
        <w:t xml:space="preserve"> peuplier </w:t>
      </w:r>
      <w:r>
        <w:t xml:space="preserve">doré. Il la </w:t>
      </w:r>
      <w:r w:rsidRPr="00AD6B1C">
        <w:rPr>
          <w:u w:val="single"/>
        </w:rPr>
        <w:t>garde</w:t>
      </w:r>
      <w:r>
        <w:t xml:space="preserve"> depuis son </w:t>
      </w:r>
      <w:r w:rsidRPr="00EC57A9">
        <w:rPr>
          <w:color w:val="00B050"/>
        </w:rPr>
        <w:t>enfance.</w:t>
      </w:r>
      <w:r>
        <w:t xml:space="preserve"> Il était encore un </w:t>
      </w:r>
      <w:r w:rsidRPr="00EC57A9">
        <w:rPr>
          <w:color w:val="00B050"/>
        </w:rPr>
        <w:t>gosse</w:t>
      </w:r>
      <w:r>
        <w:t xml:space="preserve"> </w:t>
      </w:r>
      <w:r w:rsidRPr="00AD6B1C">
        <w:rPr>
          <w:color w:val="00B050"/>
        </w:rPr>
        <w:t>lorsqu’</w:t>
      </w:r>
      <w:r>
        <w:t>il l’a reçu</w:t>
      </w:r>
      <w:r w:rsidR="00566899">
        <w:t>e</w:t>
      </w:r>
      <w:r>
        <w:t xml:space="preserve"> du jardinier du</w:t>
      </w:r>
      <w:r w:rsidRPr="00EC57A9">
        <w:rPr>
          <w:color w:val="00B050"/>
        </w:rPr>
        <w:t xml:space="preserve"> parc</w:t>
      </w:r>
      <w:r>
        <w:t xml:space="preserve">. Depuis, il </w:t>
      </w:r>
      <w:r w:rsidRPr="00AD6B1C">
        <w:rPr>
          <w:u w:val="single"/>
        </w:rPr>
        <w:t>attend</w:t>
      </w:r>
      <w:r>
        <w:t xml:space="preserve"> le jour où il pourra la </w:t>
      </w:r>
      <w:r w:rsidRPr="00EC57A9">
        <w:rPr>
          <w:color w:val="00B050"/>
        </w:rPr>
        <w:t>semer</w:t>
      </w:r>
      <w:r>
        <w:t>.</w:t>
      </w:r>
    </w:p>
    <w:p w:rsidR="0084697C" w:rsidRDefault="0084697C" w:rsidP="0084697C">
      <w:pPr>
        <w:pStyle w:val="Textebrut"/>
        <w:rPr>
          <w:rFonts w:ascii="Times New Roman" w:hAnsi="Times New Roman"/>
          <w:sz w:val="24"/>
        </w:rPr>
      </w:pPr>
    </w:p>
    <w:p w:rsidR="00640985" w:rsidRDefault="00640985" w:rsidP="00382C1E">
      <w:pPr>
        <w:pStyle w:val="Textebrut"/>
        <w:tabs>
          <w:tab w:val="left" w:pos="0"/>
        </w:tabs>
        <w:jc w:val="both"/>
        <w:rPr>
          <w:rFonts w:ascii="Times New Roman" w:hAnsi="Times New Roman"/>
          <w:sz w:val="24"/>
        </w:rPr>
      </w:pPr>
      <w:r w:rsidRPr="00640985">
        <w:rPr>
          <w:rFonts w:ascii="Times New Roman" w:hAnsi="Times New Roman"/>
          <w:sz w:val="24"/>
          <w:u w:val="double"/>
        </w:rPr>
        <w:t>Exercice</w:t>
      </w:r>
      <w:r w:rsidR="00F412BA">
        <w:rPr>
          <w:rFonts w:ascii="Times New Roman" w:hAnsi="Times New Roman"/>
          <w:sz w:val="24"/>
          <w:u w:val="double"/>
        </w:rPr>
        <w:t xml:space="preserve"> sur la dictée préparée n°7</w:t>
      </w:r>
      <w:r>
        <w:rPr>
          <w:rFonts w:ascii="Times New Roman" w:hAnsi="Times New Roman"/>
          <w:sz w:val="24"/>
        </w:rPr>
        <w:t> :</w:t>
      </w:r>
    </w:p>
    <w:p w:rsidR="00640985" w:rsidRDefault="00640985" w:rsidP="00382C1E">
      <w:pPr>
        <w:pStyle w:val="Textebrut"/>
        <w:tabs>
          <w:tab w:val="left" w:pos="0"/>
        </w:tabs>
        <w:jc w:val="both"/>
        <w:rPr>
          <w:rFonts w:ascii="Times New Roman" w:hAnsi="Times New Roman"/>
          <w:sz w:val="24"/>
        </w:rPr>
      </w:pPr>
    </w:p>
    <w:p w:rsidR="00640985" w:rsidRDefault="00E27E46" w:rsidP="00382C1E">
      <w:pPr>
        <w:pStyle w:val="Textebrut"/>
        <w:tabs>
          <w:tab w:val="left" w:pos="0"/>
        </w:tabs>
        <w:jc w:val="both"/>
        <w:rPr>
          <w:rFonts w:ascii="Times New Roman" w:hAnsi="Times New Roman"/>
          <w:sz w:val="24"/>
        </w:rPr>
      </w:pPr>
      <w:r>
        <w:rPr>
          <w:rFonts w:ascii="Times New Roman" w:hAnsi="Times New Roman"/>
          <w:sz w:val="24"/>
        </w:rPr>
        <w:t>Réécris le texte en transformant le valet par les valets</w:t>
      </w:r>
      <w:r w:rsidR="00640985">
        <w:rPr>
          <w:rFonts w:ascii="Times New Roman" w:hAnsi="Times New Roman"/>
          <w:sz w:val="24"/>
        </w:rPr>
        <w:t> </w:t>
      </w:r>
      <w:r w:rsidR="00566899">
        <w:rPr>
          <w:rFonts w:ascii="Times New Roman" w:hAnsi="Times New Roman"/>
          <w:sz w:val="24"/>
        </w:rPr>
        <w:t xml:space="preserve">(attention des graines) </w:t>
      </w:r>
      <w:r w:rsidR="00640985">
        <w:rPr>
          <w:rFonts w:ascii="Times New Roman" w:hAnsi="Times New Roman"/>
          <w:sz w:val="24"/>
        </w:rPr>
        <w:t>:</w:t>
      </w:r>
    </w:p>
    <w:p w:rsidR="00F412BA" w:rsidRDefault="00F412BA" w:rsidP="00F412BA">
      <w:pPr>
        <w:pStyle w:val="Corpsdetexte"/>
        <w:tabs>
          <w:tab w:val="clear" w:pos="2891"/>
          <w:tab w:val="clear" w:pos="7938"/>
          <w:tab w:val="left" w:pos="2835"/>
          <w:tab w:val="left" w:pos="7994"/>
        </w:tabs>
        <w:ind w:left="720"/>
        <w:jc w:val="center"/>
      </w:pPr>
    </w:p>
    <w:p w:rsidR="00E27E46" w:rsidRPr="00E27E46" w:rsidRDefault="00E27E46" w:rsidP="00E27E46">
      <w:pPr>
        <w:pStyle w:val="Corpsdetexte"/>
        <w:tabs>
          <w:tab w:val="clear" w:pos="2891"/>
          <w:tab w:val="clear" w:pos="7938"/>
          <w:tab w:val="left" w:pos="2835"/>
          <w:tab w:val="left" w:pos="7994"/>
        </w:tabs>
        <w:spacing w:line="480" w:lineRule="auto"/>
        <w:jc w:val="center"/>
      </w:pPr>
      <w:r w:rsidRPr="00E27E46">
        <w:t>Le secret</w:t>
      </w:r>
    </w:p>
    <w:p w:rsidR="00E27E46" w:rsidRDefault="00E27E46" w:rsidP="00E27E46">
      <w:pPr>
        <w:pStyle w:val="Corpsdetexte"/>
        <w:tabs>
          <w:tab w:val="clear" w:pos="2891"/>
          <w:tab w:val="clear" w:pos="7938"/>
          <w:tab w:val="left" w:pos="2835"/>
          <w:tab w:val="left" w:pos="7994"/>
        </w:tabs>
        <w:spacing w:line="480" w:lineRule="auto"/>
        <w:jc w:val="both"/>
      </w:pPr>
      <w:r w:rsidRPr="00E27E46">
        <w:t>Afin de mieux garder son secret, le valet garde dans les draps de son lit une petite bourse. Il a pour métier de garder la propriété du roi quand celui-ci est absent. Il se sent alors vivant, seul au milieu du château. Il peut alors ouvrir son petit sac et contempler sa graine de peuplier doré. Il la garde depuis son enfance. Il était encore un gosse lorsqu’il l’a reçu</w:t>
      </w:r>
      <w:r w:rsidR="00566899">
        <w:t>e</w:t>
      </w:r>
      <w:r w:rsidRPr="00E27E46">
        <w:t xml:space="preserve"> du jardinier du parc. Depuis, il attend le jour où il pourra la semer.</w:t>
      </w:r>
    </w:p>
    <w:p w:rsidR="00E27E46" w:rsidRDefault="00E27E46" w:rsidP="00E27E46">
      <w:pPr>
        <w:pStyle w:val="Corpsdetexte"/>
        <w:tabs>
          <w:tab w:val="clear" w:pos="2891"/>
          <w:tab w:val="clear" w:pos="7938"/>
          <w:tab w:val="left" w:pos="2835"/>
          <w:tab w:val="left" w:pos="7994"/>
        </w:tabs>
        <w:spacing w:line="480" w:lineRule="auto"/>
        <w:jc w:val="both"/>
      </w:pPr>
      <w:r>
        <w:t>…………………………………………………………………………………………………………………….</w:t>
      </w:r>
    </w:p>
    <w:p w:rsidR="00E27E46" w:rsidRPr="00E27E46" w:rsidRDefault="00E27E46" w:rsidP="00E27E46">
      <w:pPr>
        <w:pStyle w:val="Corpsdetexte"/>
        <w:tabs>
          <w:tab w:val="clear" w:pos="2891"/>
          <w:tab w:val="clear" w:pos="7938"/>
          <w:tab w:val="left" w:pos="2835"/>
          <w:tab w:val="left" w:pos="7994"/>
        </w:tabs>
        <w:spacing w:line="480" w:lineRule="auto"/>
        <w:jc w:val="both"/>
      </w:pPr>
      <w:r>
        <w:t>…………………………………………………………………………………………………………………….</w:t>
      </w:r>
    </w:p>
    <w:p w:rsidR="00E27E46" w:rsidRPr="00E27E46" w:rsidRDefault="00E27E46" w:rsidP="00E27E46">
      <w:pPr>
        <w:pStyle w:val="Corpsdetexte"/>
        <w:tabs>
          <w:tab w:val="clear" w:pos="2891"/>
          <w:tab w:val="clear" w:pos="7938"/>
          <w:tab w:val="left" w:pos="2835"/>
          <w:tab w:val="left" w:pos="7994"/>
        </w:tabs>
        <w:spacing w:line="480" w:lineRule="auto"/>
        <w:jc w:val="both"/>
      </w:pPr>
      <w:r>
        <w:t>…………………………………………………………………………………………………………………….</w:t>
      </w:r>
    </w:p>
    <w:p w:rsidR="00E27E46" w:rsidRPr="00E27E46" w:rsidRDefault="00E27E46" w:rsidP="00E27E46">
      <w:pPr>
        <w:pStyle w:val="Corpsdetexte"/>
        <w:tabs>
          <w:tab w:val="clear" w:pos="2891"/>
          <w:tab w:val="clear" w:pos="7938"/>
          <w:tab w:val="left" w:pos="2835"/>
          <w:tab w:val="left" w:pos="7994"/>
        </w:tabs>
        <w:spacing w:line="480" w:lineRule="auto"/>
        <w:jc w:val="both"/>
      </w:pPr>
      <w:r>
        <w:t>…………………………………………………………………………………………………………………….</w:t>
      </w:r>
    </w:p>
    <w:p w:rsidR="00E27E46" w:rsidRPr="00E27E46" w:rsidRDefault="00E27E46" w:rsidP="00E27E46">
      <w:pPr>
        <w:pStyle w:val="Corpsdetexte"/>
        <w:tabs>
          <w:tab w:val="clear" w:pos="2891"/>
          <w:tab w:val="clear" w:pos="7938"/>
          <w:tab w:val="left" w:pos="2835"/>
          <w:tab w:val="left" w:pos="7994"/>
        </w:tabs>
        <w:spacing w:line="480" w:lineRule="auto"/>
        <w:jc w:val="both"/>
      </w:pPr>
      <w:r>
        <w:t>…………………………………………………………………………………………………………………….</w:t>
      </w:r>
    </w:p>
    <w:p w:rsidR="006838B1" w:rsidRDefault="006838B1" w:rsidP="006838B1">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w:t>
      </w:r>
      <w:r w:rsidR="00F412BA">
        <w:rPr>
          <w:rFonts w:ascii="Times New Roman" w:hAnsi="Times New Roman"/>
          <w:sz w:val="24"/>
          <w:u w:val="double"/>
        </w:rPr>
        <w:t xml:space="preserve"> sur la dictée préparée n°7</w:t>
      </w:r>
      <w:r>
        <w:rPr>
          <w:rFonts w:ascii="Times New Roman" w:hAnsi="Times New Roman"/>
          <w:sz w:val="24"/>
        </w:rPr>
        <w:t xml:space="preserve"> : </w:t>
      </w:r>
      <w:r w:rsidRPr="006838B1">
        <w:rPr>
          <w:rFonts w:ascii="Times New Roman" w:hAnsi="Times New Roman"/>
          <w:b/>
          <w:sz w:val="24"/>
        </w:rPr>
        <w:t>Correction</w:t>
      </w:r>
    </w:p>
    <w:p w:rsidR="006838B1" w:rsidRDefault="006838B1" w:rsidP="006838B1">
      <w:pPr>
        <w:pStyle w:val="Textebrut"/>
        <w:tabs>
          <w:tab w:val="left" w:pos="0"/>
        </w:tabs>
        <w:jc w:val="both"/>
        <w:rPr>
          <w:rFonts w:ascii="Times New Roman" w:hAnsi="Times New Roman"/>
          <w:sz w:val="24"/>
        </w:rPr>
      </w:pPr>
    </w:p>
    <w:p w:rsidR="00F412BA" w:rsidRDefault="00F412BA" w:rsidP="00F412BA">
      <w:pPr>
        <w:pStyle w:val="Textebrut"/>
        <w:tabs>
          <w:tab w:val="left" w:pos="0"/>
        </w:tabs>
        <w:jc w:val="both"/>
        <w:rPr>
          <w:rFonts w:ascii="Times New Roman" w:hAnsi="Times New Roman"/>
          <w:sz w:val="24"/>
        </w:rPr>
      </w:pPr>
    </w:p>
    <w:p w:rsidR="00E27E46" w:rsidRDefault="00E27E46" w:rsidP="00E27E46">
      <w:pPr>
        <w:pStyle w:val="Textebrut"/>
        <w:tabs>
          <w:tab w:val="left" w:pos="0"/>
        </w:tabs>
        <w:jc w:val="both"/>
        <w:rPr>
          <w:rFonts w:ascii="Times New Roman" w:hAnsi="Times New Roman"/>
          <w:sz w:val="24"/>
        </w:rPr>
      </w:pPr>
      <w:r>
        <w:rPr>
          <w:rFonts w:ascii="Times New Roman" w:hAnsi="Times New Roman"/>
          <w:sz w:val="24"/>
        </w:rPr>
        <w:t>Réécris le texte en transformant le valet par les valets </w:t>
      </w:r>
      <w:r w:rsidR="00566899">
        <w:rPr>
          <w:rFonts w:ascii="Times New Roman" w:hAnsi="Times New Roman"/>
          <w:sz w:val="24"/>
        </w:rPr>
        <w:t>(attention des graines)</w:t>
      </w:r>
      <w:r>
        <w:rPr>
          <w:rFonts w:ascii="Times New Roman" w:hAnsi="Times New Roman"/>
          <w:sz w:val="24"/>
        </w:rPr>
        <w:t>:</w:t>
      </w:r>
    </w:p>
    <w:p w:rsidR="00E27E46" w:rsidRDefault="00E27E46" w:rsidP="00E27E46">
      <w:pPr>
        <w:pStyle w:val="Corpsdetexte"/>
        <w:tabs>
          <w:tab w:val="clear" w:pos="2891"/>
          <w:tab w:val="clear" w:pos="7938"/>
          <w:tab w:val="left" w:pos="2835"/>
          <w:tab w:val="left" w:pos="7994"/>
        </w:tabs>
        <w:ind w:left="720"/>
        <w:jc w:val="center"/>
      </w:pPr>
    </w:p>
    <w:p w:rsidR="00E27E46" w:rsidRPr="00E27E46" w:rsidRDefault="00E27E46" w:rsidP="00E27E46">
      <w:pPr>
        <w:pStyle w:val="Corpsdetexte"/>
        <w:tabs>
          <w:tab w:val="clear" w:pos="2891"/>
          <w:tab w:val="clear" w:pos="7938"/>
          <w:tab w:val="left" w:pos="2835"/>
          <w:tab w:val="left" w:pos="7994"/>
        </w:tabs>
        <w:jc w:val="center"/>
      </w:pPr>
      <w:r w:rsidRPr="00E27E46">
        <w:t>Le secret</w:t>
      </w:r>
    </w:p>
    <w:p w:rsidR="00E27E46" w:rsidRPr="00E27E46" w:rsidRDefault="00E27E46" w:rsidP="00E27E46">
      <w:pPr>
        <w:pStyle w:val="Corpsdetexte"/>
        <w:tabs>
          <w:tab w:val="clear" w:pos="2891"/>
          <w:tab w:val="clear" w:pos="7938"/>
          <w:tab w:val="left" w:pos="2835"/>
          <w:tab w:val="left" w:pos="7994"/>
        </w:tabs>
      </w:pPr>
    </w:p>
    <w:p w:rsidR="00E27E46" w:rsidRDefault="00E27E46" w:rsidP="00E27E46">
      <w:pPr>
        <w:pStyle w:val="Corpsdetexte"/>
        <w:tabs>
          <w:tab w:val="clear" w:pos="2891"/>
          <w:tab w:val="clear" w:pos="7938"/>
          <w:tab w:val="left" w:pos="2835"/>
          <w:tab w:val="left" w:pos="7994"/>
        </w:tabs>
        <w:jc w:val="both"/>
      </w:pPr>
      <w:r>
        <w:lastRenderedPageBreak/>
        <w:t xml:space="preserve">Afin de mieux garder </w:t>
      </w:r>
      <w:r w:rsidRPr="00E27E46">
        <w:rPr>
          <w:b/>
        </w:rPr>
        <w:t>leurs secrets</w:t>
      </w:r>
      <w:r w:rsidRPr="00E27E46">
        <w:t xml:space="preserve">, </w:t>
      </w:r>
      <w:r w:rsidRPr="00E27E46">
        <w:rPr>
          <w:b/>
        </w:rPr>
        <w:t>les valets gardent</w:t>
      </w:r>
      <w:r w:rsidRPr="00E27E46">
        <w:t xml:space="preserve"> dans les draps</w:t>
      </w:r>
      <w:r>
        <w:t xml:space="preserve"> de </w:t>
      </w:r>
      <w:r w:rsidRPr="00E27E46">
        <w:rPr>
          <w:b/>
        </w:rPr>
        <w:t>leurs lits</w:t>
      </w:r>
      <w:r w:rsidRPr="00E27E46">
        <w:t xml:space="preserve"> </w:t>
      </w:r>
      <w:r w:rsidR="00566899" w:rsidRPr="00566899">
        <w:rPr>
          <w:b/>
        </w:rPr>
        <w:t>des petites bourses</w:t>
      </w:r>
      <w:r w:rsidRPr="00E27E46">
        <w:t xml:space="preserve">. </w:t>
      </w:r>
      <w:r w:rsidRPr="00E27E46">
        <w:rPr>
          <w:b/>
        </w:rPr>
        <w:t>Ils ont</w:t>
      </w:r>
      <w:r w:rsidRPr="00E27E46">
        <w:t xml:space="preserve"> pour métier de garder la propriété du roi quand celui-ci est absent. </w:t>
      </w:r>
      <w:r w:rsidRPr="00E27E46">
        <w:rPr>
          <w:b/>
        </w:rPr>
        <w:t>Ils</w:t>
      </w:r>
      <w:r w:rsidRPr="00E27E46">
        <w:t xml:space="preserve"> se </w:t>
      </w:r>
      <w:r w:rsidRPr="00E27E46">
        <w:rPr>
          <w:b/>
        </w:rPr>
        <w:t xml:space="preserve">sentent </w:t>
      </w:r>
      <w:r w:rsidRPr="00E27E46">
        <w:t xml:space="preserve">alors </w:t>
      </w:r>
      <w:r w:rsidRPr="00E27E46">
        <w:rPr>
          <w:b/>
        </w:rPr>
        <w:t>vivants, seuls</w:t>
      </w:r>
      <w:r w:rsidRPr="00E27E46">
        <w:t xml:space="preserve"> au milieu du château. </w:t>
      </w:r>
      <w:r w:rsidRPr="00E27E46">
        <w:rPr>
          <w:b/>
        </w:rPr>
        <w:t>Ils peuvent</w:t>
      </w:r>
      <w:r w:rsidR="00566899">
        <w:t xml:space="preserve"> alors ouvrir </w:t>
      </w:r>
      <w:r w:rsidR="00566899" w:rsidRPr="00566899">
        <w:rPr>
          <w:b/>
        </w:rPr>
        <w:t>leurs petits sacs</w:t>
      </w:r>
      <w:r w:rsidRPr="00566899">
        <w:t xml:space="preserve"> </w:t>
      </w:r>
      <w:r w:rsidRPr="00E27E46">
        <w:t>et contemp</w:t>
      </w:r>
      <w:r w:rsidR="00566899">
        <w:t xml:space="preserve">ler </w:t>
      </w:r>
      <w:r w:rsidR="00566899" w:rsidRPr="00566899">
        <w:rPr>
          <w:b/>
        </w:rPr>
        <w:t>leurs</w:t>
      </w:r>
      <w:r w:rsidRPr="00566899">
        <w:rPr>
          <w:b/>
        </w:rPr>
        <w:t xml:space="preserve"> graine</w:t>
      </w:r>
      <w:r w:rsidR="00566899" w:rsidRPr="00566899">
        <w:rPr>
          <w:b/>
        </w:rPr>
        <w:t>s</w:t>
      </w:r>
      <w:r w:rsidRPr="00E27E46">
        <w:t xml:space="preserve"> de peuplier doré. </w:t>
      </w:r>
      <w:r w:rsidRPr="00566899">
        <w:rPr>
          <w:b/>
        </w:rPr>
        <w:t>Il</w:t>
      </w:r>
      <w:r w:rsidR="00566899" w:rsidRPr="00566899">
        <w:rPr>
          <w:b/>
        </w:rPr>
        <w:t>s</w:t>
      </w:r>
      <w:r w:rsidRPr="00E27E46">
        <w:t xml:space="preserve"> </w:t>
      </w:r>
      <w:r w:rsidR="00566899">
        <w:rPr>
          <w:b/>
        </w:rPr>
        <w:t>les</w:t>
      </w:r>
      <w:r w:rsidRPr="00E27E46">
        <w:t xml:space="preserve"> </w:t>
      </w:r>
      <w:r w:rsidRPr="00566899">
        <w:rPr>
          <w:b/>
        </w:rPr>
        <w:t>garde</w:t>
      </w:r>
      <w:r w:rsidR="00566899" w:rsidRPr="00566899">
        <w:rPr>
          <w:b/>
        </w:rPr>
        <w:t>nt</w:t>
      </w:r>
      <w:r w:rsidR="00566899">
        <w:t xml:space="preserve"> depuis </w:t>
      </w:r>
      <w:r w:rsidR="00566899" w:rsidRPr="00566899">
        <w:rPr>
          <w:b/>
        </w:rPr>
        <w:t>leur</w:t>
      </w:r>
      <w:r w:rsidRPr="00E27E46">
        <w:t xml:space="preserve"> enfance. </w:t>
      </w:r>
      <w:r w:rsidRPr="00566899">
        <w:rPr>
          <w:b/>
        </w:rPr>
        <w:t>Il</w:t>
      </w:r>
      <w:r w:rsidR="00566899" w:rsidRPr="00566899">
        <w:rPr>
          <w:b/>
        </w:rPr>
        <w:t>s</w:t>
      </w:r>
      <w:r w:rsidRPr="00566899">
        <w:rPr>
          <w:b/>
        </w:rPr>
        <w:t xml:space="preserve"> étai</w:t>
      </w:r>
      <w:r w:rsidR="00566899" w:rsidRPr="00566899">
        <w:rPr>
          <w:b/>
        </w:rPr>
        <w:t>ent</w:t>
      </w:r>
      <w:r w:rsidR="00566899">
        <w:t xml:space="preserve"> encore </w:t>
      </w:r>
      <w:r w:rsidR="00566899" w:rsidRPr="00566899">
        <w:rPr>
          <w:b/>
        </w:rPr>
        <w:t>des</w:t>
      </w:r>
      <w:r w:rsidRPr="00566899">
        <w:rPr>
          <w:b/>
        </w:rPr>
        <w:t xml:space="preserve"> gosse</w:t>
      </w:r>
      <w:r w:rsidR="00566899" w:rsidRPr="00566899">
        <w:rPr>
          <w:b/>
        </w:rPr>
        <w:t>s</w:t>
      </w:r>
      <w:r w:rsidRPr="00E27E46">
        <w:t xml:space="preserve"> lorsqu’</w:t>
      </w:r>
      <w:r w:rsidRPr="00566899">
        <w:rPr>
          <w:b/>
        </w:rPr>
        <w:t>il</w:t>
      </w:r>
      <w:r w:rsidR="00566899" w:rsidRPr="00566899">
        <w:rPr>
          <w:b/>
        </w:rPr>
        <w:t>s les ont</w:t>
      </w:r>
      <w:r w:rsidRPr="00566899">
        <w:rPr>
          <w:b/>
        </w:rPr>
        <w:t xml:space="preserve"> reçu</w:t>
      </w:r>
      <w:r w:rsidR="00566899" w:rsidRPr="00566899">
        <w:rPr>
          <w:b/>
        </w:rPr>
        <w:t>es</w:t>
      </w:r>
      <w:r w:rsidRPr="00566899">
        <w:t xml:space="preserve"> </w:t>
      </w:r>
      <w:r w:rsidRPr="00E27E46">
        <w:t xml:space="preserve">du jardinier du parc. Depuis, </w:t>
      </w:r>
      <w:r w:rsidR="00566899">
        <w:rPr>
          <w:b/>
        </w:rPr>
        <w:t>ils attendent</w:t>
      </w:r>
      <w:r w:rsidRPr="00E27E46">
        <w:t xml:space="preserve"> le jour où </w:t>
      </w:r>
      <w:r w:rsidRPr="00566899">
        <w:rPr>
          <w:b/>
        </w:rPr>
        <w:t>il</w:t>
      </w:r>
      <w:r w:rsidR="00566899" w:rsidRPr="00566899">
        <w:rPr>
          <w:b/>
        </w:rPr>
        <w:t>s pourront les</w:t>
      </w:r>
      <w:r w:rsidRPr="00E27E46">
        <w:t xml:space="preserve"> semer.</w:t>
      </w:r>
    </w:p>
    <w:p w:rsidR="00640985" w:rsidRDefault="00640985" w:rsidP="00382C1E">
      <w:pPr>
        <w:pStyle w:val="Textebrut"/>
        <w:tabs>
          <w:tab w:val="left" w:pos="0"/>
        </w:tabs>
        <w:jc w:val="both"/>
        <w:rPr>
          <w:rFonts w:ascii="Times New Roman" w:hAnsi="Times New Roman"/>
          <w:sz w:val="24"/>
        </w:rPr>
      </w:pPr>
    </w:p>
    <w:p w:rsidR="004C2D04" w:rsidRDefault="004C0420" w:rsidP="00382C1E">
      <w:pPr>
        <w:pStyle w:val="Textebrut"/>
        <w:tabs>
          <w:tab w:val="left" w:pos="0"/>
        </w:tabs>
        <w:jc w:val="both"/>
        <w:rPr>
          <w:rFonts w:ascii="Times New Roman" w:hAnsi="Times New Roman"/>
          <w:b/>
          <w:sz w:val="24"/>
        </w:rPr>
      </w:pPr>
      <w:r>
        <w:rPr>
          <w:rFonts w:ascii="Times New Roman" w:hAnsi="Times New Roman"/>
          <w:b/>
          <w:sz w:val="24"/>
        </w:rPr>
        <w:t xml:space="preserve">Dictée non préparée semaine </w:t>
      </w:r>
      <w:r w:rsidR="00FD4F96">
        <w:rPr>
          <w:rFonts w:ascii="Times New Roman" w:hAnsi="Times New Roman"/>
          <w:b/>
          <w:sz w:val="24"/>
        </w:rPr>
        <w:t>10</w:t>
      </w:r>
      <w:r w:rsidR="004C2D04" w:rsidRPr="004C2D04">
        <w:rPr>
          <w:rFonts w:ascii="Times New Roman" w:hAnsi="Times New Roman"/>
          <w:b/>
          <w:sz w:val="24"/>
        </w:rPr>
        <w:t> :</w:t>
      </w:r>
    </w:p>
    <w:p w:rsidR="004C2D04" w:rsidRDefault="004C2D04" w:rsidP="00382C1E">
      <w:pPr>
        <w:pStyle w:val="Textebrut"/>
        <w:tabs>
          <w:tab w:val="left" w:pos="0"/>
        </w:tabs>
        <w:jc w:val="both"/>
        <w:rPr>
          <w:rFonts w:ascii="Times New Roman" w:hAnsi="Times New Roman"/>
          <w:sz w:val="24"/>
        </w:rPr>
      </w:pPr>
    </w:p>
    <w:p w:rsidR="0081363B" w:rsidRDefault="0084697C" w:rsidP="0081363B">
      <w:pPr>
        <w:pStyle w:val="Textebrut"/>
        <w:tabs>
          <w:tab w:val="left" w:pos="0"/>
        </w:tabs>
        <w:rPr>
          <w:rFonts w:ascii="Times New Roman" w:hAnsi="Times New Roman"/>
          <w:sz w:val="24"/>
        </w:rPr>
      </w:pPr>
      <w:r>
        <w:rPr>
          <w:rFonts w:ascii="Times New Roman" w:hAnsi="Times New Roman"/>
          <w:sz w:val="24"/>
        </w:rPr>
        <w:t>Dic</w:t>
      </w:r>
      <w:r w:rsidR="005A5A2B">
        <w:rPr>
          <w:rFonts w:ascii="Times New Roman" w:hAnsi="Times New Roman"/>
          <w:sz w:val="24"/>
        </w:rPr>
        <w:t>té</w:t>
      </w:r>
      <w:r w:rsidR="004C0420">
        <w:rPr>
          <w:rFonts w:ascii="Times New Roman" w:hAnsi="Times New Roman"/>
          <w:sz w:val="24"/>
        </w:rPr>
        <w:t>e n°8</w:t>
      </w:r>
      <w:r>
        <w:rPr>
          <w:rFonts w:ascii="Times New Roman" w:hAnsi="Times New Roman"/>
          <w:sz w:val="24"/>
        </w:rPr>
        <w:t> :</w:t>
      </w:r>
      <w:r w:rsidR="00A35AFD" w:rsidRPr="00A35AFD">
        <w:rPr>
          <w:rFonts w:ascii="Times New Roman" w:hAnsi="Times New Roman"/>
          <w:sz w:val="24"/>
        </w:rPr>
        <w:t xml:space="preserve"> </w:t>
      </w:r>
    </w:p>
    <w:p w:rsidR="00DF1D5A" w:rsidRDefault="00DF1D5A" w:rsidP="00DF1D5A">
      <w:pPr>
        <w:pStyle w:val="Corpsdetexte"/>
        <w:tabs>
          <w:tab w:val="clear" w:pos="2891"/>
          <w:tab w:val="clear" w:pos="7938"/>
          <w:tab w:val="left" w:pos="2835"/>
          <w:tab w:val="left" w:pos="7994"/>
        </w:tabs>
      </w:pPr>
    </w:p>
    <w:p w:rsidR="00DF1D5A" w:rsidRDefault="00DF1D5A" w:rsidP="00DF1D5A">
      <w:pPr>
        <w:pStyle w:val="Corpsdetexte"/>
        <w:tabs>
          <w:tab w:val="clear" w:pos="2891"/>
          <w:tab w:val="clear" w:pos="7938"/>
          <w:tab w:val="left" w:pos="2835"/>
          <w:tab w:val="left" w:pos="7994"/>
        </w:tabs>
        <w:jc w:val="center"/>
      </w:pPr>
      <w:r>
        <w:t>L’opération</w:t>
      </w:r>
    </w:p>
    <w:p w:rsidR="00DF1D5A" w:rsidRDefault="00DF1D5A" w:rsidP="00DF1D5A">
      <w:pPr>
        <w:pStyle w:val="Corpsdetexte"/>
        <w:tabs>
          <w:tab w:val="clear" w:pos="2891"/>
          <w:tab w:val="clear" w:pos="7938"/>
          <w:tab w:val="left" w:pos="2835"/>
          <w:tab w:val="left" w:pos="7994"/>
        </w:tabs>
      </w:pPr>
    </w:p>
    <w:p w:rsidR="00DF1D5A" w:rsidRDefault="00DF1D5A" w:rsidP="00DF1D5A">
      <w:pPr>
        <w:pStyle w:val="Corpsdetexte"/>
        <w:tabs>
          <w:tab w:val="clear" w:pos="2891"/>
          <w:tab w:val="clear" w:pos="7938"/>
          <w:tab w:val="left" w:pos="2835"/>
          <w:tab w:val="left" w:pos="7994"/>
        </w:tabs>
      </w:pPr>
      <w:r>
        <w:t xml:space="preserve">Une </w:t>
      </w:r>
      <w:r w:rsidRPr="003153D7">
        <w:rPr>
          <w:color w:val="00B050"/>
        </w:rPr>
        <w:t>lourde</w:t>
      </w:r>
      <w:r>
        <w:t xml:space="preserve"> sensation le </w:t>
      </w:r>
      <w:r w:rsidRPr="003153D7">
        <w:rPr>
          <w:u w:val="single"/>
        </w:rPr>
        <w:t xml:space="preserve">prend </w:t>
      </w:r>
      <w:r>
        <w:t xml:space="preserve">à la gorge. Une </w:t>
      </w:r>
      <w:r w:rsidRPr="003153D7">
        <w:rPr>
          <w:color w:val="00B050"/>
        </w:rPr>
        <w:t>terreur</w:t>
      </w:r>
      <w:r>
        <w:t xml:space="preserve"> se </w:t>
      </w:r>
      <w:r w:rsidRPr="003153D7">
        <w:rPr>
          <w:u w:val="single"/>
        </w:rPr>
        <w:t>fait</w:t>
      </w:r>
      <w:r>
        <w:t xml:space="preserve"> </w:t>
      </w:r>
      <w:r w:rsidRPr="003153D7">
        <w:rPr>
          <w:color w:val="00B050"/>
        </w:rPr>
        <w:t>sentir</w:t>
      </w:r>
      <w:r>
        <w:t xml:space="preserve"> dans tout son corps. Même un </w:t>
      </w:r>
      <w:r w:rsidRPr="003153D7">
        <w:rPr>
          <w:color w:val="00B050"/>
        </w:rPr>
        <w:t>soupir</w:t>
      </w:r>
      <w:r>
        <w:t xml:space="preserve"> lui </w:t>
      </w:r>
      <w:r w:rsidRPr="003153D7">
        <w:rPr>
          <w:u w:val="single"/>
        </w:rPr>
        <w:t>fait</w:t>
      </w:r>
      <w:r>
        <w:t xml:space="preserve">  mal. </w:t>
      </w:r>
      <w:r w:rsidRPr="003153D7">
        <w:rPr>
          <w:color w:val="00B050"/>
        </w:rPr>
        <w:t>Courageusement</w:t>
      </w:r>
      <w:r>
        <w:t xml:space="preserve">, il </w:t>
      </w:r>
      <w:r w:rsidRPr="003153D7">
        <w:rPr>
          <w:u w:val="single"/>
        </w:rPr>
        <w:t>écoute</w:t>
      </w:r>
      <w:r>
        <w:t xml:space="preserve"> le médecin : « Ce n’</w:t>
      </w:r>
      <w:r w:rsidRPr="003153D7">
        <w:rPr>
          <w:u w:val="single"/>
        </w:rPr>
        <w:t>est</w:t>
      </w:r>
      <w:r>
        <w:t xml:space="preserve"> pas grave, c’</w:t>
      </w:r>
      <w:r w:rsidRPr="003153D7">
        <w:rPr>
          <w:u w:val="single"/>
        </w:rPr>
        <w:t>est</w:t>
      </w:r>
      <w:r>
        <w:t xml:space="preserve"> juste les </w:t>
      </w:r>
      <w:r w:rsidRPr="00472FE5">
        <w:rPr>
          <w:color w:val="000000" w:themeColor="text1"/>
        </w:rPr>
        <w:t>amygdales</w:t>
      </w:r>
      <w:r>
        <w:t xml:space="preserve"> ! ». Le </w:t>
      </w:r>
      <w:r w:rsidRPr="003153D7">
        <w:rPr>
          <w:color w:val="00B050"/>
        </w:rPr>
        <w:t>lendemain</w:t>
      </w:r>
      <w:r>
        <w:t xml:space="preserve">, il sera opéré. Aujourd’hui, </w:t>
      </w:r>
      <w:r w:rsidRPr="003153D7">
        <w:rPr>
          <w:color w:val="00B050"/>
        </w:rPr>
        <w:t>consolation</w:t>
      </w:r>
      <w:r>
        <w:t>, maman l’</w:t>
      </w:r>
      <w:r w:rsidRPr="003153D7">
        <w:rPr>
          <w:u w:val="single"/>
        </w:rPr>
        <w:t>emmène</w:t>
      </w:r>
      <w:r>
        <w:t xml:space="preserve"> manger une glace. </w:t>
      </w:r>
    </w:p>
    <w:p w:rsidR="00DF1D5A" w:rsidRDefault="00DF1D5A" w:rsidP="006838B1">
      <w:pPr>
        <w:pStyle w:val="Textebrut"/>
        <w:tabs>
          <w:tab w:val="left" w:pos="0"/>
        </w:tabs>
        <w:jc w:val="both"/>
        <w:rPr>
          <w:rFonts w:ascii="Times New Roman" w:hAnsi="Times New Roman"/>
          <w:sz w:val="24"/>
          <w:u w:val="double"/>
        </w:rPr>
      </w:pPr>
    </w:p>
    <w:p w:rsidR="006838B1" w:rsidRDefault="006838B1" w:rsidP="006838B1">
      <w:pPr>
        <w:pStyle w:val="Textebrut"/>
        <w:tabs>
          <w:tab w:val="left" w:pos="0"/>
        </w:tabs>
        <w:jc w:val="both"/>
        <w:rPr>
          <w:rFonts w:ascii="Times New Roman" w:hAnsi="Times New Roman"/>
          <w:sz w:val="24"/>
        </w:rPr>
      </w:pPr>
      <w:r w:rsidRPr="00640985">
        <w:rPr>
          <w:rFonts w:ascii="Times New Roman" w:hAnsi="Times New Roman"/>
          <w:sz w:val="24"/>
          <w:u w:val="double"/>
        </w:rPr>
        <w:t>Exercice</w:t>
      </w:r>
      <w:r>
        <w:rPr>
          <w:rFonts w:ascii="Times New Roman" w:hAnsi="Times New Roman"/>
          <w:sz w:val="24"/>
          <w:u w:val="double"/>
        </w:rPr>
        <w:t>s</w:t>
      </w:r>
      <w:r w:rsidRPr="00640985">
        <w:rPr>
          <w:rFonts w:ascii="Times New Roman" w:hAnsi="Times New Roman"/>
          <w:sz w:val="24"/>
          <w:u w:val="double"/>
        </w:rPr>
        <w:t xml:space="preserve"> sur la dictée </w:t>
      </w:r>
      <w:r w:rsidR="00864A86">
        <w:rPr>
          <w:rFonts w:ascii="Times New Roman" w:hAnsi="Times New Roman"/>
          <w:sz w:val="24"/>
          <w:u w:val="double"/>
        </w:rPr>
        <w:t>non préparée n°8</w:t>
      </w:r>
      <w:r>
        <w:rPr>
          <w:rFonts w:ascii="Times New Roman" w:hAnsi="Times New Roman"/>
          <w:sz w:val="24"/>
        </w:rPr>
        <w:t> :</w:t>
      </w:r>
      <w:bookmarkStart w:id="0" w:name="_GoBack"/>
      <w:bookmarkEnd w:id="0"/>
    </w:p>
    <w:p w:rsidR="0084697C" w:rsidRPr="0084697C" w:rsidRDefault="0084697C" w:rsidP="00382C1E">
      <w:pPr>
        <w:pStyle w:val="Textebrut"/>
        <w:tabs>
          <w:tab w:val="left" w:pos="0"/>
        </w:tabs>
        <w:jc w:val="both"/>
        <w:rPr>
          <w:rFonts w:ascii="Times New Roman" w:hAnsi="Times New Roman"/>
          <w:sz w:val="24"/>
        </w:rPr>
      </w:pPr>
    </w:p>
    <w:p w:rsidR="006838B1" w:rsidRDefault="006838B1" w:rsidP="00382C1E">
      <w:pPr>
        <w:pStyle w:val="Textebrut"/>
        <w:tabs>
          <w:tab w:val="left" w:pos="0"/>
        </w:tabs>
        <w:jc w:val="both"/>
        <w:rPr>
          <w:rFonts w:ascii="Times New Roman" w:hAnsi="Times New Roman"/>
          <w:sz w:val="24"/>
        </w:rPr>
      </w:pPr>
      <w:r>
        <w:rPr>
          <w:rFonts w:ascii="Times New Roman" w:hAnsi="Times New Roman"/>
          <w:sz w:val="24"/>
        </w:rPr>
        <w:t xml:space="preserve">I/ </w:t>
      </w:r>
      <w:r w:rsidR="00400026">
        <w:rPr>
          <w:rFonts w:ascii="Times New Roman" w:hAnsi="Times New Roman"/>
          <w:sz w:val="24"/>
        </w:rPr>
        <w:t>Souligne</w:t>
      </w:r>
      <w:r>
        <w:rPr>
          <w:rFonts w:ascii="Times New Roman" w:hAnsi="Times New Roman"/>
          <w:sz w:val="24"/>
        </w:rPr>
        <w:t xml:space="preserve"> </w:t>
      </w:r>
      <w:r w:rsidR="004A165C">
        <w:rPr>
          <w:rFonts w:ascii="Times New Roman" w:hAnsi="Times New Roman"/>
          <w:sz w:val="24"/>
        </w:rPr>
        <w:t>en rouge les verbes a</w:t>
      </w:r>
      <w:r w:rsidR="00400026">
        <w:rPr>
          <w:rFonts w:ascii="Times New Roman" w:hAnsi="Times New Roman"/>
          <w:sz w:val="24"/>
        </w:rPr>
        <w:t>u présent</w:t>
      </w:r>
      <w:r w:rsidR="004A165C">
        <w:rPr>
          <w:rFonts w:ascii="Times New Roman" w:hAnsi="Times New Roman"/>
          <w:sz w:val="24"/>
        </w:rPr>
        <w:t> :</w:t>
      </w:r>
    </w:p>
    <w:p w:rsidR="006838B1" w:rsidRDefault="006838B1" w:rsidP="006838B1">
      <w:pPr>
        <w:pStyle w:val="Textebrut"/>
        <w:tabs>
          <w:tab w:val="left" w:pos="0"/>
        </w:tabs>
        <w:jc w:val="center"/>
        <w:rPr>
          <w:rFonts w:ascii="Times New Roman" w:hAnsi="Times New Roman"/>
          <w:sz w:val="24"/>
        </w:rPr>
      </w:pPr>
    </w:p>
    <w:p w:rsidR="00400026" w:rsidRPr="00400026" w:rsidRDefault="00400026" w:rsidP="00400026">
      <w:pPr>
        <w:pStyle w:val="Corpsdetexte"/>
        <w:tabs>
          <w:tab w:val="clear" w:pos="2891"/>
          <w:tab w:val="clear" w:pos="7938"/>
          <w:tab w:val="left" w:pos="2835"/>
          <w:tab w:val="left" w:pos="7994"/>
        </w:tabs>
        <w:spacing w:line="480" w:lineRule="auto"/>
        <w:jc w:val="center"/>
      </w:pPr>
      <w:r w:rsidRPr="00400026">
        <w:t>L’opération</w:t>
      </w:r>
    </w:p>
    <w:p w:rsidR="00400026" w:rsidRPr="00400026" w:rsidRDefault="00400026" w:rsidP="00400026">
      <w:pPr>
        <w:pStyle w:val="Corpsdetexte"/>
        <w:tabs>
          <w:tab w:val="clear" w:pos="2891"/>
          <w:tab w:val="clear" w:pos="7938"/>
          <w:tab w:val="left" w:pos="2835"/>
          <w:tab w:val="left" w:pos="7994"/>
        </w:tabs>
        <w:spacing w:line="480" w:lineRule="auto"/>
      </w:pPr>
      <w:r w:rsidRPr="00400026">
        <w:t xml:space="preserve">Une lourde sensation le prend à la gorge. Une terreur se fait sentir dans tout son corps. Même un soupir lui fait  mal. Courageusement, il écoute le médecin : « Ce n’est pas grave, c’est juste les amygdales ! ». Le lendemain, il sera opéré. Aujourd’hui, consolation, maman l’emmène manger une glace. </w:t>
      </w:r>
    </w:p>
    <w:p w:rsidR="006838B1" w:rsidRDefault="006838B1" w:rsidP="00382C1E">
      <w:pPr>
        <w:pStyle w:val="Textebrut"/>
        <w:tabs>
          <w:tab w:val="left" w:pos="0"/>
        </w:tabs>
        <w:jc w:val="both"/>
        <w:rPr>
          <w:rFonts w:ascii="Times New Roman" w:hAnsi="Times New Roman"/>
          <w:sz w:val="24"/>
        </w:rPr>
      </w:pPr>
    </w:p>
    <w:p w:rsidR="006838B1" w:rsidRDefault="006838B1" w:rsidP="00382C1E">
      <w:pPr>
        <w:pStyle w:val="Textebrut"/>
        <w:tabs>
          <w:tab w:val="left" w:pos="0"/>
        </w:tabs>
        <w:jc w:val="both"/>
        <w:rPr>
          <w:rFonts w:ascii="Times New Roman" w:hAnsi="Times New Roman"/>
          <w:sz w:val="24"/>
        </w:rPr>
      </w:pPr>
      <w:r>
        <w:rPr>
          <w:rFonts w:ascii="Times New Roman" w:hAnsi="Times New Roman"/>
          <w:sz w:val="24"/>
        </w:rPr>
        <w:t xml:space="preserve">II / </w:t>
      </w:r>
      <w:r w:rsidR="00400026">
        <w:rPr>
          <w:rFonts w:ascii="Times New Roman" w:hAnsi="Times New Roman"/>
          <w:sz w:val="24"/>
        </w:rPr>
        <w:t>Que représentent les pronoms soulignés</w:t>
      </w:r>
      <w:r w:rsidR="004A165C">
        <w:rPr>
          <w:rFonts w:ascii="Times New Roman" w:hAnsi="Times New Roman"/>
          <w:sz w:val="24"/>
        </w:rPr>
        <w:t xml:space="preserve"> </w:t>
      </w:r>
      <w:r>
        <w:rPr>
          <w:rFonts w:ascii="Times New Roman" w:hAnsi="Times New Roman"/>
          <w:sz w:val="24"/>
        </w:rPr>
        <w:t>:</w:t>
      </w:r>
    </w:p>
    <w:p w:rsidR="00400026" w:rsidRDefault="00400026" w:rsidP="00382C1E">
      <w:pPr>
        <w:pStyle w:val="Textebrut"/>
        <w:tabs>
          <w:tab w:val="left" w:pos="0"/>
        </w:tabs>
        <w:jc w:val="both"/>
        <w:rPr>
          <w:rFonts w:ascii="Times New Roman" w:hAnsi="Times New Roman"/>
          <w:sz w:val="24"/>
        </w:rPr>
      </w:pPr>
    </w:p>
    <w:p w:rsidR="00400026" w:rsidRPr="00400026" w:rsidRDefault="00400026" w:rsidP="00400026">
      <w:pPr>
        <w:pStyle w:val="Corpsdetexte"/>
        <w:tabs>
          <w:tab w:val="clear" w:pos="2891"/>
          <w:tab w:val="clear" w:pos="7938"/>
          <w:tab w:val="left" w:pos="2835"/>
          <w:tab w:val="left" w:pos="7994"/>
        </w:tabs>
        <w:spacing w:line="480" w:lineRule="auto"/>
        <w:jc w:val="center"/>
      </w:pPr>
      <w:r w:rsidRPr="00400026">
        <w:t>L’opération</w:t>
      </w:r>
    </w:p>
    <w:p w:rsidR="00400026" w:rsidRPr="00400026" w:rsidRDefault="00400026" w:rsidP="00400026">
      <w:pPr>
        <w:pStyle w:val="Corpsdetexte"/>
        <w:tabs>
          <w:tab w:val="clear" w:pos="2891"/>
          <w:tab w:val="clear" w:pos="7938"/>
          <w:tab w:val="left" w:pos="2835"/>
          <w:tab w:val="left" w:pos="7994"/>
        </w:tabs>
        <w:spacing w:line="480" w:lineRule="auto"/>
      </w:pPr>
      <w:r w:rsidRPr="00400026">
        <w:t xml:space="preserve">Une lourde sensation </w:t>
      </w:r>
      <w:r w:rsidRPr="00400026">
        <w:rPr>
          <w:u w:val="single"/>
        </w:rPr>
        <w:t>le</w:t>
      </w:r>
      <w:r w:rsidRPr="00400026">
        <w:t xml:space="preserve"> prend à la gorge. Une terreur se fait sentir dans tout son corps. Même un soupir lui fait  mal. Courageusement, </w:t>
      </w:r>
      <w:r w:rsidRPr="00400026">
        <w:rPr>
          <w:u w:val="single"/>
        </w:rPr>
        <w:t xml:space="preserve">il </w:t>
      </w:r>
      <w:r w:rsidRPr="00400026">
        <w:t xml:space="preserve">écoute le médecin : « Ce n’est pas grave, c’est juste les amygdales ! ». Le lendemain, il sera opéré. Aujourd’hui, consolation, maman </w:t>
      </w:r>
      <w:r w:rsidRPr="00400026">
        <w:rPr>
          <w:u w:val="single"/>
        </w:rPr>
        <w:t>l’</w:t>
      </w:r>
      <w:r w:rsidRPr="00400026">
        <w:t xml:space="preserve">emmène manger une glace. </w:t>
      </w:r>
    </w:p>
    <w:p w:rsidR="00400026" w:rsidRDefault="00400026" w:rsidP="00382C1E">
      <w:pPr>
        <w:pStyle w:val="Textebrut"/>
        <w:tabs>
          <w:tab w:val="left" w:pos="0"/>
        </w:tabs>
        <w:jc w:val="both"/>
        <w:rPr>
          <w:rFonts w:ascii="Times New Roman" w:hAnsi="Times New Roman"/>
          <w:sz w:val="24"/>
        </w:rPr>
      </w:pPr>
    </w:p>
    <w:p w:rsidR="006838B1" w:rsidRDefault="006838B1" w:rsidP="00382C1E">
      <w:pPr>
        <w:pStyle w:val="Textebrut"/>
        <w:tabs>
          <w:tab w:val="left" w:pos="0"/>
        </w:tabs>
        <w:jc w:val="both"/>
        <w:rPr>
          <w:rFonts w:ascii="Times New Roman" w:hAnsi="Times New Roman"/>
          <w:sz w:val="24"/>
        </w:rPr>
      </w:pPr>
    </w:p>
    <w:p w:rsidR="004A165C" w:rsidRDefault="00400026" w:rsidP="00382C1E">
      <w:pPr>
        <w:pStyle w:val="Textebrut"/>
        <w:tabs>
          <w:tab w:val="left" w:pos="0"/>
        </w:tabs>
        <w:jc w:val="both"/>
        <w:rPr>
          <w:rFonts w:ascii="Times New Roman" w:hAnsi="Times New Roman"/>
          <w:sz w:val="24"/>
        </w:rPr>
      </w:pPr>
      <w:r>
        <w:rPr>
          <w:rFonts w:ascii="Times New Roman" w:hAnsi="Times New Roman"/>
          <w:sz w:val="24"/>
        </w:rPr>
        <w:t xml:space="preserve">Le, </w:t>
      </w:r>
      <w:proofErr w:type="gramStart"/>
      <w:r>
        <w:rPr>
          <w:rFonts w:ascii="Times New Roman" w:hAnsi="Times New Roman"/>
          <w:sz w:val="24"/>
        </w:rPr>
        <w:t>il, l’ représentent</w:t>
      </w:r>
      <w:proofErr w:type="gramEnd"/>
      <w:r>
        <w:rPr>
          <w:rFonts w:ascii="Times New Roman" w:hAnsi="Times New Roman"/>
          <w:sz w:val="24"/>
        </w:rPr>
        <w:t>……………………………………………………………………………………………..</w:t>
      </w:r>
    </w:p>
    <w:p w:rsidR="006838B1" w:rsidRDefault="006838B1" w:rsidP="00382C1E">
      <w:pPr>
        <w:pStyle w:val="Textebrut"/>
        <w:tabs>
          <w:tab w:val="left" w:pos="0"/>
        </w:tabs>
        <w:jc w:val="both"/>
        <w:rPr>
          <w:rFonts w:ascii="Times New Roman" w:hAnsi="Times New Roman"/>
          <w:sz w:val="24"/>
        </w:rPr>
      </w:pPr>
    </w:p>
    <w:p w:rsidR="006838B1" w:rsidRPr="00C048B7" w:rsidRDefault="006838B1" w:rsidP="006838B1">
      <w:pPr>
        <w:pStyle w:val="Textebrut"/>
        <w:tabs>
          <w:tab w:val="left" w:pos="0"/>
        </w:tabs>
        <w:jc w:val="both"/>
        <w:rPr>
          <w:rFonts w:ascii="Times New Roman" w:hAnsi="Times New Roman"/>
          <w:b/>
          <w:sz w:val="24"/>
        </w:rPr>
      </w:pPr>
      <w:r w:rsidRPr="00640985">
        <w:rPr>
          <w:rFonts w:ascii="Times New Roman" w:hAnsi="Times New Roman"/>
          <w:sz w:val="24"/>
          <w:u w:val="double"/>
        </w:rPr>
        <w:t>Exercice</w:t>
      </w:r>
      <w:r>
        <w:rPr>
          <w:rFonts w:ascii="Times New Roman" w:hAnsi="Times New Roman"/>
          <w:sz w:val="24"/>
          <w:u w:val="double"/>
        </w:rPr>
        <w:t>s</w:t>
      </w:r>
      <w:r w:rsidRPr="00640985">
        <w:rPr>
          <w:rFonts w:ascii="Times New Roman" w:hAnsi="Times New Roman"/>
          <w:sz w:val="24"/>
          <w:u w:val="double"/>
        </w:rPr>
        <w:t xml:space="preserve"> sur la dictée </w:t>
      </w:r>
      <w:r w:rsidR="004A165C">
        <w:rPr>
          <w:rFonts w:ascii="Times New Roman" w:hAnsi="Times New Roman"/>
          <w:sz w:val="24"/>
          <w:u w:val="double"/>
        </w:rPr>
        <w:t>non préparée n°8</w:t>
      </w:r>
      <w:r>
        <w:rPr>
          <w:rFonts w:ascii="Times New Roman" w:hAnsi="Times New Roman"/>
          <w:sz w:val="24"/>
        </w:rPr>
        <w:t> :</w:t>
      </w:r>
      <w:r w:rsidR="00C048B7">
        <w:rPr>
          <w:rFonts w:ascii="Times New Roman" w:hAnsi="Times New Roman"/>
          <w:sz w:val="24"/>
        </w:rPr>
        <w:t xml:space="preserve"> </w:t>
      </w:r>
      <w:r w:rsidR="00C048B7">
        <w:rPr>
          <w:rFonts w:ascii="Times New Roman" w:hAnsi="Times New Roman"/>
          <w:b/>
          <w:sz w:val="24"/>
        </w:rPr>
        <w:t>Correction</w:t>
      </w:r>
    </w:p>
    <w:p w:rsidR="006838B1" w:rsidRPr="0084697C" w:rsidRDefault="006838B1" w:rsidP="006838B1">
      <w:pPr>
        <w:pStyle w:val="Textebrut"/>
        <w:tabs>
          <w:tab w:val="left" w:pos="0"/>
        </w:tabs>
        <w:jc w:val="both"/>
        <w:rPr>
          <w:rFonts w:ascii="Times New Roman" w:hAnsi="Times New Roman"/>
          <w:sz w:val="24"/>
        </w:rPr>
      </w:pPr>
    </w:p>
    <w:p w:rsidR="00400026" w:rsidRDefault="00400026" w:rsidP="00400026">
      <w:pPr>
        <w:pStyle w:val="Textebrut"/>
        <w:tabs>
          <w:tab w:val="left" w:pos="0"/>
        </w:tabs>
        <w:jc w:val="both"/>
        <w:rPr>
          <w:rFonts w:ascii="Times New Roman" w:hAnsi="Times New Roman"/>
          <w:sz w:val="24"/>
        </w:rPr>
      </w:pPr>
      <w:r>
        <w:rPr>
          <w:rFonts w:ascii="Times New Roman" w:hAnsi="Times New Roman"/>
          <w:sz w:val="24"/>
        </w:rPr>
        <w:t>I/ Souligne en rouge les verbes au présent :</w:t>
      </w:r>
    </w:p>
    <w:p w:rsidR="00400026" w:rsidRDefault="00400026" w:rsidP="00400026">
      <w:pPr>
        <w:pStyle w:val="Textebrut"/>
        <w:tabs>
          <w:tab w:val="left" w:pos="0"/>
        </w:tabs>
        <w:jc w:val="center"/>
        <w:rPr>
          <w:rFonts w:ascii="Times New Roman" w:hAnsi="Times New Roman"/>
          <w:sz w:val="24"/>
        </w:rPr>
      </w:pPr>
    </w:p>
    <w:p w:rsidR="00400026" w:rsidRDefault="00400026" w:rsidP="00400026">
      <w:pPr>
        <w:pStyle w:val="Corpsdetexte"/>
        <w:tabs>
          <w:tab w:val="clear" w:pos="2891"/>
          <w:tab w:val="clear" w:pos="7938"/>
          <w:tab w:val="left" w:pos="2835"/>
          <w:tab w:val="left" w:pos="7994"/>
        </w:tabs>
        <w:jc w:val="center"/>
      </w:pPr>
      <w:r>
        <w:t>L’opération</w:t>
      </w:r>
    </w:p>
    <w:p w:rsidR="00400026" w:rsidRDefault="00400026" w:rsidP="00400026">
      <w:pPr>
        <w:pStyle w:val="Corpsdetexte"/>
        <w:tabs>
          <w:tab w:val="clear" w:pos="2891"/>
          <w:tab w:val="clear" w:pos="7938"/>
          <w:tab w:val="left" w:pos="2835"/>
          <w:tab w:val="left" w:pos="7994"/>
        </w:tabs>
      </w:pPr>
    </w:p>
    <w:p w:rsidR="00400026" w:rsidRPr="00400026" w:rsidRDefault="00400026" w:rsidP="00400026">
      <w:pPr>
        <w:pStyle w:val="Corpsdetexte"/>
        <w:tabs>
          <w:tab w:val="clear" w:pos="2891"/>
          <w:tab w:val="clear" w:pos="7938"/>
          <w:tab w:val="left" w:pos="2835"/>
          <w:tab w:val="left" w:pos="7994"/>
        </w:tabs>
      </w:pPr>
      <w:r w:rsidRPr="00400026">
        <w:t xml:space="preserve">Une lourde sensation le </w:t>
      </w:r>
      <w:r w:rsidRPr="00400026">
        <w:rPr>
          <w:color w:val="FF0000"/>
          <w:u w:val="single"/>
        </w:rPr>
        <w:t>prend</w:t>
      </w:r>
      <w:r w:rsidRPr="00400026">
        <w:rPr>
          <w:u w:val="single"/>
        </w:rPr>
        <w:t xml:space="preserve"> </w:t>
      </w:r>
      <w:r w:rsidRPr="00400026">
        <w:t xml:space="preserve">à la gorge. Une terreur se </w:t>
      </w:r>
      <w:r w:rsidRPr="00400026">
        <w:rPr>
          <w:color w:val="FF0000"/>
          <w:u w:val="single"/>
        </w:rPr>
        <w:t>fait</w:t>
      </w:r>
      <w:r w:rsidRPr="00400026">
        <w:t xml:space="preserve"> sentir dans tout son corps. Même un soupir lui</w:t>
      </w:r>
      <w:r w:rsidRPr="00400026">
        <w:rPr>
          <w:color w:val="FF0000"/>
        </w:rPr>
        <w:t xml:space="preserve"> </w:t>
      </w:r>
      <w:r w:rsidRPr="00400026">
        <w:rPr>
          <w:color w:val="FF0000"/>
          <w:u w:val="single"/>
        </w:rPr>
        <w:t>fait</w:t>
      </w:r>
      <w:r w:rsidRPr="00400026">
        <w:rPr>
          <w:color w:val="FF0000"/>
        </w:rPr>
        <w:t xml:space="preserve">  </w:t>
      </w:r>
      <w:r w:rsidRPr="00400026">
        <w:t xml:space="preserve">mal. Courageusement, il </w:t>
      </w:r>
      <w:r w:rsidRPr="00400026">
        <w:rPr>
          <w:color w:val="FF0000"/>
          <w:u w:val="single"/>
        </w:rPr>
        <w:t>écoute</w:t>
      </w:r>
      <w:r w:rsidRPr="00400026">
        <w:t xml:space="preserve"> le médecin : « Ce n’</w:t>
      </w:r>
      <w:r w:rsidRPr="00400026">
        <w:rPr>
          <w:color w:val="FF0000"/>
          <w:u w:val="single"/>
        </w:rPr>
        <w:t>est</w:t>
      </w:r>
      <w:r w:rsidRPr="00400026">
        <w:t xml:space="preserve"> pas grave, c’</w:t>
      </w:r>
      <w:r w:rsidRPr="00400026">
        <w:rPr>
          <w:color w:val="FF0000"/>
          <w:u w:val="single"/>
        </w:rPr>
        <w:t>est</w:t>
      </w:r>
      <w:r w:rsidRPr="00400026">
        <w:t xml:space="preserve"> juste les amygdales ! ». Le lendemain, il sera opéré. Aujourd’hui, consolation, maman l’</w:t>
      </w:r>
      <w:r w:rsidRPr="00400026">
        <w:rPr>
          <w:color w:val="FF0000"/>
          <w:u w:val="single"/>
        </w:rPr>
        <w:t>emmène</w:t>
      </w:r>
      <w:r w:rsidRPr="00400026">
        <w:t xml:space="preserve"> manger une glace. </w:t>
      </w:r>
    </w:p>
    <w:p w:rsidR="00400026" w:rsidRDefault="00400026" w:rsidP="00400026">
      <w:pPr>
        <w:pStyle w:val="Textebrut"/>
        <w:tabs>
          <w:tab w:val="left" w:pos="0"/>
        </w:tabs>
        <w:jc w:val="both"/>
        <w:rPr>
          <w:rFonts w:ascii="Times New Roman" w:hAnsi="Times New Roman"/>
          <w:sz w:val="24"/>
        </w:rPr>
      </w:pPr>
    </w:p>
    <w:p w:rsidR="00400026" w:rsidRDefault="00400026" w:rsidP="00400026">
      <w:pPr>
        <w:pStyle w:val="Textebrut"/>
        <w:tabs>
          <w:tab w:val="left" w:pos="0"/>
        </w:tabs>
        <w:jc w:val="both"/>
        <w:rPr>
          <w:rFonts w:ascii="Times New Roman" w:hAnsi="Times New Roman"/>
          <w:sz w:val="24"/>
        </w:rPr>
      </w:pPr>
      <w:r>
        <w:rPr>
          <w:rFonts w:ascii="Times New Roman" w:hAnsi="Times New Roman"/>
          <w:sz w:val="24"/>
        </w:rPr>
        <w:lastRenderedPageBreak/>
        <w:t>II / Que représentent les pronoms soulignés :</w:t>
      </w:r>
    </w:p>
    <w:p w:rsidR="00400026" w:rsidRDefault="00400026" w:rsidP="00400026">
      <w:pPr>
        <w:pStyle w:val="Textebrut"/>
        <w:tabs>
          <w:tab w:val="left" w:pos="0"/>
        </w:tabs>
        <w:jc w:val="both"/>
        <w:rPr>
          <w:rFonts w:ascii="Times New Roman" w:hAnsi="Times New Roman"/>
          <w:sz w:val="24"/>
        </w:rPr>
      </w:pPr>
    </w:p>
    <w:p w:rsidR="00400026" w:rsidRPr="00400026" w:rsidRDefault="00400026" w:rsidP="00400026">
      <w:pPr>
        <w:pStyle w:val="Corpsdetexte"/>
        <w:tabs>
          <w:tab w:val="clear" w:pos="2891"/>
          <w:tab w:val="clear" w:pos="7938"/>
          <w:tab w:val="left" w:pos="2835"/>
          <w:tab w:val="left" w:pos="7994"/>
        </w:tabs>
        <w:jc w:val="center"/>
      </w:pPr>
      <w:r w:rsidRPr="00400026">
        <w:t>L’opération</w:t>
      </w:r>
    </w:p>
    <w:p w:rsidR="00400026" w:rsidRPr="00400026" w:rsidRDefault="00400026" w:rsidP="00400026">
      <w:pPr>
        <w:pStyle w:val="Corpsdetexte"/>
        <w:tabs>
          <w:tab w:val="clear" w:pos="2891"/>
          <w:tab w:val="clear" w:pos="7938"/>
          <w:tab w:val="left" w:pos="2835"/>
          <w:tab w:val="left" w:pos="7994"/>
        </w:tabs>
      </w:pPr>
    </w:p>
    <w:p w:rsidR="00400026" w:rsidRPr="00400026" w:rsidRDefault="00400026" w:rsidP="00400026">
      <w:pPr>
        <w:pStyle w:val="Corpsdetexte"/>
        <w:tabs>
          <w:tab w:val="clear" w:pos="2891"/>
          <w:tab w:val="clear" w:pos="7938"/>
          <w:tab w:val="left" w:pos="2835"/>
          <w:tab w:val="left" w:pos="7994"/>
        </w:tabs>
      </w:pPr>
      <w:r w:rsidRPr="00400026">
        <w:t xml:space="preserve">Une lourde sensation </w:t>
      </w:r>
      <w:r w:rsidRPr="00400026">
        <w:rPr>
          <w:u w:val="single"/>
        </w:rPr>
        <w:t>le</w:t>
      </w:r>
      <w:r w:rsidRPr="00400026">
        <w:t xml:space="preserve"> prend à la gorge. Une terreur se fait sentir dans tout son corps. Même un soupir lui fait  mal. Courageusement, </w:t>
      </w:r>
      <w:r w:rsidRPr="00400026">
        <w:rPr>
          <w:u w:val="single"/>
        </w:rPr>
        <w:t xml:space="preserve">il </w:t>
      </w:r>
      <w:r w:rsidRPr="00400026">
        <w:t xml:space="preserve">écoute le médecin : « Ce n’est pas grave, c’est juste les amygdales ! ». Le lendemain, il sera opéré. Aujourd’hui, consolation, maman </w:t>
      </w:r>
      <w:r w:rsidRPr="00400026">
        <w:rPr>
          <w:u w:val="single"/>
        </w:rPr>
        <w:t>l’</w:t>
      </w:r>
      <w:r w:rsidRPr="00400026">
        <w:t xml:space="preserve">emmène manger une glace. </w:t>
      </w:r>
    </w:p>
    <w:p w:rsidR="00400026" w:rsidRDefault="00400026" w:rsidP="00400026">
      <w:pPr>
        <w:pStyle w:val="Textebrut"/>
        <w:tabs>
          <w:tab w:val="left" w:pos="0"/>
        </w:tabs>
        <w:jc w:val="both"/>
        <w:rPr>
          <w:rFonts w:ascii="Times New Roman" w:hAnsi="Times New Roman"/>
          <w:sz w:val="24"/>
        </w:rPr>
      </w:pPr>
    </w:p>
    <w:p w:rsidR="00400026" w:rsidRDefault="00400026" w:rsidP="00400026">
      <w:pPr>
        <w:pStyle w:val="Textebrut"/>
        <w:tabs>
          <w:tab w:val="left" w:pos="0"/>
        </w:tabs>
        <w:jc w:val="both"/>
        <w:rPr>
          <w:rFonts w:ascii="Times New Roman" w:hAnsi="Times New Roman"/>
          <w:sz w:val="24"/>
        </w:rPr>
      </w:pPr>
    </w:p>
    <w:p w:rsidR="00400026" w:rsidRDefault="00400026" w:rsidP="00400026">
      <w:pPr>
        <w:pStyle w:val="Textebrut"/>
        <w:tabs>
          <w:tab w:val="left" w:pos="0"/>
        </w:tabs>
        <w:jc w:val="both"/>
        <w:rPr>
          <w:rFonts w:ascii="Times New Roman" w:hAnsi="Times New Roman"/>
          <w:sz w:val="24"/>
        </w:rPr>
      </w:pPr>
      <w:r>
        <w:rPr>
          <w:rFonts w:ascii="Times New Roman" w:hAnsi="Times New Roman"/>
          <w:sz w:val="24"/>
        </w:rPr>
        <w:t xml:space="preserve">Le, </w:t>
      </w:r>
      <w:proofErr w:type="gramStart"/>
      <w:r>
        <w:rPr>
          <w:rFonts w:ascii="Times New Roman" w:hAnsi="Times New Roman"/>
          <w:sz w:val="24"/>
        </w:rPr>
        <w:t>il, l’ représentent</w:t>
      </w:r>
      <w:proofErr w:type="gramEnd"/>
      <w:r>
        <w:rPr>
          <w:rFonts w:ascii="Times New Roman" w:hAnsi="Times New Roman"/>
          <w:b/>
          <w:sz w:val="24"/>
        </w:rPr>
        <w:t xml:space="preserve"> un jeune garçon.</w:t>
      </w:r>
    </w:p>
    <w:p w:rsidR="00400026" w:rsidRDefault="00400026" w:rsidP="00400026">
      <w:pPr>
        <w:pStyle w:val="Textebrut"/>
        <w:tabs>
          <w:tab w:val="left" w:pos="0"/>
        </w:tabs>
        <w:jc w:val="both"/>
        <w:rPr>
          <w:rFonts w:ascii="Times New Roman" w:hAnsi="Times New Roman"/>
          <w:sz w:val="24"/>
        </w:rPr>
      </w:pPr>
    </w:p>
    <w:p w:rsidR="004A165C" w:rsidRPr="004A165C" w:rsidRDefault="004A165C" w:rsidP="00400026">
      <w:pPr>
        <w:pStyle w:val="Textebrut"/>
        <w:tabs>
          <w:tab w:val="left" w:pos="0"/>
        </w:tabs>
        <w:jc w:val="both"/>
        <w:rPr>
          <w:rFonts w:ascii="Times New Roman" w:hAnsi="Times New Roman"/>
          <w:b/>
          <w:sz w:val="24"/>
        </w:rPr>
      </w:pPr>
    </w:p>
    <w:sectPr w:rsidR="004A165C" w:rsidRPr="004A165C" w:rsidSect="00FD4F96">
      <w:headerReference w:type="default" r:id="rId6"/>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FD" w:rsidRDefault="00CB27FD" w:rsidP="00CB5058">
      <w:pPr>
        <w:spacing w:after="0" w:line="240" w:lineRule="auto"/>
      </w:pPr>
      <w:r>
        <w:separator/>
      </w:r>
    </w:p>
  </w:endnote>
  <w:endnote w:type="continuationSeparator" w:id="0">
    <w:p w:rsidR="00CB27FD" w:rsidRDefault="00CB27FD"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FD" w:rsidRDefault="00CB27FD" w:rsidP="00CB5058">
      <w:pPr>
        <w:spacing w:after="0" w:line="240" w:lineRule="auto"/>
      </w:pPr>
      <w:r>
        <w:separator/>
      </w:r>
    </w:p>
  </w:footnote>
  <w:footnote w:type="continuationSeparator" w:id="0">
    <w:p w:rsidR="00CB27FD" w:rsidRDefault="00CB27FD"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2BA" w:rsidRDefault="00E462BA">
    <w:pPr>
      <w:pStyle w:val="En-tte"/>
    </w:pPr>
  </w:p>
  <w:p w:rsidR="00E462BA" w:rsidRDefault="00E462B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64DCE"/>
    <w:rsid w:val="00073914"/>
    <w:rsid w:val="0007448A"/>
    <w:rsid w:val="00092312"/>
    <w:rsid w:val="000D0D6F"/>
    <w:rsid w:val="000D116F"/>
    <w:rsid w:val="001255EB"/>
    <w:rsid w:val="00153BA7"/>
    <w:rsid w:val="001550A9"/>
    <w:rsid w:val="00160576"/>
    <w:rsid w:val="001740EA"/>
    <w:rsid w:val="001E4D29"/>
    <w:rsid w:val="002424EA"/>
    <w:rsid w:val="00273779"/>
    <w:rsid w:val="002746FB"/>
    <w:rsid w:val="0028661A"/>
    <w:rsid w:val="002B1A24"/>
    <w:rsid w:val="002B1B1E"/>
    <w:rsid w:val="002F06B9"/>
    <w:rsid w:val="002F5EBD"/>
    <w:rsid w:val="003153D7"/>
    <w:rsid w:val="00316385"/>
    <w:rsid w:val="00344D40"/>
    <w:rsid w:val="00382C1E"/>
    <w:rsid w:val="00395E5C"/>
    <w:rsid w:val="003A3E48"/>
    <w:rsid w:val="003D0D36"/>
    <w:rsid w:val="003E77CE"/>
    <w:rsid w:val="00400026"/>
    <w:rsid w:val="00406A58"/>
    <w:rsid w:val="004205B5"/>
    <w:rsid w:val="00423951"/>
    <w:rsid w:val="00430D7F"/>
    <w:rsid w:val="004604F0"/>
    <w:rsid w:val="00472FE5"/>
    <w:rsid w:val="004A165C"/>
    <w:rsid w:val="004B4618"/>
    <w:rsid w:val="004C0420"/>
    <w:rsid w:val="004C2D04"/>
    <w:rsid w:val="004C79F7"/>
    <w:rsid w:val="004D3B8F"/>
    <w:rsid w:val="004E581A"/>
    <w:rsid w:val="0054437B"/>
    <w:rsid w:val="00566899"/>
    <w:rsid w:val="005A5A2B"/>
    <w:rsid w:val="00640985"/>
    <w:rsid w:val="006838B1"/>
    <w:rsid w:val="006848EF"/>
    <w:rsid w:val="006E7984"/>
    <w:rsid w:val="006E7C57"/>
    <w:rsid w:val="006F2339"/>
    <w:rsid w:val="007015A0"/>
    <w:rsid w:val="00712BBE"/>
    <w:rsid w:val="0077272E"/>
    <w:rsid w:val="007A020F"/>
    <w:rsid w:val="007A6659"/>
    <w:rsid w:val="0081363B"/>
    <w:rsid w:val="00824CF9"/>
    <w:rsid w:val="0084697C"/>
    <w:rsid w:val="008605D7"/>
    <w:rsid w:val="00864A86"/>
    <w:rsid w:val="00867457"/>
    <w:rsid w:val="008A4AE1"/>
    <w:rsid w:val="008B110E"/>
    <w:rsid w:val="008C798E"/>
    <w:rsid w:val="00944FB9"/>
    <w:rsid w:val="00965988"/>
    <w:rsid w:val="009F6324"/>
    <w:rsid w:val="00A35AFD"/>
    <w:rsid w:val="00A65770"/>
    <w:rsid w:val="00AD6B1C"/>
    <w:rsid w:val="00AE6098"/>
    <w:rsid w:val="00AE7650"/>
    <w:rsid w:val="00B84CF2"/>
    <w:rsid w:val="00B924A6"/>
    <w:rsid w:val="00BB0261"/>
    <w:rsid w:val="00BF3F82"/>
    <w:rsid w:val="00C048B7"/>
    <w:rsid w:val="00C05C02"/>
    <w:rsid w:val="00C16B58"/>
    <w:rsid w:val="00C62871"/>
    <w:rsid w:val="00C630A3"/>
    <w:rsid w:val="00C720EB"/>
    <w:rsid w:val="00CB27FD"/>
    <w:rsid w:val="00CB5058"/>
    <w:rsid w:val="00D00DBC"/>
    <w:rsid w:val="00D04351"/>
    <w:rsid w:val="00D07143"/>
    <w:rsid w:val="00D369CF"/>
    <w:rsid w:val="00D44330"/>
    <w:rsid w:val="00D66E5C"/>
    <w:rsid w:val="00DC26B6"/>
    <w:rsid w:val="00DF0ABE"/>
    <w:rsid w:val="00DF1D5A"/>
    <w:rsid w:val="00DF23F9"/>
    <w:rsid w:val="00DF56F7"/>
    <w:rsid w:val="00E27E46"/>
    <w:rsid w:val="00E4608E"/>
    <w:rsid w:val="00E462BA"/>
    <w:rsid w:val="00E54CFE"/>
    <w:rsid w:val="00E62253"/>
    <w:rsid w:val="00EC57A9"/>
    <w:rsid w:val="00F35C35"/>
    <w:rsid w:val="00F412BA"/>
    <w:rsid w:val="00F94DB4"/>
    <w:rsid w:val="00FB1851"/>
    <w:rsid w:val="00FD4F96"/>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7181-6E53-47EE-95BE-DDC246E6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13</cp:revision>
  <dcterms:created xsi:type="dcterms:W3CDTF">2012-07-24T15:29:00Z</dcterms:created>
  <dcterms:modified xsi:type="dcterms:W3CDTF">2016-07-31T14:27:00Z</dcterms:modified>
</cp:coreProperties>
</file>