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13736E">
        <w:rPr>
          <w:rFonts w:ascii="Times New Roman" w:hAnsi="Times New Roman"/>
          <w:b/>
          <w:sz w:val="32"/>
          <w:szCs w:val="32"/>
        </w:rPr>
        <w:t>5</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Default="007D6DFB" w:rsidP="004C2D04">
      <w:pPr>
        <w:pStyle w:val="Titre1"/>
        <w:jc w:val="center"/>
        <w:rPr>
          <w:rFonts w:ascii="Times New Roman" w:hAnsi="Times New Roman"/>
          <w:b/>
          <w:sz w:val="32"/>
          <w:szCs w:val="32"/>
        </w:rPr>
      </w:pPr>
      <w:r>
        <w:rPr>
          <w:rFonts w:ascii="Times New Roman" w:hAnsi="Times New Roman"/>
          <w:b/>
          <w:sz w:val="32"/>
          <w:szCs w:val="32"/>
        </w:rPr>
        <w:t>Semaines 11/12</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Pr="00E33518" w:rsidRDefault="00ED3B19" w:rsidP="00CB5058">
      <w:pPr>
        <w:pStyle w:val="Textebrut"/>
        <w:rPr>
          <w:rFonts w:ascii="Times New Roman" w:hAnsi="Times New Roman"/>
          <w:color w:val="FF0000"/>
          <w:sz w:val="24"/>
        </w:rPr>
      </w:pPr>
      <w:r>
        <w:rPr>
          <w:rFonts w:ascii="Times New Roman" w:hAnsi="Times New Roman"/>
          <w:sz w:val="24"/>
        </w:rPr>
        <w:t xml:space="preserve">Liste 5 : </w:t>
      </w:r>
      <w:r w:rsidR="007D6DFB">
        <w:rPr>
          <w:rFonts w:ascii="Times New Roman" w:hAnsi="Times New Roman"/>
          <w:sz w:val="24"/>
        </w:rPr>
        <w:t>Semaine 9</w:t>
      </w:r>
    </w:p>
    <w:p w:rsidR="00D66E5C"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4"/>
        </w:rPr>
      </w:pPr>
    </w:p>
    <w:p w:rsidR="00ED3B19" w:rsidRPr="00ED3B19" w:rsidRDefault="00ED3B19" w:rsidP="00ED3B19">
      <w:pPr>
        <w:widowControl w:val="0"/>
        <w:tabs>
          <w:tab w:val="left" w:pos="2891"/>
          <w:tab w:val="left" w:pos="5159"/>
          <w:tab w:val="left" w:pos="7938"/>
        </w:tabs>
        <w:spacing w:after="0"/>
        <w:ind w:left="720"/>
        <w:rPr>
          <w:rFonts w:ascii="Times New Roman" w:hAnsi="Times New Roman" w:cs="Times New Roman"/>
        </w:rPr>
      </w:pPr>
      <w:proofErr w:type="gramStart"/>
      <w:r w:rsidRPr="00015CB2">
        <w:rPr>
          <w:rFonts w:ascii="Times New Roman" w:hAnsi="Times New Roman" w:cs="Times New Roman"/>
          <w:snapToGrid w:val="0"/>
          <w:sz w:val="24"/>
          <w:szCs w:val="24"/>
          <w:u w:val="dotted"/>
        </w:rPr>
        <w:t>la</w:t>
      </w:r>
      <w:proofErr w:type="gramEnd"/>
      <w:r w:rsidRPr="00015CB2">
        <w:rPr>
          <w:rFonts w:ascii="Times New Roman" w:hAnsi="Times New Roman" w:cs="Times New Roman"/>
          <w:snapToGrid w:val="0"/>
          <w:sz w:val="24"/>
          <w:szCs w:val="24"/>
          <w:u w:val="dotted"/>
        </w:rPr>
        <w:t xml:space="preserve"> modestie</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un adieu</w:t>
      </w:r>
      <w:r w:rsidRPr="00ED3B19">
        <w:rPr>
          <w:rFonts w:ascii="Times New Roman" w:hAnsi="Times New Roman" w:cs="Times New Roman"/>
          <w:snapToGrid w:val="0"/>
          <w:sz w:val="24"/>
          <w:szCs w:val="24"/>
        </w:rPr>
        <w:tab/>
        <w:t xml:space="preserve">le </w:t>
      </w:r>
      <w:r w:rsidRPr="00CB65E5">
        <w:rPr>
          <w:rFonts w:ascii="Times New Roman" w:hAnsi="Times New Roman" w:cs="Times New Roman"/>
          <w:snapToGrid w:val="0"/>
          <w:color w:val="00B050"/>
          <w:sz w:val="24"/>
          <w:szCs w:val="24"/>
        </w:rPr>
        <w:t>crépuscule</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continuellement</w:t>
      </w:r>
      <w:r w:rsidRPr="00ED3B19">
        <w:rPr>
          <w:rFonts w:ascii="Times New Roman" w:hAnsi="Times New Roman" w:cs="Times New Roman"/>
          <w:snapToGrid w:val="0"/>
          <w:sz w:val="24"/>
          <w:szCs w:val="24"/>
        </w:rPr>
        <w:tab/>
      </w:r>
      <w:r w:rsidRPr="00ED3B19">
        <w:rPr>
          <w:rFonts w:ascii="Times New Roman" w:hAnsi="Times New Roman" w:cs="Times New Roman"/>
          <w:snapToGrid w:val="0"/>
          <w:sz w:val="24"/>
          <w:szCs w:val="24"/>
        </w:rPr>
        <w:br/>
      </w:r>
      <w:r w:rsidRPr="00CB65E5">
        <w:rPr>
          <w:rFonts w:ascii="Times New Roman" w:hAnsi="Times New Roman" w:cs="Times New Roman"/>
          <w:snapToGrid w:val="0"/>
          <w:color w:val="00B050"/>
          <w:sz w:val="24"/>
          <w:szCs w:val="24"/>
        </w:rPr>
        <w:t>novembre</w:t>
      </w:r>
      <w:r w:rsidRPr="00ED3B19">
        <w:rPr>
          <w:rFonts w:ascii="Times New Roman" w:hAnsi="Times New Roman" w:cs="Times New Roman"/>
          <w:snapToGrid w:val="0"/>
          <w:sz w:val="24"/>
          <w:szCs w:val="24"/>
        </w:rPr>
        <w:tab/>
      </w:r>
      <w:r w:rsidRPr="000C4142">
        <w:rPr>
          <w:rFonts w:ascii="Times New Roman" w:hAnsi="Times New Roman" w:cs="Times New Roman"/>
          <w:snapToGrid w:val="0"/>
          <w:color w:val="00B050"/>
          <w:sz w:val="24"/>
          <w:szCs w:val="24"/>
        </w:rPr>
        <w:t>purifier</w:t>
      </w:r>
      <w:r w:rsidRPr="00ED3B19">
        <w:rPr>
          <w:rFonts w:ascii="Times New Roman" w:hAnsi="Times New Roman" w:cs="Times New Roman"/>
          <w:snapToGrid w:val="0"/>
          <w:sz w:val="24"/>
          <w:szCs w:val="24"/>
        </w:rPr>
        <w:tab/>
      </w:r>
      <w:r w:rsidRPr="000C4142">
        <w:rPr>
          <w:rFonts w:ascii="Times New Roman" w:hAnsi="Times New Roman" w:cs="Times New Roman"/>
          <w:snapToGrid w:val="0"/>
          <w:color w:val="00B050"/>
          <w:sz w:val="24"/>
          <w:szCs w:val="24"/>
        </w:rPr>
        <w:t>soulager</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une fourniture</w:t>
      </w:r>
      <w:r w:rsidRPr="00ED3B19">
        <w:rPr>
          <w:rFonts w:ascii="Times New Roman" w:hAnsi="Times New Roman" w:cs="Times New Roman"/>
          <w:snapToGrid w:val="0"/>
          <w:sz w:val="24"/>
          <w:szCs w:val="24"/>
        </w:rPr>
        <w:tab/>
      </w:r>
      <w:r w:rsidRPr="00ED3B19">
        <w:rPr>
          <w:rFonts w:ascii="Times New Roman" w:hAnsi="Times New Roman" w:cs="Times New Roman"/>
          <w:snapToGrid w:val="0"/>
          <w:sz w:val="24"/>
          <w:szCs w:val="24"/>
        </w:rPr>
        <w:br/>
      </w:r>
      <w:r w:rsidRPr="00015CB2">
        <w:rPr>
          <w:rFonts w:ascii="Times New Roman" w:hAnsi="Times New Roman" w:cs="Times New Roman"/>
          <w:snapToGrid w:val="0"/>
          <w:sz w:val="24"/>
          <w:szCs w:val="24"/>
          <w:u w:val="dotted"/>
        </w:rPr>
        <w:t>l'ingratitude</w:t>
      </w:r>
      <w:r w:rsidRPr="00ED3B19">
        <w:rPr>
          <w:rFonts w:ascii="Times New Roman" w:hAnsi="Times New Roman" w:cs="Times New Roman"/>
          <w:snapToGrid w:val="0"/>
          <w:sz w:val="24"/>
          <w:szCs w:val="24"/>
        </w:rPr>
        <w:tab/>
      </w:r>
      <w:r w:rsidRPr="000C4142">
        <w:rPr>
          <w:rFonts w:ascii="Times New Roman" w:hAnsi="Times New Roman" w:cs="Times New Roman"/>
          <w:snapToGrid w:val="0"/>
          <w:color w:val="00B050"/>
          <w:sz w:val="24"/>
          <w:szCs w:val="24"/>
        </w:rPr>
        <w:t>mauvais</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lugubre</w:t>
      </w:r>
      <w:r w:rsidRPr="00ED3B19">
        <w:rPr>
          <w:rFonts w:ascii="Times New Roman" w:hAnsi="Times New Roman" w:cs="Times New Roman"/>
          <w:snapToGrid w:val="0"/>
          <w:sz w:val="24"/>
          <w:szCs w:val="24"/>
        </w:rPr>
        <w:tab/>
      </w:r>
      <w:r w:rsidRPr="00CB65E5">
        <w:rPr>
          <w:rFonts w:ascii="Times New Roman" w:hAnsi="Times New Roman" w:cs="Times New Roman"/>
          <w:snapToGrid w:val="0"/>
          <w:color w:val="00B050"/>
          <w:sz w:val="24"/>
          <w:szCs w:val="24"/>
        </w:rPr>
        <w:t>le paysage</w:t>
      </w:r>
      <w:r w:rsidRPr="00CB65E5">
        <w:rPr>
          <w:rFonts w:ascii="Times New Roman" w:hAnsi="Times New Roman" w:cs="Times New Roman"/>
          <w:snapToGrid w:val="0"/>
          <w:color w:val="00B050"/>
          <w:sz w:val="24"/>
          <w:szCs w:val="24"/>
        </w:rPr>
        <w:tab/>
      </w:r>
      <w:r w:rsidRPr="00ED3B19">
        <w:rPr>
          <w:rFonts w:ascii="Times New Roman" w:hAnsi="Times New Roman" w:cs="Times New Roman"/>
          <w:snapToGrid w:val="0"/>
          <w:sz w:val="24"/>
          <w:szCs w:val="24"/>
        </w:rPr>
        <w:br/>
        <w:t xml:space="preserve">la </w:t>
      </w:r>
      <w:r w:rsidRPr="00CB65E5">
        <w:rPr>
          <w:rFonts w:ascii="Times New Roman" w:hAnsi="Times New Roman" w:cs="Times New Roman"/>
          <w:snapToGrid w:val="0"/>
          <w:color w:val="00B050"/>
          <w:sz w:val="24"/>
          <w:szCs w:val="24"/>
        </w:rPr>
        <w:t>géographie</w:t>
      </w:r>
      <w:r w:rsidRPr="00ED3B19">
        <w:rPr>
          <w:rFonts w:ascii="Times New Roman" w:hAnsi="Times New Roman" w:cs="Times New Roman"/>
          <w:snapToGrid w:val="0"/>
          <w:sz w:val="24"/>
          <w:szCs w:val="24"/>
        </w:rPr>
        <w:tab/>
      </w:r>
      <w:r w:rsidRPr="00CB65E5">
        <w:rPr>
          <w:rFonts w:ascii="Times New Roman" w:hAnsi="Times New Roman" w:cs="Times New Roman"/>
          <w:snapToGrid w:val="0"/>
          <w:color w:val="00B050"/>
          <w:sz w:val="24"/>
          <w:szCs w:val="24"/>
        </w:rPr>
        <w:t>le panorama</w:t>
      </w:r>
      <w:r w:rsidRPr="00ED3B19">
        <w:rPr>
          <w:rFonts w:ascii="Times New Roman" w:hAnsi="Times New Roman" w:cs="Times New Roman"/>
          <w:snapToGrid w:val="0"/>
          <w:sz w:val="24"/>
          <w:szCs w:val="24"/>
        </w:rPr>
        <w:tab/>
        <w:t xml:space="preserve">la </w:t>
      </w:r>
      <w:r w:rsidRPr="000C4142">
        <w:rPr>
          <w:rFonts w:ascii="Times New Roman" w:hAnsi="Times New Roman" w:cs="Times New Roman"/>
          <w:snapToGrid w:val="0"/>
          <w:color w:val="00B050"/>
          <w:sz w:val="24"/>
          <w:szCs w:val="24"/>
        </w:rPr>
        <w:t>sagesse</w:t>
      </w:r>
      <w:r w:rsidRPr="00ED3B19">
        <w:rPr>
          <w:rFonts w:ascii="Times New Roman" w:hAnsi="Times New Roman" w:cs="Times New Roman"/>
          <w:snapToGrid w:val="0"/>
          <w:sz w:val="24"/>
          <w:szCs w:val="24"/>
        </w:rPr>
        <w:tab/>
        <w:t xml:space="preserve">une </w:t>
      </w:r>
      <w:r w:rsidRPr="00CB65E5">
        <w:rPr>
          <w:rFonts w:ascii="Times New Roman" w:hAnsi="Times New Roman" w:cs="Times New Roman"/>
          <w:snapToGrid w:val="0"/>
          <w:color w:val="00B050"/>
          <w:sz w:val="24"/>
          <w:szCs w:val="24"/>
        </w:rPr>
        <w:t>distribution</w:t>
      </w:r>
      <w:r w:rsidRPr="00ED3B19">
        <w:rPr>
          <w:rFonts w:ascii="Times New Roman" w:hAnsi="Times New Roman" w:cs="Times New Roman"/>
          <w:snapToGrid w:val="0"/>
          <w:sz w:val="24"/>
          <w:szCs w:val="24"/>
        </w:rPr>
        <w:tab/>
      </w:r>
      <w:r w:rsidRPr="00ED3B19">
        <w:rPr>
          <w:rFonts w:ascii="Times New Roman" w:hAnsi="Times New Roman" w:cs="Times New Roman"/>
          <w:snapToGrid w:val="0"/>
          <w:sz w:val="24"/>
          <w:szCs w:val="24"/>
        </w:rPr>
        <w:br/>
        <w:t xml:space="preserve">la </w:t>
      </w:r>
      <w:r w:rsidRPr="000C4142">
        <w:rPr>
          <w:rFonts w:ascii="Times New Roman" w:hAnsi="Times New Roman" w:cs="Times New Roman"/>
          <w:snapToGrid w:val="0"/>
          <w:color w:val="00B050"/>
          <w:sz w:val="24"/>
          <w:szCs w:val="24"/>
        </w:rPr>
        <w:t>conversation</w:t>
      </w:r>
      <w:r w:rsidRPr="00ED3B19">
        <w:rPr>
          <w:rFonts w:ascii="Times New Roman" w:hAnsi="Times New Roman" w:cs="Times New Roman"/>
          <w:snapToGrid w:val="0"/>
          <w:sz w:val="24"/>
          <w:szCs w:val="24"/>
        </w:rPr>
        <w:tab/>
        <w:t>un</w:t>
      </w:r>
      <w:r w:rsidRPr="00CB65E5">
        <w:rPr>
          <w:rFonts w:ascii="Times New Roman" w:hAnsi="Times New Roman" w:cs="Times New Roman"/>
          <w:snapToGrid w:val="0"/>
          <w:color w:val="00B050"/>
          <w:sz w:val="24"/>
          <w:szCs w:val="24"/>
        </w:rPr>
        <w:t xml:space="preserve"> cartable</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le seigneur</w:t>
      </w:r>
      <w:r w:rsidRPr="00ED3B19">
        <w:rPr>
          <w:rFonts w:ascii="Times New Roman" w:hAnsi="Times New Roman" w:cs="Times New Roman"/>
          <w:snapToGrid w:val="0"/>
          <w:sz w:val="24"/>
          <w:szCs w:val="24"/>
        </w:rPr>
        <w:tab/>
      </w:r>
      <w:r w:rsidRPr="00015CB2">
        <w:rPr>
          <w:rFonts w:ascii="Times New Roman" w:hAnsi="Times New Roman" w:cs="Times New Roman"/>
          <w:snapToGrid w:val="0"/>
          <w:sz w:val="24"/>
          <w:szCs w:val="24"/>
          <w:u w:val="dotted"/>
        </w:rPr>
        <w:t>la misère</w:t>
      </w:r>
      <w:r w:rsidRPr="00015CB2">
        <w:rPr>
          <w:rFonts w:ascii="Times New Roman" w:hAnsi="Times New Roman" w:cs="Times New Roman"/>
          <w:snapToGrid w:val="0"/>
          <w:sz w:val="24"/>
          <w:szCs w:val="24"/>
        </w:rPr>
        <w:tab/>
      </w:r>
      <w:r w:rsidRPr="00015CB2">
        <w:rPr>
          <w:rFonts w:ascii="Times New Roman" w:hAnsi="Times New Roman" w:cs="Times New Roman"/>
          <w:snapToGrid w:val="0"/>
          <w:sz w:val="24"/>
          <w:szCs w:val="24"/>
        </w:rPr>
        <w:br/>
      </w:r>
      <w:r w:rsidRPr="00E33518">
        <w:rPr>
          <w:rFonts w:ascii="Times New Roman" w:hAnsi="Times New Roman" w:cs="Times New Roman"/>
          <w:color w:val="00B050"/>
        </w:rPr>
        <w:t>lécher</w:t>
      </w:r>
      <w:r w:rsidRPr="00ED3B19">
        <w:rPr>
          <w:rFonts w:ascii="Times New Roman" w:hAnsi="Times New Roman" w:cs="Times New Roman"/>
        </w:rPr>
        <w:tab/>
        <w:t>un</w:t>
      </w:r>
      <w:r w:rsidRPr="00CB65E5">
        <w:rPr>
          <w:rFonts w:ascii="Times New Roman" w:hAnsi="Times New Roman" w:cs="Times New Roman"/>
          <w:color w:val="00B050"/>
        </w:rPr>
        <w:t xml:space="preserve"> mont</w:t>
      </w:r>
      <w:r w:rsidRPr="00ED3B19">
        <w:rPr>
          <w:rFonts w:ascii="Times New Roman" w:hAnsi="Times New Roman" w:cs="Times New Roman"/>
        </w:rPr>
        <w:tab/>
        <w:t xml:space="preserve">le </w:t>
      </w:r>
      <w:r w:rsidRPr="000C4142">
        <w:rPr>
          <w:rFonts w:ascii="Times New Roman" w:hAnsi="Times New Roman" w:cs="Times New Roman"/>
          <w:color w:val="00B050"/>
        </w:rPr>
        <w:t>curé</w:t>
      </w:r>
      <w:r w:rsidRPr="00ED3B19">
        <w:rPr>
          <w:rFonts w:ascii="Times New Roman" w:hAnsi="Times New Roman" w:cs="Times New Roman"/>
        </w:rPr>
        <w:tab/>
      </w:r>
      <w:r w:rsidRPr="00015CB2">
        <w:rPr>
          <w:rFonts w:ascii="Times New Roman" w:hAnsi="Times New Roman" w:cs="Times New Roman"/>
          <w:u w:val="dotted"/>
        </w:rPr>
        <w:t>une boisson</w:t>
      </w:r>
      <w:r w:rsidRPr="00ED3B19">
        <w:rPr>
          <w:rFonts w:ascii="Times New Roman" w:hAnsi="Times New Roman" w:cs="Times New Roman"/>
        </w:rPr>
        <w:tab/>
      </w:r>
      <w:r w:rsidRPr="00ED3B19">
        <w:rPr>
          <w:rFonts w:ascii="Times New Roman" w:hAnsi="Times New Roman" w:cs="Times New Roman"/>
        </w:rPr>
        <w:br/>
      </w:r>
      <w:r w:rsidRPr="00015CB2">
        <w:rPr>
          <w:rFonts w:ascii="Times New Roman" w:hAnsi="Times New Roman" w:cs="Times New Roman"/>
          <w:u w:val="dotted"/>
        </w:rPr>
        <w:t>bas (se)</w:t>
      </w:r>
      <w:r w:rsidRPr="00ED3B19">
        <w:rPr>
          <w:rFonts w:ascii="Times New Roman" w:hAnsi="Times New Roman" w:cs="Times New Roman"/>
        </w:rPr>
        <w:tab/>
        <w:t xml:space="preserve">le </w:t>
      </w:r>
      <w:r w:rsidRPr="000C4142">
        <w:rPr>
          <w:rFonts w:ascii="Times New Roman" w:hAnsi="Times New Roman" w:cs="Times New Roman"/>
          <w:color w:val="00B050"/>
        </w:rPr>
        <w:t>marché</w:t>
      </w:r>
      <w:r w:rsidRPr="00ED3B19">
        <w:rPr>
          <w:rFonts w:ascii="Times New Roman" w:hAnsi="Times New Roman" w:cs="Times New Roman"/>
        </w:rPr>
        <w:tab/>
      </w:r>
      <w:r w:rsidRPr="00015CB2">
        <w:rPr>
          <w:rFonts w:ascii="Times New Roman" w:hAnsi="Times New Roman" w:cs="Times New Roman"/>
          <w:u w:val="dotted"/>
        </w:rPr>
        <w:t>nouveau</w:t>
      </w:r>
      <w:r w:rsidRPr="00ED3B19">
        <w:rPr>
          <w:rFonts w:ascii="Times New Roman" w:hAnsi="Times New Roman" w:cs="Times New Roman"/>
        </w:rPr>
        <w:tab/>
        <w:t>le cou</w:t>
      </w:r>
      <w:r w:rsidRPr="00ED3B19">
        <w:rPr>
          <w:rFonts w:ascii="Times New Roman" w:hAnsi="Times New Roman" w:cs="Times New Roman"/>
        </w:rPr>
        <w:tab/>
      </w:r>
      <w:r w:rsidRPr="00ED3B19">
        <w:rPr>
          <w:rFonts w:ascii="Times New Roman" w:hAnsi="Times New Roman" w:cs="Times New Roman"/>
        </w:rPr>
        <w:br/>
      </w:r>
      <w:r w:rsidRPr="00015CB2">
        <w:rPr>
          <w:rFonts w:ascii="Times New Roman" w:hAnsi="Times New Roman" w:cs="Times New Roman"/>
          <w:u w:val="dotted"/>
        </w:rPr>
        <w:t>le passé</w:t>
      </w:r>
      <w:r w:rsidRPr="00ED3B19">
        <w:rPr>
          <w:rFonts w:ascii="Times New Roman" w:hAnsi="Times New Roman" w:cs="Times New Roman"/>
        </w:rPr>
        <w:tab/>
      </w:r>
      <w:r w:rsidRPr="00015CB2">
        <w:rPr>
          <w:rFonts w:ascii="Times New Roman" w:hAnsi="Times New Roman" w:cs="Times New Roman"/>
          <w:u w:val="dotted"/>
        </w:rPr>
        <w:t>courir</w:t>
      </w:r>
      <w:r w:rsidRPr="00ED3B19">
        <w:rPr>
          <w:rFonts w:ascii="Times New Roman" w:hAnsi="Times New Roman" w:cs="Times New Roman"/>
        </w:rPr>
        <w:tab/>
      </w:r>
      <w:r w:rsidRPr="00015CB2">
        <w:rPr>
          <w:rFonts w:ascii="Times New Roman" w:hAnsi="Times New Roman" w:cs="Times New Roman"/>
          <w:u w:val="dotted"/>
        </w:rPr>
        <w:t>la somme</w:t>
      </w:r>
      <w:r w:rsidRPr="00ED3B19">
        <w:rPr>
          <w:rFonts w:ascii="Times New Roman" w:hAnsi="Times New Roman" w:cs="Times New Roman"/>
        </w:rPr>
        <w:tab/>
      </w:r>
      <w:r w:rsidRPr="00015CB2">
        <w:rPr>
          <w:rFonts w:ascii="Times New Roman" w:hAnsi="Times New Roman" w:cs="Times New Roman"/>
          <w:u w:val="dotted"/>
        </w:rPr>
        <w:t>l'âge</w:t>
      </w:r>
      <w:r w:rsidRPr="00ED3B19">
        <w:rPr>
          <w:rFonts w:ascii="Times New Roman" w:hAnsi="Times New Roman" w:cs="Times New Roman"/>
        </w:rPr>
        <w:tab/>
      </w:r>
    </w:p>
    <w:p w:rsidR="00ED3B19" w:rsidRPr="00ED3B19" w:rsidRDefault="00ED3B19" w:rsidP="00ED3B19">
      <w:pPr>
        <w:widowControl w:val="0"/>
        <w:tabs>
          <w:tab w:val="left" w:pos="2891"/>
          <w:tab w:val="left" w:pos="5159"/>
          <w:tab w:val="left" w:pos="7938"/>
        </w:tabs>
        <w:spacing w:after="0"/>
        <w:ind w:left="720"/>
        <w:rPr>
          <w:rFonts w:ascii="Times New Roman" w:hAnsi="Times New Roman" w:cs="Times New Roman"/>
        </w:rPr>
      </w:pPr>
      <w:proofErr w:type="gramStart"/>
      <w:r w:rsidRPr="00015CB2">
        <w:rPr>
          <w:rFonts w:ascii="Times New Roman" w:hAnsi="Times New Roman" w:cs="Times New Roman"/>
          <w:u w:val="dotted"/>
        </w:rPr>
        <w:t>divin</w:t>
      </w:r>
      <w:proofErr w:type="gramEnd"/>
      <w:r w:rsidRPr="00015CB2">
        <w:rPr>
          <w:rFonts w:ascii="Times New Roman" w:hAnsi="Times New Roman" w:cs="Times New Roman"/>
          <w:u w:val="dotted"/>
        </w:rPr>
        <w:t xml:space="preserve"> (e)</w:t>
      </w:r>
      <w:r w:rsidRPr="00ED3B19">
        <w:rPr>
          <w:rFonts w:ascii="Times New Roman" w:hAnsi="Times New Roman" w:cs="Times New Roman"/>
        </w:rPr>
        <w:tab/>
        <w:t xml:space="preserve">un </w:t>
      </w:r>
      <w:r w:rsidRPr="00E33518">
        <w:rPr>
          <w:rFonts w:ascii="Times New Roman" w:hAnsi="Times New Roman" w:cs="Times New Roman"/>
          <w:color w:val="00B050"/>
        </w:rPr>
        <w:t>porc</w:t>
      </w:r>
      <w:r w:rsidRPr="00ED3B19">
        <w:rPr>
          <w:rFonts w:ascii="Times New Roman" w:hAnsi="Times New Roman" w:cs="Times New Roman"/>
        </w:rPr>
        <w:tab/>
      </w:r>
      <w:r w:rsidRPr="00015CB2">
        <w:rPr>
          <w:rFonts w:ascii="Times New Roman" w:hAnsi="Times New Roman" w:cs="Times New Roman"/>
          <w:u w:val="dotted"/>
        </w:rPr>
        <w:t>la voile</w:t>
      </w:r>
      <w:r w:rsidRPr="00ED3B19">
        <w:rPr>
          <w:rFonts w:ascii="Times New Roman" w:hAnsi="Times New Roman" w:cs="Times New Roman"/>
        </w:rPr>
        <w:tab/>
      </w:r>
      <w:r w:rsidRPr="00015CB2">
        <w:rPr>
          <w:rFonts w:ascii="Times New Roman" w:hAnsi="Times New Roman" w:cs="Times New Roman"/>
          <w:u w:val="dotted"/>
        </w:rPr>
        <w:t>une crise</w:t>
      </w:r>
      <w:r w:rsidRPr="00ED3B19">
        <w:rPr>
          <w:rFonts w:ascii="Times New Roman" w:hAnsi="Times New Roman" w:cs="Times New Roman"/>
        </w:rPr>
        <w:tab/>
      </w:r>
      <w:r w:rsidRPr="00ED3B19">
        <w:rPr>
          <w:rFonts w:ascii="Times New Roman" w:hAnsi="Times New Roman" w:cs="Times New Roman"/>
        </w:rPr>
        <w:br/>
      </w:r>
      <w:r w:rsidRPr="00E33518">
        <w:rPr>
          <w:rFonts w:ascii="Times New Roman" w:hAnsi="Times New Roman" w:cs="Times New Roman"/>
          <w:color w:val="00B050"/>
        </w:rPr>
        <w:t>neuf</w:t>
      </w:r>
      <w:r w:rsidRPr="00ED3B19">
        <w:rPr>
          <w:rFonts w:ascii="Times New Roman" w:hAnsi="Times New Roman" w:cs="Times New Roman"/>
        </w:rPr>
        <w:tab/>
        <w:t xml:space="preserve">la </w:t>
      </w:r>
      <w:r w:rsidRPr="000C4142">
        <w:rPr>
          <w:rFonts w:ascii="Times New Roman" w:hAnsi="Times New Roman" w:cs="Times New Roman"/>
          <w:color w:val="00B050"/>
        </w:rPr>
        <w:t>bonté</w:t>
      </w:r>
      <w:r w:rsidRPr="00ED3B19">
        <w:rPr>
          <w:rFonts w:ascii="Times New Roman" w:hAnsi="Times New Roman" w:cs="Times New Roman"/>
        </w:rPr>
        <w:tab/>
      </w:r>
      <w:r w:rsidRPr="00015CB2">
        <w:rPr>
          <w:rFonts w:ascii="Times New Roman" w:hAnsi="Times New Roman" w:cs="Times New Roman"/>
          <w:u w:val="dotted"/>
        </w:rPr>
        <w:t>le local</w:t>
      </w:r>
      <w:r w:rsidRPr="00ED3B19">
        <w:rPr>
          <w:rFonts w:ascii="Times New Roman" w:hAnsi="Times New Roman" w:cs="Times New Roman"/>
        </w:rPr>
        <w:tab/>
      </w:r>
      <w:r w:rsidRPr="00015CB2">
        <w:rPr>
          <w:rFonts w:ascii="Times New Roman" w:hAnsi="Times New Roman" w:cs="Times New Roman"/>
          <w:u w:val="dotted"/>
        </w:rPr>
        <w:t>la garniture</w:t>
      </w:r>
      <w:r w:rsidRPr="00ED3B19">
        <w:rPr>
          <w:rFonts w:ascii="Times New Roman" w:hAnsi="Times New Roman" w:cs="Times New Roman"/>
        </w:rPr>
        <w:tab/>
      </w:r>
    </w:p>
    <w:p w:rsidR="00ED3B19" w:rsidRDefault="00ED3B19" w:rsidP="00E70469">
      <w:pPr>
        <w:pStyle w:val="Textebrut"/>
        <w:jc w:val="both"/>
        <w:rPr>
          <w:rFonts w:ascii="Times New Roman" w:hAnsi="Times New Roman"/>
          <w:sz w:val="24"/>
        </w:rPr>
      </w:pPr>
    </w:p>
    <w:p w:rsidR="00E33518" w:rsidRDefault="00E33518" w:rsidP="00E70469">
      <w:pPr>
        <w:pStyle w:val="Textebrut"/>
        <w:jc w:val="both"/>
        <w:rPr>
          <w:rFonts w:ascii="Times New Roman" w:hAnsi="Times New Roman"/>
          <w:sz w:val="24"/>
        </w:rPr>
      </w:pPr>
    </w:p>
    <w:p w:rsidR="0069757D" w:rsidRDefault="0069757D" w:rsidP="00CB5058">
      <w:pPr>
        <w:pStyle w:val="Textebrut"/>
        <w:rPr>
          <w:rFonts w:ascii="Times New Roman" w:hAnsi="Times New Roman"/>
          <w:sz w:val="24"/>
        </w:rPr>
      </w:pPr>
    </w:p>
    <w:p w:rsidR="00CB5058" w:rsidRDefault="009F6324" w:rsidP="00CB5058">
      <w:pPr>
        <w:pStyle w:val="Textebrut"/>
        <w:rPr>
          <w:rFonts w:ascii="Times New Roman" w:hAnsi="Times New Roman"/>
          <w:sz w:val="24"/>
        </w:rPr>
      </w:pPr>
      <w:r>
        <w:rPr>
          <w:rFonts w:ascii="Times New Roman" w:hAnsi="Times New Roman"/>
          <w:sz w:val="24"/>
        </w:rPr>
        <w:t xml:space="preserve">Mots du jour : </w:t>
      </w:r>
      <w:r w:rsidR="007E2D57">
        <w:rPr>
          <w:rFonts w:ascii="Times New Roman" w:hAnsi="Times New Roman"/>
          <w:sz w:val="24"/>
        </w:rPr>
        <w:t>télégénique, acquitter, un pied-de-biche, un mariole, un sherpa, une rixe,</w:t>
      </w:r>
      <w:r w:rsidR="00E33518">
        <w:rPr>
          <w:rFonts w:ascii="Times New Roman" w:hAnsi="Times New Roman"/>
          <w:sz w:val="24"/>
        </w:rPr>
        <w:t xml:space="preserve"> farter, un </w:t>
      </w:r>
      <w:r w:rsidR="00E33518" w:rsidRPr="00E33518">
        <w:rPr>
          <w:rFonts w:ascii="Times New Roman" w:hAnsi="Times New Roman"/>
          <w:color w:val="FF0000"/>
          <w:sz w:val="24"/>
        </w:rPr>
        <w:t>I</w:t>
      </w:r>
      <w:r w:rsidR="007E2D57" w:rsidRPr="00E33518">
        <w:rPr>
          <w:rFonts w:ascii="Times New Roman" w:hAnsi="Times New Roman"/>
          <w:color w:val="FF0000"/>
          <w:sz w:val="24"/>
        </w:rPr>
        <w:t>nuit</w:t>
      </w:r>
      <w:r w:rsidR="007E2D57">
        <w:rPr>
          <w:rFonts w:ascii="Times New Roman" w:hAnsi="Times New Roman"/>
          <w:sz w:val="24"/>
        </w:rPr>
        <w:t xml:space="preserve">. </w:t>
      </w:r>
    </w:p>
    <w:p w:rsidR="00160576" w:rsidRDefault="00160576" w:rsidP="00CB5058">
      <w:pPr>
        <w:pStyle w:val="Textebrut"/>
        <w:rPr>
          <w:rFonts w:ascii="Times New Roman" w:hAnsi="Times New Roman"/>
          <w:sz w:val="24"/>
        </w:rPr>
      </w:pP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rPr>
      </w:pPr>
      <w:r w:rsidRPr="004C2D04">
        <w:rPr>
          <w:rFonts w:ascii="Times New Roman" w:hAnsi="Times New Roman"/>
          <w:sz w:val="24"/>
        </w:rPr>
        <w:t>Grammaire </w:t>
      </w:r>
      <w:r w:rsidRPr="00D04351">
        <w:rPr>
          <w:rFonts w:ascii="Times New Roman" w:hAnsi="Times New Roman"/>
          <w:sz w:val="24"/>
        </w:rPr>
        <w:t xml:space="preserve">: </w:t>
      </w:r>
      <w:r w:rsidR="007E2D57">
        <w:rPr>
          <w:rFonts w:ascii="Times New Roman" w:hAnsi="Times New Roman"/>
          <w:sz w:val="24"/>
        </w:rPr>
        <w:t>Le GNS, un sujet, plusieurs verbes</w:t>
      </w:r>
    </w:p>
    <w:p w:rsidR="00CB5058" w:rsidRDefault="00CB5058" w:rsidP="00CB5058">
      <w:pPr>
        <w:pStyle w:val="Textebrut"/>
        <w:rPr>
          <w:rFonts w:ascii="Times New Roman" w:hAnsi="Times New Roman"/>
          <w:sz w:val="24"/>
          <w:u w:val="wave"/>
        </w:rPr>
      </w:pP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C720EB" w:rsidRPr="004C2D04" w:rsidRDefault="006848EF" w:rsidP="00CB5058">
      <w:pPr>
        <w:pStyle w:val="Textebrut"/>
        <w:rPr>
          <w:rFonts w:ascii="Times New Roman" w:hAnsi="Times New Roman"/>
          <w:b/>
          <w:sz w:val="24"/>
        </w:rPr>
      </w:pPr>
      <w:r w:rsidRPr="004C2D04">
        <w:rPr>
          <w:rFonts w:ascii="Times New Roman" w:hAnsi="Times New Roman"/>
          <w:b/>
          <w:sz w:val="24"/>
          <w:u w:val="dotted"/>
        </w:rPr>
        <w:t>Dictée de mots CM1</w:t>
      </w:r>
      <w:r w:rsidRPr="004C2D04">
        <w:rPr>
          <w:rFonts w:ascii="Times New Roman" w:hAnsi="Times New Roman"/>
          <w:b/>
          <w:sz w:val="24"/>
        </w:rPr>
        <w:t> :</w:t>
      </w:r>
      <w:r w:rsidR="000D33EC">
        <w:rPr>
          <w:rFonts w:ascii="Times New Roman" w:hAnsi="Times New Roman"/>
          <w:b/>
          <w:sz w:val="24"/>
        </w:rPr>
        <w:t xml:space="preserve"> Semaine 11</w:t>
      </w:r>
    </w:p>
    <w:p w:rsidR="00015CB2" w:rsidRPr="00E75AE1" w:rsidRDefault="00015CB2" w:rsidP="00015CB2">
      <w:pPr>
        <w:widowControl w:val="0"/>
        <w:tabs>
          <w:tab w:val="left" w:pos="2891"/>
          <w:tab w:val="left" w:pos="5159"/>
          <w:tab w:val="left" w:pos="7938"/>
        </w:tabs>
        <w:spacing w:after="0"/>
        <w:ind w:left="720"/>
        <w:rPr>
          <w:rFonts w:ascii="Times New Roman" w:hAnsi="Times New Roman" w:cs="Times New Roman"/>
          <w:snapToGrid w:val="0"/>
          <w:sz w:val="24"/>
          <w:szCs w:val="24"/>
        </w:rPr>
      </w:pPr>
      <w:proofErr w:type="gramStart"/>
      <w:r w:rsidRPr="00E75AE1">
        <w:rPr>
          <w:rFonts w:ascii="Times New Roman" w:hAnsi="Times New Roman" w:cs="Times New Roman"/>
          <w:snapToGrid w:val="0"/>
          <w:sz w:val="24"/>
          <w:szCs w:val="24"/>
        </w:rPr>
        <w:t>la</w:t>
      </w:r>
      <w:proofErr w:type="gramEnd"/>
      <w:r w:rsidRPr="00E75AE1">
        <w:rPr>
          <w:rFonts w:ascii="Times New Roman" w:hAnsi="Times New Roman" w:cs="Times New Roman"/>
          <w:snapToGrid w:val="0"/>
          <w:sz w:val="24"/>
          <w:szCs w:val="24"/>
        </w:rPr>
        <w:t xml:space="preserve"> modestie - un adieu</w:t>
      </w:r>
      <w:r w:rsidRPr="00E75AE1">
        <w:rPr>
          <w:rFonts w:ascii="Times New Roman" w:hAnsi="Times New Roman" w:cs="Times New Roman"/>
          <w:snapToGrid w:val="0"/>
          <w:sz w:val="24"/>
          <w:szCs w:val="24"/>
        </w:rPr>
        <w:tab/>
        <w:t>- continuellement - une fourniture - l'ingratitude - lugubre</w:t>
      </w:r>
      <w:r w:rsidRPr="00E75AE1">
        <w:rPr>
          <w:rFonts w:ascii="Times New Roman" w:hAnsi="Times New Roman" w:cs="Times New Roman"/>
          <w:snapToGrid w:val="0"/>
          <w:sz w:val="24"/>
          <w:szCs w:val="24"/>
        </w:rPr>
        <w:tab/>
      </w:r>
    </w:p>
    <w:p w:rsidR="00015CB2" w:rsidRPr="00E75AE1" w:rsidRDefault="00015CB2" w:rsidP="00015CB2">
      <w:pPr>
        <w:widowControl w:val="0"/>
        <w:tabs>
          <w:tab w:val="left" w:pos="2891"/>
          <w:tab w:val="left" w:pos="5159"/>
          <w:tab w:val="left" w:pos="7938"/>
        </w:tabs>
        <w:spacing w:after="0"/>
        <w:ind w:left="720"/>
        <w:rPr>
          <w:rFonts w:ascii="Times New Roman" w:hAnsi="Times New Roman" w:cs="Times New Roman"/>
        </w:rPr>
      </w:pPr>
      <w:proofErr w:type="gramStart"/>
      <w:r w:rsidRPr="00E75AE1">
        <w:rPr>
          <w:rFonts w:ascii="Times New Roman" w:hAnsi="Times New Roman" w:cs="Times New Roman"/>
          <w:snapToGrid w:val="0"/>
          <w:sz w:val="24"/>
          <w:szCs w:val="24"/>
        </w:rPr>
        <w:t>le</w:t>
      </w:r>
      <w:proofErr w:type="gramEnd"/>
      <w:r w:rsidRPr="00E75AE1">
        <w:rPr>
          <w:rFonts w:ascii="Times New Roman" w:hAnsi="Times New Roman" w:cs="Times New Roman"/>
          <w:snapToGrid w:val="0"/>
          <w:sz w:val="24"/>
          <w:szCs w:val="24"/>
        </w:rPr>
        <w:t xml:space="preserve"> seigneur - la misère - </w:t>
      </w:r>
      <w:r w:rsidRPr="00E75AE1">
        <w:rPr>
          <w:rFonts w:ascii="Times New Roman" w:hAnsi="Times New Roman" w:cs="Times New Roman"/>
        </w:rPr>
        <w:t xml:space="preserve">une boisson </w:t>
      </w:r>
      <w:r w:rsidR="00E75AE1">
        <w:rPr>
          <w:rFonts w:ascii="Times New Roman" w:hAnsi="Times New Roman" w:cs="Times New Roman"/>
        </w:rPr>
        <w:t>–</w:t>
      </w:r>
      <w:r w:rsidRPr="00E75AE1">
        <w:rPr>
          <w:rFonts w:ascii="Times New Roman" w:hAnsi="Times New Roman" w:cs="Times New Roman"/>
        </w:rPr>
        <w:t xml:space="preserve"> </w:t>
      </w:r>
      <w:r w:rsidR="00E75AE1">
        <w:rPr>
          <w:rFonts w:ascii="Times New Roman" w:hAnsi="Times New Roman" w:cs="Times New Roman"/>
        </w:rPr>
        <w:t>bas</w:t>
      </w:r>
      <w:r w:rsidRPr="00E75AE1">
        <w:rPr>
          <w:rFonts w:ascii="Times New Roman" w:hAnsi="Times New Roman" w:cs="Times New Roman"/>
        </w:rPr>
        <w:t>se</w:t>
      </w:r>
      <w:r w:rsidR="00E75AE1">
        <w:rPr>
          <w:rFonts w:ascii="Times New Roman" w:hAnsi="Times New Roman" w:cs="Times New Roman"/>
        </w:rPr>
        <w:t xml:space="preserve"> </w:t>
      </w:r>
      <w:r w:rsidRPr="00E75AE1">
        <w:rPr>
          <w:rFonts w:ascii="Times New Roman" w:hAnsi="Times New Roman" w:cs="Times New Roman"/>
        </w:rPr>
        <w:t xml:space="preserve"> -</w:t>
      </w:r>
      <w:r w:rsidR="00E75AE1">
        <w:rPr>
          <w:rFonts w:ascii="Times New Roman" w:hAnsi="Times New Roman" w:cs="Times New Roman"/>
        </w:rPr>
        <w:t xml:space="preserve"> </w:t>
      </w:r>
      <w:r w:rsidRPr="00E75AE1">
        <w:rPr>
          <w:rFonts w:ascii="Times New Roman" w:hAnsi="Times New Roman" w:cs="Times New Roman"/>
        </w:rPr>
        <w:t>nouveau - le passé – courir</w:t>
      </w:r>
    </w:p>
    <w:p w:rsidR="004E581A" w:rsidRPr="00E75AE1" w:rsidRDefault="00015CB2" w:rsidP="00015CB2">
      <w:pPr>
        <w:widowControl w:val="0"/>
        <w:tabs>
          <w:tab w:val="left" w:pos="2891"/>
          <w:tab w:val="left" w:pos="5159"/>
          <w:tab w:val="left" w:pos="7938"/>
        </w:tabs>
        <w:spacing w:after="0"/>
        <w:ind w:left="720"/>
        <w:rPr>
          <w:rFonts w:ascii="Times New Roman" w:hAnsi="Times New Roman" w:cs="Times New Roman"/>
        </w:rPr>
      </w:pPr>
      <w:proofErr w:type="gramStart"/>
      <w:r w:rsidRPr="00E75AE1">
        <w:rPr>
          <w:rFonts w:ascii="Times New Roman" w:hAnsi="Times New Roman" w:cs="Times New Roman"/>
        </w:rPr>
        <w:t>la</w:t>
      </w:r>
      <w:proofErr w:type="gramEnd"/>
      <w:r w:rsidRPr="00E75AE1">
        <w:rPr>
          <w:rFonts w:ascii="Times New Roman" w:hAnsi="Times New Roman" w:cs="Times New Roman"/>
        </w:rPr>
        <w:t xml:space="preserve"> somme - l'âge - </w:t>
      </w:r>
      <w:r w:rsidR="00E75AE1">
        <w:rPr>
          <w:rFonts w:ascii="Times New Roman" w:hAnsi="Times New Roman" w:cs="Times New Roman"/>
        </w:rPr>
        <w:t>divin</w:t>
      </w:r>
      <w:r w:rsidRPr="00E75AE1">
        <w:rPr>
          <w:rFonts w:ascii="Times New Roman" w:hAnsi="Times New Roman" w:cs="Times New Roman"/>
        </w:rPr>
        <w:t xml:space="preserve"> - la voile - une crise - le local - la garniture</w:t>
      </w:r>
      <w:r w:rsidR="008C798E" w:rsidRPr="00E75AE1">
        <w:rPr>
          <w:rFonts w:ascii="Times New Roman" w:hAnsi="Times New Roman" w:cs="Times New Roman"/>
        </w:rPr>
        <w:tab/>
      </w:r>
    </w:p>
    <w:p w:rsidR="008C798E" w:rsidRDefault="008C798E" w:rsidP="008C798E">
      <w:pPr>
        <w:widowControl w:val="0"/>
        <w:tabs>
          <w:tab w:val="left" w:pos="2891"/>
          <w:tab w:val="left" w:pos="5159"/>
          <w:tab w:val="left" w:pos="7938"/>
        </w:tabs>
        <w:spacing w:after="0" w:line="240" w:lineRule="auto"/>
        <w:ind w:left="720"/>
        <w:rPr>
          <w:rFonts w:ascii="Times New Roman" w:hAnsi="Times New Roman"/>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0D33EC">
        <w:rPr>
          <w:rFonts w:ascii="Times New Roman" w:hAnsi="Times New Roman"/>
          <w:b/>
          <w:sz w:val="24"/>
        </w:rPr>
        <w:t>11</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E33518" w:rsidRDefault="00C720EB" w:rsidP="00E33518">
      <w:pPr>
        <w:pStyle w:val="Textebrut"/>
        <w:jc w:val="both"/>
        <w:rPr>
          <w:rFonts w:ascii="Times New Roman" w:hAnsi="Times New Roman"/>
          <w:sz w:val="24"/>
        </w:rPr>
      </w:pPr>
      <w:r>
        <w:rPr>
          <w:rFonts w:ascii="Times New Roman" w:hAnsi="Times New Roman"/>
          <w:sz w:val="24"/>
        </w:rPr>
        <w:t xml:space="preserve">Jeudi : </w:t>
      </w:r>
      <w:r w:rsidR="00E33518">
        <w:rPr>
          <w:rFonts w:ascii="Times New Roman" w:hAnsi="Times New Roman"/>
          <w:sz w:val="24"/>
        </w:rPr>
        <w:t>Le</w:t>
      </w:r>
      <w:r w:rsidR="00E33518" w:rsidRPr="00E33518">
        <w:rPr>
          <w:rFonts w:ascii="Times New Roman" w:hAnsi="Times New Roman"/>
          <w:color w:val="00B050"/>
          <w:sz w:val="24"/>
        </w:rPr>
        <w:t xml:space="preserve"> porc</w:t>
      </w:r>
      <w:r w:rsidR="00E33518" w:rsidRPr="00E33518">
        <w:rPr>
          <w:rFonts w:ascii="Times New Roman" w:hAnsi="Times New Roman"/>
          <w:color w:val="00B050"/>
          <w:sz w:val="24"/>
          <w:u w:val="single"/>
        </w:rPr>
        <w:t xml:space="preserve"> lèche</w:t>
      </w:r>
      <w:r w:rsidR="00E33518" w:rsidRPr="00E33518">
        <w:rPr>
          <w:rFonts w:ascii="Times New Roman" w:hAnsi="Times New Roman"/>
          <w:color w:val="00B050"/>
          <w:sz w:val="24"/>
        </w:rPr>
        <w:t xml:space="preserve"> </w:t>
      </w:r>
      <w:r w:rsidR="00E33518">
        <w:rPr>
          <w:rFonts w:ascii="Times New Roman" w:hAnsi="Times New Roman"/>
          <w:sz w:val="24"/>
        </w:rPr>
        <w:t xml:space="preserve">sa gamelle, se </w:t>
      </w:r>
      <w:r w:rsidR="00E33518" w:rsidRPr="00E33518">
        <w:rPr>
          <w:rFonts w:ascii="Times New Roman" w:hAnsi="Times New Roman"/>
          <w:sz w:val="24"/>
          <w:u w:val="single"/>
        </w:rPr>
        <w:t>roule</w:t>
      </w:r>
      <w:r w:rsidR="00E33518">
        <w:rPr>
          <w:rFonts w:ascii="Times New Roman" w:hAnsi="Times New Roman"/>
          <w:sz w:val="24"/>
        </w:rPr>
        <w:t xml:space="preserve"> dans la boue et </w:t>
      </w:r>
      <w:r w:rsidR="00E33518" w:rsidRPr="00E33518">
        <w:rPr>
          <w:rFonts w:ascii="Times New Roman" w:hAnsi="Times New Roman"/>
          <w:sz w:val="24"/>
          <w:u w:val="single"/>
        </w:rPr>
        <w:t>s’endort</w:t>
      </w:r>
      <w:r w:rsidR="00E33518">
        <w:rPr>
          <w:rFonts w:ascii="Times New Roman" w:hAnsi="Times New Roman"/>
          <w:sz w:val="24"/>
        </w:rPr>
        <w:t>.</w:t>
      </w:r>
    </w:p>
    <w:p w:rsidR="00C720EB" w:rsidRDefault="00C720EB" w:rsidP="00CB5058">
      <w:pPr>
        <w:pStyle w:val="Textebrut"/>
        <w:rPr>
          <w:rFonts w:ascii="Times New Roman" w:hAnsi="Times New Roman"/>
          <w:sz w:val="24"/>
        </w:rPr>
      </w:pPr>
    </w:p>
    <w:p w:rsidR="00E33518" w:rsidRDefault="0030171C" w:rsidP="00E33518">
      <w:pPr>
        <w:pStyle w:val="Textebrut"/>
        <w:jc w:val="both"/>
        <w:rPr>
          <w:rFonts w:ascii="Times New Roman" w:hAnsi="Times New Roman"/>
          <w:sz w:val="24"/>
        </w:rPr>
      </w:pPr>
      <w:r>
        <w:rPr>
          <w:rFonts w:ascii="Times New Roman" w:hAnsi="Times New Roman"/>
          <w:sz w:val="24"/>
        </w:rPr>
        <w:t>Vendre</w:t>
      </w:r>
      <w:r w:rsidR="00C720EB">
        <w:rPr>
          <w:rFonts w:ascii="Times New Roman" w:hAnsi="Times New Roman"/>
          <w:sz w:val="24"/>
        </w:rPr>
        <w:t xml:space="preserve">di : </w:t>
      </w:r>
      <w:r w:rsidR="00E33518">
        <w:rPr>
          <w:rFonts w:ascii="Times New Roman" w:hAnsi="Times New Roman"/>
          <w:sz w:val="24"/>
        </w:rPr>
        <w:t>Les</w:t>
      </w:r>
      <w:r w:rsidR="00E33518" w:rsidRPr="00E33518">
        <w:rPr>
          <w:rFonts w:ascii="Times New Roman" w:hAnsi="Times New Roman"/>
          <w:color w:val="00B050"/>
          <w:sz w:val="24"/>
        </w:rPr>
        <w:t xml:space="preserve"> porc</w:t>
      </w:r>
      <w:r w:rsidR="00E33518">
        <w:rPr>
          <w:rFonts w:ascii="Times New Roman" w:hAnsi="Times New Roman"/>
          <w:color w:val="00B050"/>
          <w:sz w:val="24"/>
        </w:rPr>
        <w:t>s</w:t>
      </w:r>
      <w:r w:rsidR="00E33518" w:rsidRPr="00E33518">
        <w:rPr>
          <w:rFonts w:ascii="Times New Roman" w:hAnsi="Times New Roman"/>
          <w:color w:val="00B050"/>
          <w:sz w:val="24"/>
          <w:u w:val="single"/>
        </w:rPr>
        <w:t xml:space="preserve"> lèche</w:t>
      </w:r>
      <w:r w:rsidR="00E33518">
        <w:rPr>
          <w:rFonts w:ascii="Times New Roman" w:hAnsi="Times New Roman"/>
          <w:color w:val="00B050"/>
          <w:sz w:val="24"/>
          <w:u w:val="single"/>
        </w:rPr>
        <w:t>nt</w:t>
      </w:r>
      <w:r w:rsidR="00E33518" w:rsidRPr="00E33518">
        <w:rPr>
          <w:rFonts w:ascii="Times New Roman" w:hAnsi="Times New Roman"/>
          <w:color w:val="00B050"/>
          <w:sz w:val="24"/>
        </w:rPr>
        <w:t xml:space="preserve"> </w:t>
      </w:r>
      <w:r w:rsidR="00E33518">
        <w:rPr>
          <w:rFonts w:ascii="Times New Roman" w:hAnsi="Times New Roman"/>
          <w:sz w:val="24"/>
        </w:rPr>
        <w:t>leur</w:t>
      </w:r>
      <w:r w:rsidR="00292DD0">
        <w:rPr>
          <w:rFonts w:ascii="Times New Roman" w:hAnsi="Times New Roman"/>
          <w:sz w:val="24"/>
        </w:rPr>
        <w:t>s</w:t>
      </w:r>
      <w:r w:rsidR="00E33518">
        <w:rPr>
          <w:rFonts w:ascii="Times New Roman" w:hAnsi="Times New Roman"/>
          <w:sz w:val="24"/>
        </w:rPr>
        <w:t xml:space="preserve"> gamelle</w:t>
      </w:r>
      <w:r w:rsidR="00292DD0">
        <w:rPr>
          <w:rFonts w:ascii="Times New Roman" w:hAnsi="Times New Roman"/>
          <w:sz w:val="24"/>
        </w:rPr>
        <w:t>s</w:t>
      </w:r>
      <w:r w:rsidR="00E33518">
        <w:rPr>
          <w:rFonts w:ascii="Times New Roman" w:hAnsi="Times New Roman"/>
          <w:sz w:val="24"/>
        </w:rPr>
        <w:t xml:space="preserve">, se </w:t>
      </w:r>
      <w:r w:rsidR="00E33518" w:rsidRPr="00E33518">
        <w:rPr>
          <w:rFonts w:ascii="Times New Roman" w:hAnsi="Times New Roman"/>
          <w:sz w:val="24"/>
          <w:u w:val="single"/>
        </w:rPr>
        <w:t>roule</w:t>
      </w:r>
      <w:r w:rsidR="00E33518">
        <w:rPr>
          <w:rFonts w:ascii="Times New Roman" w:hAnsi="Times New Roman"/>
          <w:sz w:val="24"/>
          <w:u w:val="single"/>
        </w:rPr>
        <w:t>nt</w:t>
      </w:r>
      <w:r w:rsidR="00E33518">
        <w:rPr>
          <w:rFonts w:ascii="Times New Roman" w:hAnsi="Times New Roman"/>
          <w:sz w:val="24"/>
        </w:rPr>
        <w:t xml:space="preserve"> dans la boue et </w:t>
      </w:r>
      <w:r w:rsidR="00E33518" w:rsidRPr="00E33518">
        <w:rPr>
          <w:rFonts w:ascii="Times New Roman" w:hAnsi="Times New Roman"/>
          <w:sz w:val="24"/>
          <w:u w:val="single"/>
        </w:rPr>
        <w:t>s’endor</w:t>
      </w:r>
      <w:r w:rsidR="00E33518">
        <w:rPr>
          <w:rFonts w:ascii="Times New Roman" w:hAnsi="Times New Roman"/>
          <w:sz w:val="24"/>
          <w:u w:val="single"/>
        </w:rPr>
        <w:t>men</w:t>
      </w:r>
      <w:r w:rsidR="00E33518" w:rsidRPr="00E33518">
        <w:rPr>
          <w:rFonts w:ascii="Times New Roman" w:hAnsi="Times New Roman"/>
          <w:sz w:val="24"/>
          <w:u w:val="single"/>
        </w:rPr>
        <w:t>t</w:t>
      </w:r>
      <w:r w:rsidR="00E33518">
        <w:rPr>
          <w:rFonts w:ascii="Times New Roman" w:hAnsi="Times New Roman"/>
          <w:sz w:val="24"/>
        </w:rPr>
        <w:t>. (3</w:t>
      </w:r>
      <w:r w:rsidR="00E33518" w:rsidRPr="00E33518">
        <w:rPr>
          <w:rFonts w:ascii="Times New Roman" w:hAnsi="Times New Roman"/>
          <w:sz w:val="24"/>
          <w:vertAlign w:val="superscript"/>
        </w:rPr>
        <w:t>ème</w:t>
      </w:r>
      <w:r w:rsidR="00E33518">
        <w:rPr>
          <w:rFonts w:ascii="Times New Roman" w:hAnsi="Times New Roman"/>
          <w:sz w:val="24"/>
        </w:rPr>
        <w:t xml:space="preserve"> personne du pluriel)</w:t>
      </w:r>
    </w:p>
    <w:p w:rsidR="00406A58" w:rsidRDefault="00406A58" w:rsidP="00CB5058">
      <w:pPr>
        <w:pStyle w:val="Textebrut"/>
        <w:rPr>
          <w:rFonts w:ascii="Times New Roman" w:hAnsi="Times New Roman"/>
          <w:sz w:val="24"/>
        </w:rPr>
      </w:pPr>
    </w:p>
    <w:p w:rsidR="00E33518" w:rsidRDefault="00E33518" w:rsidP="00E33518">
      <w:pPr>
        <w:jc w:val="center"/>
        <w:rPr>
          <w:rFonts w:ascii="Times New Roman" w:hAnsi="Times New Roman" w:cs="Times New Roman"/>
          <w:sz w:val="24"/>
          <w:szCs w:val="24"/>
        </w:rPr>
      </w:pPr>
      <w:r w:rsidRPr="00E33518">
        <w:rPr>
          <w:rFonts w:ascii="Times New Roman" w:hAnsi="Times New Roman"/>
          <w:color w:val="FFFF00"/>
          <w:sz w:val="24"/>
          <w:u w:val="single"/>
        </w:rPr>
        <w:t xml:space="preserve">Les porcs </w:t>
      </w:r>
      <w:r w:rsidRPr="00E33518">
        <w:rPr>
          <w:rFonts w:ascii="Times New Roman" w:hAnsi="Times New Roman"/>
          <w:color w:val="FF0000"/>
          <w:sz w:val="24"/>
          <w:u w:val="single"/>
        </w:rPr>
        <w:t>lèchent</w:t>
      </w:r>
      <w:r w:rsidRPr="00E33518">
        <w:rPr>
          <w:rFonts w:ascii="Times New Roman" w:hAnsi="Times New Roman"/>
          <w:color w:val="FF0000"/>
          <w:sz w:val="24"/>
        </w:rPr>
        <w:t xml:space="preserve"> </w:t>
      </w:r>
      <w:r w:rsidRPr="00E33518">
        <w:rPr>
          <w:rFonts w:ascii="Times New Roman" w:hAnsi="Times New Roman"/>
          <w:color w:val="0070C0"/>
          <w:sz w:val="24"/>
          <w:u w:val="single"/>
        </w:rPr>
        <w:t>leur</w:t>
      </w:r>
      <w:r w:rsidR="00292DD0">
        <w:rPr>
          <w:rFonts w:ascii="Times New Roman" w:hAnsi="Times New Roman"/>
          <w:color w:val="0070C0"/>
          <w:sz w:val="24"/>
          <w:u w:val="single"/>
        </w:rPr>
        <w:t>s</w:t>
      </w:r>
      <w:r w:rsidRPr="00E33518">
        <w:rPr>
          <w:rFonts w:ascii="Times New Roman" w:hAnsi="Times New Roman"/>
          <w:color w:val="0070C0"/>
          <w:sz w:val="24"/>
          <w:u w:val="single"/>
        </w:rPr>
        <w:t xml:space="preserve"> gamelle</w:t>
      </w:r>
      <w:r w:rsidR="00292DD0">
        <w:rPr>
          <w:rFonts w:ascii="Times New Roman" w:hAnsi="Times New Roman"/>
          <w:color w:val="0070C0"/>
          <w:sz w:val="24"/>
          <w:u w:val="single"/>
        </w:rPr>
        <w:t>s</w:t>
      </w:r>
      <w:r>
        <w:rPr>
          <w:rFonts w:ascii="Times New Roman" w:hAnsi="Times New Roman"/>
          <w:sz w:val="24"/>
        </w:rPr>
        <w:t xml:space="preserve">, </w:t>
      </w:r>
      <w:r w:rsidRPr="00E33518">
        <w:rPr>
          <w:rFonts w:ascii="Times New Roman" w:hAnsi="Times New Roman"/>
          <w:color w:val="FF0000"/>
          <w:sz w:val="24"/>
          <w:u w:val="single"/>
        </w:rPr>
        <w:t>se roulent</w:t>
      </w:r>
      <w:r w:rsidRPr="00E33518">
        <w:rPr>
          <w:rFonts w:ascii="Times New Roman" w:hAnsi="Times New Roman"/>
          <w:color w:val="FF0000"/>
          <w:sz w:val="24"/>
        </w:rPr>
        <w:t xml:space="preserve"> </w:t>
      </w:r>
      <w:r w:rsidRPr="00E33518">
        <w:rPr>
          <w:rFonts w:ascii="Times New Roman" w:hAnsi="Times New Roman"/>
          <w:color w:val="00B050"/>
          <w:sz w:val="24"/>
          <w:u w:val="single"/>
        </w:rPr>
        <w:t>dans la boue</w:t>
      </w:r>
      <w:r w:rsidRPr="00E33518">
        <w:rPr>
          <w:rFonts w:ascii="Times New Roman" w:hAnsi="Times New Roman"/>
          <w:color w:val="00B050"/>
          <w:sz w:val="24"/>
        </w:rPr>
        <w:t xml:space="preserve"> </w:t>
      </w:r>
      <w:r>
        <w:rPr>
          <w:rFonts w:ascii="Times New Roman" w:hAnsi="Times New Roman"/>
          <w:sz w:val="24"/>
        </w:rPr>
        <w:t xml:space="preserve">et </w:t>
      </w:r>
      <w:r w:rsidRPr="00E33518">
        <w:rPr>
          <w:rFonts w:ascii="Times New Roman" w:hAnsi="Times New Roman"/>
          <w:color w:val="FF0000"/>
          <w:sz w:val="24"/>
          <w:u w:val="single"/>
        </w:rPr>
        <w:t>s’endorment</w:t>
      </w:r>
    </w:p>
    <w:p w:rsidR="00406A58" w:rsidRPr="001255EB" w:rsidRDefault="001255EB" w:rsidP="00406A58">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255EB" w:rsidRPr="001255EB" w:rsidRDefault="00C62871" w:rsidP="00406A58">
      <w:pPr>
        <w:jc w:val="both"/>
        <w:rPr>
          <w:rFonts w:ascii="Times New Roman" w:hAnsi="Times New Roman" w:cs="Times New Roman"/>
          <w:sz w:val="24"/>
          <w:szCs w:val="24"/>
        </w:rPr>
      </w:pPr>
      <w:r>
        <w:rPr>
          <w:rFonts w:ascii="Times New Roman" w:hAnsi="Times New Roman" w:cs="Times New Roman"/>
          <w:sz w:val="24"/>
          <w:szCs w:val="24"/>
        </w:rPr>
        <w:t>Le</w:t>
      </w:r>
      <w:r w:rsidR="00E33518">
        <w:rPr>
          <w:rFonts w:ascii="Times New Roman" w:hAnsi="Times New Roman" w:cs="Times New Roman"/>
          <w:sz w:val="24"/>
          <w:szCs w:val="24"/>
        </w:rPr>
        <w:t>s</w:t>
      </w:r>
      <w:r w:rsidR="001255EB" w:rsidRPr="001255EB">
        <w:rPr>
          <w:rFonts w:ascii="Times New Roman" w:hAnsi="Times New Roman" w:cs="Times New Roman"/>
          <w:sz w:val="24"/>
          <w:szCs w:val="24"/>
        </w:rPr>
        <w:t> : article défini</w:t>
      </w:r>
      <w:r w:rsidR="001255EB">
        <w:rPr>
          <w:rFonts w:ascii="Times New Roman" w:hAnsi="Times New Roman" w:cs="Times New Roman"/>
          <w:sz w:val="24"/>
          <w:szCs w:val="24"/>
        </w:rPr>
        <w:t xml:space="preserve"> </w:t>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sidR="00E33518">
        <w:rPr>
          <w:rFonts w:ascii="Times New Roman" w:hAnsi="Times New Roman" w:cs="Times New Roman"/>
          <w:sz w:val="24"/>
          <w:szCs w:val="24"/>
        </w:rPr>
        <w:t>Porcs</w:t>
      </w:r>
      <w:r w:rsidR="001255EB" w:rsidRPr="001255EB">
        <w:rPr>
          <w:rFonts w:ascii="Times New Roman" w:hAnsi="Times New Roman" w:cs="Times New Roman"/>
          <w:sz w:val="24"/>
          <w:szCs w:val="24"/>
        </w:rPr>
        <w:t> : nom commun</w:t>
      </w:r>
    </w:p>
    <w:p w:rsidR="00E33518" w:rsidRDefault="00E33518" w:rsidP="00406A58">
      <w:pPr>
        <w:jc w:val="both"/>
        <w:rPr>
          <w:rFonts w:ascii="Times New Roman" w:hAnsi="Times New Roman" w:cs="Times New Roman"/>
          <w:sz w:val="24"/>
          <w:szCs w:val="24"/>
        </w:rPr>
      </w:pPr>
      <w:r>
        <w:rPr>
          <w:rFonts w:ascii="Times New Roman" w:hAnsi="Times New Roman" w:cs="Times New Roman"/>
          <w:sz w:val="24"/>
          <w:szCs w:val="24"/>
        </w:rPr>
        <w:t>Lèchent</w:t>
      </w:r>
      <w:r w:rsidR="001255EB" w:rsidRPr="001255EB">
        <w:rPr>
          <w:rFonts w:ascii="Times New Roman" w:hAnsi="Times New Roman" w:cs="Times New Roman"/>
          <w:sz w:val="24"/>
          <w:szCs w:val="24"/>
        </w:rPr>
        <w:t> : verbe</w:t>
      </w:r>
      <w:r w:rsidR="00292DD0">
        <w:rPr>
          <w:rFonts w:ascii="Times New Roman" w:hAnsi="Times New Roman" w:cs="Times New Roman"/>
          <w:sz w:val="24"/>
          <w:szCs w:val="24"/>
        </w:rPr>
        <w:tab/>
      </w:r>
      <w:r w:rsidR="00292DD0">
        <w:rPr>
          <w:rFonts w:ascii="Times New Roman" w:hAnsi="Times New Roman" w:cs="Times New Roman"/>
          <w:sz w:val="24"/>
          <w:szCs w:val="24"/>
        </w:rPr>
        <w:tab/>
      </w:r>
      <w:r w:rsidR="00292DD0">
        <w:rPr>
          <w:rFonts w:ascii="Times New Roman" w:hAnsi="Times New Roman" w:cs="Times New Roman"/>
          <w:sz w:val="24"/>
          <w:szCs w:val="24"/>
        </w:rPr>
        <w:tab/>
      </w:r>
      <w:r w:rsidR="00292DD0">
        <w:rPr>
          <w:rFonts w:ascii="Times New Roman" w:hAnsi="Times New Roman" w:cs="Times New Roman"/>
          <w:sz w:val="24"/>
          <w:szCs w:val="24"/>
        </w:rPr>
        <w:tab/>
        <w:t xml:space="preserve">Leurs </w:t>
      </w:r>
      <w:r>
        <w:rPr>
          <w:rFonts w:ascii="Times New Roman" w:hAnsi="Times New Roman" w:cs="Times New Roman"/>
          <w:sz w:val="24"/>
          <w:szCs w:val="24"/>
        </w:rPr>
        <w:t>: adjectif possessif</w:t>
      </w:r>
    </w:p>
    <w:p w:rsidR="001255EB" w:rsidRDefault="00966222" w:rsidP="00406A58">
      <w:pPr>
        <w:jc w:val="both"/>
        <w:rPr>
          <w:rFonts w:ascii="Times New Roman" w:hAnsi="Times New Roman" w:cs="Times New Roman"/>
          <w:sz w:val="24"/>
          <w:szCs w:val="24"/>
        </w:rPr>
      </w:pPr>
      <w:r>
        <w:rPr>
          <w:rFonts w:ascii="Times New Roman" w:hAnsi="Times New Roman" w:cs="Times New Roman"/>
          <w:sz w:val="24"/>
          <w:szCs w:val="24"/>
        </w:rPr>
        <w:t>Gamelle</w:t>
      </w:r>
      <w:r w:rsidR="00292DD0">
        <w:rPr>
          <w:rFonts w:ascii="Times New Roman" w:hAnsi="Times New Roman" w:cs="Times New Roman"/>
          <w:sz w:val="24"/>
          <w:szCs w:val="24"/>
        </w:rPr>
        <w:t>s</w:t>
      </w:r>
      <w:r>
        <w:rPr>
          <w:rFonts w:ascii="Times New Roman" w:hAnsi="Times New Roman" w:cs="Times New Roman"/>
          <w:sz w:val="24"/>
          <w:szCs w:val="24"/>
        </w:rPr>
        <w:t> : nom commun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 roulent : verbe</w:t>
      </w:r>
    </w:p>
    <w:p w:rsidR="00966222" w:rsidRDefault="00966222" w:rsidP="00406A58">
      <w:pPr>
        <w:jc w:val="both"/>
        <w:rPr>
          <w:rFonts w:ascii="Times New Roman" w:hAnsi="Times New Roman" w:cs="Times New Roman"/>
          <w:sz w:val="24"/>
          <w:szCs w:val="24"/>
        </w:rPr>
      </w:pPr>
      <w:r>
        <w:rPr>
          <w:rFonts w:ascii="Times New Roman" w:hAnsi="Times New Roman" w:cs="Times New Roman"/>
          <w:sz w:val="24"/>
          <w:szCs w:val="24"/>
        </w:rPr>
        <w:t>Dans : préposition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 article défini</w:t>
      </w:r>
    </w:p>
    <w:p w:rsidR="00966222" w:rsidRDefault="00966222" w:rsidP="00406A58">
      <w:pPr>
        <w:jc w:val="both"/>
        <w:rPr>
          <w:rFonts w:ascii="Times New Roman" w:hAnsi="Times New Roman" w:cs="Times New Roman"/>
          <w:sz w:val="24"/>
          <w:szCs w:val="24"/>
        </w:rPr>
      </w:pPr>
      <w:r>
        <w:rPr>
          <w:rFonts w:ascii="Times New Roman" w:hAnsi="Times New Roman" w:cs="Times New Roman"/>
          <w:sz w:val="24"/>
          <w:szCs w:val="24"/>
        </w:rPr>
        <w:t>Boue : nom commun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Et : conjonction de coordination</w:t>
      </w:r>
    </w:p>
    <w:p w:rsidR="00966222" w:rsidRPr="001255EB" w:rsidRDefault="00966222" w:rsidP="00406A58">
      <w:pPr>
        <w:jc w:val="both"/>
        <w:rPr>
          <w:rFonts w:ascii="Times New Roman" w:hAnsi="Times New Roman" w:cs="Times New Roman"/>
          <w:sz w:val="24"/>
          <w:szCs w:val="24"/>
        </w:rPr>
      </w:pPr>
      <w:r>
        <w:rPr>
          <w:rFonts w:ascii="Times New Roman" w:hAnsi="Times New Roman" w:cs="Times New Roman"/>
          <w:sz w:val="24"/>
          <w:szCs w:val="24"/>
        </w:rPr>
        <w:lastRenderedPageBreak/>
        <w:t>S’endorment : verbe</w:t>
      </w: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w:t>
      </w:r>
      <w:r w:rsidR="001255EB">
        <w:rPr>
          <w:rFonts w:ascii="Times New Roman" w:hAnsi="Times New Roman"/>
          <w:b/>
          <w:sz w:val="24"/>
        </w:rPr>
        <w:t xml:space="preserve"> </w:t>
      </w:r>
      <w:r w:rsidR="000D33EC">
        <w:rPr>
          <w:rFonts w:ascii="Times New Roman" w:hAnsi="Times New Roman"/>
          <w:b/>
          <w:sz w:val="24"/>
        </w:rPr>
        <w:t>12</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E33518" w:rsidRDefault="00C720EB" w:rsidP="00E33518">
      <w:pPr>
        <w:pStyle w:val="Textebrut"/>
        <w:jc w:val="both"/>
        <w:rPr>
          <w:rFonts w:ascii="Times New Roman" w:hAnsi="Times New Roman"/>
          <w:sz w:val="24"/>
        </w:rPr>
      </w:pPr>
      <w:r w:rsidRPr="00E33518">
        <w:rPr>
          <w:rFonts w:ascii="Times New Roman" w:hAnsi="Times New Roman" w:cs="Times New Roman"/>
          <w:sz w:val="24"/>
          <w:szCs w:val="24"/>
        </w:rPr>
        <w:t>Jeudi :</w:t>
      </w:r>
      <w:r>
        <w:t xml:space="preserve"> </w:t>
      </w:r>
      <w:r w:rsidR="00E33518" w:rsidRPr="00E33518">
        <w:rPr>
          <w:rFonts w:ascii="Times New Roman" w:hAnsi="Times New Roman"/>
          <w:color w:val="00B050"/>
          <w:sz w:val="24"/>
        </w:rPr>
        <w:t>Neuf</w:t>
      </w:r>
      <w:r w:rsidR="00E33518">
        <w:rPr>
          <w:rFonts w:ascii="Times New Roman" w:hAnsi="Times New Roman"/>
          <w:sz w:val="24"/>
        </w:rPr>
        <w:t xml:space="preserve"> </w:t>
      </w:r>
      <w:r w:rsidR="00351412" w:rsidRPr="0064610D">
        <w:rPr>
          <w:rFonts w:ascii="Times New Roman" w:hAnsi="Times New Roman"/>
          <w:sz w:val="24"/>
        </w:rPr>
        <w:t>esquimaux</w:t>
      </w:r>
      <w:r w:rsidR="00E33518">
        <w:rPr>
          <w:rFonts w:ascii="Times New Roman" w:hAnsi="Times New Roman"/>
          <w:sz w:val="24"/>
        </w:rPr>
        <w:t xml:space="preserve"> </w:t>
      </w:r>
      <w:r w:rsidR="00E33518" w:rsidRPr="00966222">
        <w:rPr>
          <w:rFonts w:ascii="Times New Roman" w:hAnsi="Times New Roman"/>
          <w:sz w:val="24"/>
          <w:u w:val="single"/>
        </w:rPr>
        <w:t>avancent</w:t>
      </w:r>
      <w:r w:rsidR="00E33518">
        <w:rPr>
          <w:rFonts w:ascii="Times New Roman" w:hAnsi="Times New Roman"/>
          <w:sz w:val="24"/>
        </w:rPr>
        <w:t xml:space="preserve">, </w:t>
      </w:r>
      <w:r w:rsidR="00E33518" w:rsidRPr="00966222">
        <w:rPr>
          <w:rFonts w:ascii="Times New Roman" w:hAnsi="Times New Roman"/>
          <w:sz w:val="24"/>
          <w:u w:val="single"/>
        </w:rPr>
        <w:t>marchent</w:t>
      </w:r>
      <w:r w:rsidR="00E33518">
        <w:rPr>
          <w:rFonts w:ascii="Times New Roman" w:hAnsi="Times New Roman"/>
          <w:sz w:val="24"/>
        </w:rPr>
        <w:t xml:space="preserve"> encore et </w:t>
      </w:r>
      <w:r w:rsidR="00E33518" w:rsidRPr="00966222">
        <w:rPr>
          <w:rFonts w:ascii="Times New Roman" w:hAnsi="Times New Roman"/>
          <w:sz w:val="24"/>
          <w:u w:val="single"/>
        </w:rPr>
        <w:t>se retrouvent</w:t>
      </w:r>
      <w:r w:rsidR="00E33518">
        <w:rPr>
          <w:rFonts w:ascii="Times New Roman" w:hAnsi="Times New Roman"/>
          <w:sz w:val="24"/>
        </w:rPr>
        <w:t xml:space="preserve"> sur la banquise.</w:t>
      </w:r>
    </w:p>
    <w:p w:rsidR="00824CF9" w:rsidRDefault="00824CF9" w:rsidP="00824CF9">
      <w:pPr>
        <w:pStyle w:val="Textebrut"/>
        <w:rPr>
          <w:rFonts w:ascii="Times New Roman" w:hAnsi="Times New Roman"/>
          <w:sz w:val="24"/>
        </w:rPr>
      </w:pPr>
    </w:p>
    <w:p w:rsidR="001255EB" w:rsidRDefault="0030171C" w:rsidP="00966222">
      <w:pPr>
        <w:pStyle w:val="Textebrut"/>
        <w:jc w:val="both"/>
        <w:rPr>
          <w:rFonts w:ascii="Times New Roman" w:hAnsi="Times New Roman"/>
          <w:sz w:val="24"/>
        </w:rPr>
      </w:pPr>
      <w:r>
        <w:rPr>
          <w:rFonts w:ascii="Times New Roman" w:hAnsi="Times New Roman"/>
          <w:sz w:val="24"/>
        </w:rPr>
        <w:t>Vendre</w:t>
      </w:r>
      <w:r w:rsidR="004C2D04">
        <w:rPr>
          <w:rFonts w:ascii="Times New Roman" w:hAnsi="Times New Roman"/>
          <w:sz w:val="24"/>
        </w:rPr>
        <w:t>di</w:t>
      </w:r>
      <w:r w:rsidR="00C720EB">
        <w:rPr>
          <w:rFonts w:ascii="Times New Roman" w:hAnsi="Times New Roman"/>
          <w:sz w:val="24"/>
        </w:rPr>
        <w:t xml:space="preserve"> : </w:t>
      </w:r>
      <w:r w:rsidR="00966222" w:rsidRPr="00966222">
        <w:rPr>
          <w:rFonts w:ascii="Times New Roman" w:hAnsi="Times New Roman"/>
          <w:sz w:val="24"/>
        </w:rPr>
        <w:t>Un</w:t>
      </w:r>
      <w:r w:rsidR="00966222">
        <w:rPr>
          <w:rFonts w:ascii="Times New Roman" w:hAnsi="Times New Roman"/>
          <w:sz w:val="24"/>
        </w:rPr>
        <w:t xml:space="preserve"> </w:t>
      </w:r>
      <w:r w:rsidR="00351412">
        <w:rPr>
          <w:rFonts w:ascii="Times New Roman" w:hAnsi="Times New Roman"/>
          <w:sz w:val="24"/>
        </w:rPr>
        <w:t>esquimau</w:t>
      </w:r>
      <w:r w:rsidR="00966222">
        <w:rPr>
          <w:rFonts w:ascii="Times New Roman" w:hAnsi="Times New Roman"/>
          <w:sz w:val="24"/>
        </w:rPr>
        <w:t xml:space="preserve"> </w:t>
      </w:r>
      <w:r w:rsidR="00966222">
        <w:rPr>
          <w:rFonts w:ascii="Times New Roman" w:hAnsi="Times New Roman"/>
          <w:sz w:val="24"/>
          <w:u w:val="single"/>
        </w:rPr>
        <w:t>avance</w:t>
      </w:r>
      <w:r w:rsidR="00966222">
        <w:rPr>
          <w:rFonts w:ascii="Times New Roman" w:hAnsi="Times New Roman"/>
          <w:sz w:val="24"/>
        </w:rPr>
        <w:t xml:space="preserve">, </w:t>
      </w:r>
      <w:r w:rsidR="00966222">
        <w:rPr>
          <w:rFonts w:ascii="Times New Roman" w:hAnsi="Times New Roman"/>
          <w:sz w:val="24"/>
          <w:u w:val="single"/>
        </w:rPr>
        <w:t xml:space="preserve">marche </w:t>
      </w:r>
      <w:r w:rsidR="00966222">
        <w:rPr>
          <w:rFonts w:ascii="Times New Roman" w:hAnsi="Times New Roman"/>
          <w:sz w:val="24"/>
        </w:rPr>
        <w:t xml:space="preserve">encore et </w:t>
      </w:r>
      <w:r w:rsidR="00966222" w:rsidRPr="00966222">
        <w:rPr>
          <w:rFonts w:ascii="Times New Roman" w:hAnsi="Times New Roman"/>
          <w:sz w:val="24"/>
          <w:u w:val="single"/>
        </w:rPr>
        <w:t>se re</w:t>
      </w:r>
      <w:r w:rsidR="00966222">
        <w:rPr>
          <w:rFonts w:ascii="Times New Roman" w:hAnsi="Times New Roman"/>
          <w:sz w:val="24"/>
          <w:u w:val="single"/>
        </w:rPr>
        <w:t>trouve</w:t>
      </w:r>
      <w:r w:rsidR="00966222">
        <w:rPr>
          <w:rFonts w:ascii="Times New Roman" w:hAnsi="Times New Roman"/>
          <w:sz w:val="24"/>
        </w:rPr>
        <w:t xml:space="preserve"> sur la banquise. </w:t>
      </w:r>
      <w:r w:rsidR="00640985">
        <w:rPr>
          <w:rFonts w:ascii="Times New Roman" w:hAnsi="Times New Roman"/>
          <w:sz w:val="24"/>
        </w:rPr>
        <w:t>(</w:t>
      </w:r>
      <w:r w:rsidR="00966222">
        <w:rPr>
          <w:rFonts w:ascii="Times New Roman" w:hAnsi="Times New Roman"/>
          <w:sz w:val="24"/>
        </w:rPr>
        <w:t>3</w:t>
      </w:r>
      <w:r w:rsidR="00966222" w:rsidRPr="00966222">
        <w:rPr>
          <w:rFonts w:ascii="Times New Roman" w:hAnsi="Times New Roman"/>
          <w:sz w:val="24"/>
          <w:vertAlign w:val="superscript"/>
        </w:rPr>
        <w:t>ème</w:t>
      </w:r>
      <w:r w:rsidR="00966222">
        <w:rPr>
          <w:rFonts w:ascii="Times New Roman" w:hAnsi="Times New Roman"/>
          <w:sz w:val="24"/>
        </w:rPr>
        <w:t xml:space="preserve"> personne du singulier</w:t>
      </w:r>
      <w:r w:rsidR="00A65770">
        <w:rPr>
          <w:rFonts w:ascii="Times New Roman" w:hAnsi="Times New Roman"/>
          <w:sz w:val="24"/>
        </w:rPr>
        <w:t>)</w:t>
      </w:r>
    </w:p>
    <w:p w:rsidR="002F06B9" w:rsidRDefault="002F06B9" w:rsidP="002F06B9">
      <w:pPr>
        <w:pStyle w:val="Textebrut"/>
        <w:tabs>
          <w:tab w:val="left" w:pos="0"/>
        </w:tabs>
        <w:rPr>
          <w:rFonts w:ascii="Times New Roman" w:hAnsi="Times New Roman"/>
          <w:sz w:val="24"/>
        </w:rPr>
      </w:pPr>
    </w:p>
    <w:p w:rsidR="004C2D04" w:rsidRDefault="00966222" w:rsidP="004C2D04">
      <w:pPr>
        <w:pStyle w:val="Textebrut"/>
        <w:jc w:val="center"/>
        <w:rPr>
          <w:rFonts w:ascii="Times New Roman" w:hAnsi="Times New Roman"/>
          <w:sz w:val="24"/>
        </w:rPr>
      </w:pPr>
      <w:r w:rsidRPr="00966222">
        <w:rPr>
          <w:rFonts w:ascii="Times New Roman" w:hAnsi="Times New Roman"/>
          <w:color w:val="FFFF00"/>
          <w:sz w:val="24"/>
          <w:u w:val="single"/>
        </w:rPr>
        <w:t xml:space="preserve">Un </w:t>
      </w:r>
      <w:r w:rsidR="00351412" w:rsidRPr="00351412">
        <w:rPr>
          <w:rFonts w:ascii="Times New Roman" w:hAnsi="Times New Roman"/>
          <w:color w:val="FFFF00"/>
          <w:sz w:val="24"/>
          <w:u w:val="single"/>
        </w:rPr>
        <w:t>esquimau</w:t>
      </w:r>
      <w:r w:rsidRPr="00966222">
        <w:rPr>
          <w:rFonts w:ascii="Times New Roman" w:hAnsi="Times New Roman"/>
          <w:color w:val="FFFF00"/>
          <w:sz w:val="24"/>
        </w:rPr>
        <w:t xml:space="preserve"> </w:t>
      </w:r>
      <w:r w:rsidRPr="00966222">
        <w:rPr>
          <w:rFonts w:ascii="Times New Roman" w:hAnsi="Times New Roman"/>
          <w:color w:val="FF0000"/>
          <w:sz w:val="24"/>
          <w:u w:val="single"/>
        </w:rPr>
        <w:t>avance</w:t>
      </w:r>
      <w:r>
        <w:rPr>
          <w:rFonts w:ascii="Times New Roman" w:hAnsi="Times New Roman"/>
          <w:sz w:val="24"/>
        </w:rPr>
        <w:t xml:space="preserve">, </w:t>
      </w:r>
      <w:r w:rsidRPr="00966222">
        <w:rPr>
          <w:rFonts w:ascii="Times New Roman" w:hAnsi="Times New Roman"/>
          <w:color w:val="FF0000"/>
          <w:sz w:val="24"/>
          <w:u w:val="single"/>
        </w:rPr>
        <w:t>marche</w:t>
      </w:r>
      <w:r w:rsidRPr="00966222">
        <w:rPr>
          <w:rFonts w:ascii="Times New Roman" w:hAnsi="Times New Roman"/>
          <w:sz w:val="24"/>
        </w:rPr>
        <w:t xml:space="preserve"> </w:t>
      </w:r>
      <w:r w:rsidRPr="00966222">
        <w:rPr>
          <w:rFonts w:ascii="Times New Roman" w:hAnsi="Times New Roman"/>
          <w:color w:val="00B050"/>
          <w:sz w:val="24"/>
          <w:u w:val="single"/>
        </w:rPr>
        <w:t>encore</w:t>
      </w:r>
      <w:r>
        <w:rPr>
          <w:rFonts w:ascii="Times New Roman" w:hAnsi="Times New Roman"/>
          <w:sz w:val="24"/>
        </w:rPr>
        <w:t xml:space="preserve"> et </w:t>
      </w:r>
      <w:r w:rsidRPr="00966222">
        <w:rPr>
          <w:rFonts w:ascii="Times New Roman" w:hAnsi="Times New Roman"/>
          <w:color w:val="FF0000"/>
          <w:sz w:val="24"/>
          <w:u w:val="single"/>
        </w:rPr>
        <w:t>se retrouve</w:t>
      </w:r>
      <w:r w:rsidRPr="00966222">
        <w:rPr>
          <w:rFonts w:ascii="Times New Roman" w:hAnsi="Times New Roman"/>
          <w:color w:val="FF0000"/>
          <w:sz w:val="24"/>
        </w:rPr>
        <w:t xml:space="preserve"> </w:t>
      </w:r>
      <w:r w:rsidRPr="00966222">
        <w:rPr>
          <w:rFonts w:ascii="Times New Roman" w:hAnsi="Times New Roman"/>
          <w:color w:val="00B050"/>
          <w:sz w:val="24"/>
          <w:u w:val="single"/>
        </w:rPr>
        <w:t>sur la banquise</w:t>
      </w:r>
      <w:r>
        <w:rPr>
          <w:rFonts w:ascii="Times New Roman" w:hAnsi="Times New Roman"/>
          <w:sz w:val="24"/>
        </w:rPr>
        <w:t>.</w:t>
      </w:r>
    </w:p>
    <w:p w:rsidR="00966222" w:rsidRDefault="00966222" w:rsidP="004C2D04">
      <w:pPr>
        <w:pStyle w:val="Textebrut"/>
        <w:jc w:val="center"/>
        <w:rPr>
          <w:rFonts w:ascii="Times New Roman" w:hAnsi="Times New Roman"/>
          <w:sz w:val="24"/>
        </w:rPr>
      </w:pPr>
    </w:p>
    <w:p w:rsidR="001E4D29" w:rsidRPr="001255EB" w:rsidRDefault="001E4D29" w:rsidP="001E4D29">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E4D29" w:rsidRDefault="00966222" w:rsidP="00CB5058">
      <w:pPr>
        <w:pStyle w:val="Textebrut"/>
        <w:rPr>
          <w:rFonts w:ascii="Times New Roman" w:hAnsi="Times New Roman"/>
          <w:sz w:val="24"/>
        </w:rPr>
      </w:pPr>
      <w:r>
        <w:rPr>
          <w:rFonts w:ascii="Times New Roman" w:hAnsi="Times New Roman"/>
          <w:sz w:val="24"/>
        </w:rPr>
        <w:t>Un : article indéfini</w:t>
      </w:r>
      <w:r>
        <w:rPr>
          <w:rFonts w:ascii="Times New Roman" w:hAnsi="Times New Roman"/>
          <w:sz w:val="24"/>
        </w:rPr>
        <w:tab/>
      </w:r>
      <w:r>
        <w:rPr>
          <w:rFonts w:ascii="Times New Roman" w:hAnsi="Times New Roman"/>
          <w:sz w:val="24"/>
        </w:rPr>
        <w:tab/>
      </w:r>
      <w:r>
        <w:rPr>
          <w:rFonts w:ascii="Times New Roman" w:hAnsi="Times New Roman"/>
          <w:sz w:val="24"/>
        </w:rPr>
        <w:tab/>
      </w:r>
      <w:r w:rsidR="00351412">
        <w:rPr>
          <w:rFonts w:ascii="Times New Roman" w:hAnsi="Times New Roman"/>
          <w:sz w:val="24"/>
        </w:rPr>
        <w:t>Esquimau</w:t>
      </w:r>
      <w:bookmarkStart w:id="0" w:name="_GoBack"/>
      <w:bookmarkEnd w:id="0"/>
      <w:r w:rsidR="001E4D29">
        <w:rPr>
          <w:rFonts w:ascii="Times New Roman" w:hAnsi="Times New Roman"/>
          <w:sz w:val="24"/>
        </w:rPr>
        <w:t> : nom commun</w:t>
      </w:r>
    </w:p>
    <w:p w:rsidR="001E4D29" w:rsidRDefault="001E4D29" w:rsidP="00CB5058">
      <w:pPr>
        <w:pStyle w:val="Textebrut"/>
        <w:rPr>
          <w:rFonts w:ascii="Times New Roman" w:hAnsi="Times New Roman"/>
          <w:sz w:val="24"/>
        </w:rPr>
      </w:pPr>
    </w:p>
    <w:p w:rsidR="001E4D29" w:rsidRDefault="00966222" w:rsidP="00CB5058">
      <w:pPr>
        <w:pStyle w:val="Textebrut"/>
        <w:rPr>
          <w:rFonts w:ascii="Times New Roman" w:hAnsi="Times New Roman"/>
          <w:sz w:val="24"/>
        </w:rPr>
      </w:pPr>
      <w:r>
        <w:rPr>
          <w:rFonts w:ascii="Times New Roman" w:hAnsi="Times New Roman"/>
          <w:sz w:val="24"/>
        </w:rPr>
        <w:t>Avance</w:t>
      </w:r>
      <w:r w:rsidR="00C62871">
        <w:rPr>
          <w:rFonts w:ascii="Times New Roman" w:hAnsi="Times New Roman"/>
          <w:sz w:val="24"/>
        </w:rPr>
        <w:t> : verbe</w:t>
      </w:r>
      <w:r w:rsidR="001E4D29">
        <w:rPr>
          <w:rFonts w:ascii="Times New Roman" w:hAnsi="Times New Roman"/>
          <w:sz w:val="24"/>
        </w:rPr>
        <w:tab/>
      </w:r>
      <w:r w:rsidR="00C62871">
        <w:rPr>
          <w:rFonts w:ascii="Times New Roman" w:hAnsi="Times New Roman"/>
          <w:sz w:val="24"/>
        </w:rPr>
        <w:tab/>
      </w:r>
      <w:r w:rsidR="00C62871">
        <w:rPr>
          <w:rFonts w:ascii="Times New Roman" w:hAnsi="Times New Roman"/>
          <w:sz w:val="24"/>
        </w:rPr>
        <w:tab/>
      </w:r>
      <w:r>
        <w:rPr>
          <w:rFonts w:ascii="Times New Roman" w:hAnsi="Times New Roman"/>
          <w:sz w:val="24"/>
        </w:rPr>
        <w:t>Marche : verbe</w:t>
      </w:r>
    </w:p>
    <w:p w:rsidR="001E4D29" w:rsidRDefault="001E4D29" w:rsidP="00CB5058">
      <w:pPr>
        <w:pStyle w:val="Textebrut"/>
        <w:rPr>
          <w:rFonts w:ascii="Times New Roman" w:hAnsi="Times New Roman"/>
          <w:sz w:val="24"/>
        </w:rPr>
      </w:pPr>
    </w:p>
    <w:p w:rsidR="001E4D29" w:rsidRDefault="00966222" w:rsidP="00CB5058">
      <w:pPr>
        <w:pStyle w:val="Textebrut"/>
        <w:rPr>
          <w:rFonts w:ascii="Times New Roman" w:hAnsi="Times New Roman"/>
          <w:sz w:val="24"/>
        </w:rPr>
      </w:pPr>
      <w:r>
        <w:rPr>
          <w:rFonts w:ascii="Times New Roman" w:hAnsi="Times New Roman"/>
          <w:sz w:val="24"/>
        </w:rPr>
        <w:t>Encore : adverbe</w:t>
      </w:r>
      <w:r>
        <w:rPr>
          <w:rFonts w:ascii="Times New Roman" w:hAnsi="Times New Roman"/>
          <w:sz w:val="24"/>
        </w:rPr>
        <w:tab/>
      </w:r>
      <w:r>
        <w:rPr>
          <w:rFonts w:ascii="Times New Roman" w:hAnsi="Times New Roman"/>
          <w:sz w:val="24"/>
        </w:rPr>
        <w:tab/>
      </w:r>
      <w:r>
        <w:rPr>
          <w:rFonts w:ascii="Times New Roman" w:hAnsi="Times New Roman"/>
          <w:sz w:val="24"/>
        </w:rPr>
        <w:tab/>
        <w:t>Et : conjonction de coordination</w:t>
      </w:r>
    </w:p>
    <w:p w:rsidR="00966222" w:rsidRDefault="00966222" w:rsidP="00CB5058">
      <w:pPr>
        <w:pStyle w:val="Textebrut"/>
        <w:rPr>
          <w:rFonts w:ascii="Times New Roman" w:hAnsi="Times New Roman"/>
          <w:sz w:val="24"/>
        </w:rPr>
      </w:pPr>
    </w:p>
    <w:p w:rsidR="00966222" w:rsidRDefault="00966222" w:rsidP="00CB5058">
      <w:pPr>
        <w:pStyle w:val="Textebrut"/>
        <w:rPr>
          <w:rFonts w:ascii="Times New Roman" w:hAnsi="Times New Roman"/>
          <w:sz w:val="24"/>
        </w:rPr>
      </w:pPr>
      <w:r>
        <w:rPr>
          <w:rFonts w:ascii="Times New Roman" w:hAnsi="Times New Roman"/>
          <w:sz w:val="24"/>
        </w:rPr>
        <w:t>Se retrouve : verbe</w:t>
      </w:r>
      <w:r>
        <w:rPr>
          <w:rFonts w:ascii="Times New Roman" w:hAnsi="Times New Roman"/>
          <w:sz w:val="24"/>
        </w:rPr>
        <w:tab/>
      </w:r>
      <w:r>
        <w:rPr>
          <w:rFonts w:ascii="Times New Roman" w:hAnsi="Times New Roman"/>
          <w:sz w:val="24"/>
        </w:rPr>
        <w:tab/>
      </w:r>
      <w:r>
        <w:rPr>
          <w:rFonts w:ascii="Times New Roman" w:hAnsi="Times New Roman"/>
          <w:sz w:val="24"/>
        </w:rPr>
        <w:tab/>
        <w:t>Sur : préposition</w:t>
      </w:r>
    </w:p>
    <w:p w:rsidR="00966222" w:rsidRDefault="00966222" w:rsidP="00CB5058">
      <w:pPr>
        <w:pStyle w:val="Textebrut"/>
        <w:rPr>
          <w:rFonts w:ascii="Times New Roman" w:hAnsi="Times New Roman"/>
          <w:sz w:val="24"/>
        </w:rPr>
      </w:pPr>
    </w:p>
    <w:p w:rsidR="00966222" w:rsidRDefault="00966222" w:rsidP="00CB5058">
      <w:pPr>
        <w:pStyle w:val="Textebrut"/>
        <w:rPr>
          <w:rFonts w:ascii="Times New Roman" w:hAnsi="Times New Roman"/>
          <w:sz w:val="24"/>
        </w:rPr>
      </w:pPr>
      <w:r>
        <w:rPr>
          <w:rFonts w:ascii="Times New Roman" w:hAnsi="Times New Roman"/>
          <w:sz w:val="24"/>
        </w:rPr>
        <w:t>La : article défini</w:t>
      </w:r>
      <w:r>
        <w:rPr>
          <w:rFonts w:ascii="Times New Roman" w:hAnsi="Times New Roman"/>
          <w:sz w:val="24"/>
        </w:rPr>
        <w:tab/>
      </w:r>
      <w:r>
        <w:rPr>
          <w:rFonts w:ascii="Times New Roman" w:hAnsi="Times New Roman"/>
          <w:sz w:val="24"/>
        </w:rPr>
        <w:tab/>
      </w:r>
      <w:r>
        <w:rPr>
          <w:rFonts w:ascii="Times New Roman" w:hAnsi="Times New Roman"/>
          <w:sz w:val="24"/>
        </w:rPr>
        <w:tab/>
        <w:t>Banquise : nom commun</w:t>
      </w:r>
    </w:p>
    <w:p w:rsidR="000D0D6F" w:rsidRPr="001E4D29" w:rsidRDefault="000D0D6F" w:rsidP="00CB5058">
      <w:pPr>
        <w:pStyle w:val="Textebrut"/>
        <w:rPr>
          <w:rFonts w:ascii="Times New Roman" w:hAnsi="Times New Roman"/>
          <w:sz w:val="24"/>
        </w:rPr>
      </w:pPr>
    </w:p>
    <w:p w:rsidR="004C2D04" w:rsidRPr="004C2D04" w:rsidRDefault="00AE1A41" w:rsidP="00CB5058">
      <w:pPr>
        <w:pStyle w:val="Textebrut"/>
        <w:rPr>
          <w:rFonts w:ascii="Times New Roman" w:hAnsi="Times New Roman"/>
          <w:b/>
          <w:sz w:val="24"/>
        </w:rPr>
      </w:pPr>
      <w:r>
        <w:rPr>
          <w:rFonts w:ascii="Times New Roman" w:hAnsi="Times New Roman"/>
          <w:b/>
          <w:sz w:val="24"/>
        </w:rPr>
        <w:t xml:space="preserve">Dictée préparée semaine </w:t>
      </w:r>
      <w:r w:rsidR="000D33EC">
        <w:rPr>
          <w:rFonts w:ascii="Times New Roman" w:hAnsi="Times New Roman"/>
          <w:b/>
          <w:sz w:val="24"/>
        </w:rPr>
        <w:t>11</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AE6098" w:rsidRDefault="00AE1A41" w:rsidP="00821805">
      <w:pPr>
        <w:pStyle w:val="Corpsdetexte"/>
        <w:tabs>
          <w:tab w:val="clear" w:pos="2891"/>
          <w:tab w:val="clear" w:pos="7938"/>
          <w:tab w:val="left" w:pos="2835"/>
          <w:tab w:val="left" w:pos="7994"/>
        </w:tabs>
      </w:pPr>
      <w:r>
        <w:t>Dictée n°9</w:t>
      </w:r>
      <w:r w:rsidR="0084697C">
        <w:t xml:space="preserve"> : </w:t>
      </w:r>
    </w:p>
    <w:p w:rsidR="00AE1A41" w:rsidRDefault="00AE1A41" w:rsidP="00AE1A41">
      <w:pPr>
        <w:pStyle w:val="Textebrut"/>
        <w:jc w:val="center"/>
        <w:rPr>
          <w:rFonts w:ascii="Times New Roman" w:hAnsi="Times New Roman"/>
          <w:sz w:val="24"/>
        </w:rPr>
      </w:pPr>
      <w:r>
        <w:rPr>
          <w:rFonts w:ascii="Times New Roman" w:hAnsi="Times New Roman"/>
          <w:sz w:val="24"/>
        </w:rPr>
        <w:t>Géographie</w:t>
      </w:r>
    </w:p>
    <w:p w:rsidR="00AE1A41" w:rsidRDefault="00AE1A41" w:rsidP="00AE1A41">
      <w:pPr>
        <w:pStyle w:val="Textebrut"/>
        <w:jc w:val="both"/>
        <w:rPr>
          <w:rFonts w:ascii="Times New Roman" w:hAnsi="Times New Roman"/>
          <w:sz w:val="24"/>
        </w:rPr>
      </w:pPr>
    </w:p>
    <w:p w:rsidR="00AE1A41" w:rsidRDefault="00AE1A41" w:rsidP="00AE1A41">
      <w:pPr>
        <w:pStyle w:val="Textebrut"/>
        <w:jc w:val="both"/>
        <w:rPr>
          <w:rFonts w:ascii="Times New Roman" w:hAnsi="Times New Roman"/>
          <w:sz w:val="24"/>
        </w:rPr>
      </w:pPr>
      <w:r>
        <w:rPr>
          <w:rFonts w:ascii="Times New Roman" w:hAnsi="Times New Roman"/>
          <w:sz w:val="24"/>
        </w:rPr>
        <w:t xml:space="preserve">En ce mois de </w:t>
      </w:r>
      <w:r w:rsidRPr="00CB65E5">
        <w:rPr>
          <w:rFonts w:ascii="Times New Roman" w:hAnsi="Times New Roman"/>
          <w:color w:val="00B050"/>
          <w:sz w:val="24"/>
        </w:rPr>
        <w:t>novembre</w:t>
      </w:r>
      <w:r>
        <w:rPr>
          <w:rFonts w:ascii="Times New Roman" w:hAnsi="Times New Roman"/>
          <w:sz w:val="24"/>
        </w:rPr>
        <w:t xml:space="preserve"> le </w:t>
      </w:r>
      <w:r w:rsidRPr="00CB65E5">
        <w:rPr>
          <w:rFonts w:ascii="Times New Roman" w:hAnsi="Times New Roman"/>
          <w:color w:val="00B050"/>
          <w:sz w:val="24"/>
        </w:rPr>
        <w:t>cartable</w:t>
      </w:r>
      <w:r>
        <w:rPr>
          <w:rFonts w:ascii="Times New Roman" w:hAnsi="Times New Roman"/>
          <w:sz w:val="24"/>
        </w:rPr>
        <w:t xml:space="preserve"> à la main, une nouvelle journée </w:t>
      </w:r>
      <w:r w:rsidRPr="00AE1A41">
        <w:rPr>
          <w:rFonts w:ascii="Times New Roman" w:hAnsi="Times New Roman"/>
          <w:sz w:val="24"/>
          <w:u w:val="single"/>
        </w:rPr>
        <w:t>commence</w:t>
      </w:r>
      <w:r>
        <w:rPr>
          <w:rFonts w:ascii="Times New Roman" w:hAnsi="Times New Roman"/>
          <w:sz w:val="24"/>
        </w:rPr>
        <w:t>. Aujourd’hui, c’</w:t>
      </w:r>
      <w:r w:rsidRPr="00AE1A41">
        <w:rPr>
          <w:rFonts w:ascii="Times New Roman" w:hAnsi="Times New Roman"/>
          <w:sz w:val="24"/>
          <w:u w:val="single"/>
        </w:rPr>
        <w:t>est</w:t>
      </w:r>
      <w:r>
        <w:rPr>
          <w:rFonts w:ascii="Times New Roman" w:hAnsi="Times New Roman"/>
          <w:sz w:val="24"/>
        </w:rPr>
        <w:t xml:space="preserve"> de la </w:t>
      </w:r>
      <w:r w:rsidRPr="00CB65E5">
        <w:rPr>
          <w:rFonts w:ascii="Times New Roman" w:hAnsi="Times New Roman"/>
          <w:color w:val="00B050"/>
          <w:sz w:val="24"/>
        </w:rPr>
        <w:t>géographie</w:t>
      </w:r>
      <w:r>
        <w:rPr>
          <w:rFonts w:ascii="Times New Roman" w:hAnsi="Times New Roman"/>
          <w:sz w:val="24"/>
        </w:rPr>
        <w:t xml:space="preserve"> au programme. La ma</w:t>
      </w:r>
      <w:r w:rsidR="00FE5364">
        <w:rPr>
          <w:rFonts w:ascii="Times New Roman" w:hAnsi="Times New Roman"/>
          <w:sz w:val="24"/>
        </w:rPr>
        <w:t>î</w:t>
      </w:r>
      <w:r>
        <w:rPr>
          <w:rFonts w:ascii="Times New Roman" w:hAnsi="Times New Roman"/>
          <w:sz w:val="24"/>
        </w:rPr>
        <w:t>tresse a prévu une</w:t>
      </w:r>
      <w:r w:rsidRPr="00AE1A41">
        <w:rPr>
          <w:rFonts w:ascii="Times New Roman" w:hAnsi="Times New Roman"/>
          <w:color w:val="00B050"/>
          <w:sz w:val="24"/>
        </w:rPr>
        <w:t xml:space="preserve"> distribution </w:t>
      </w:r>
      <w:r>
        <w:rPr>
          <w:rFonts w:ascii="Times New Roman" w:hAnsi="Times New Roman"/>
          <w:sz w:val="24"/>
        </w:rPr>
        <w:t xml:space="preserve">de </w:t>
      </w:r>
      <w:r w:rsidRPr="00AE1A41">
        <w:rPr>
          <w:rFonts w:ascii="Times New Roman" w:hAnsi="Times New Roman"/>
          <w:color w:val="00B050"/>
          <w:sz w:val="24"/>
        </w:rPr>
        <w:t>paysages</w:t>
      </w:r>
      <w:r>
        <w:rPr>
          <w:rFonts w:ascii="Times New Roman" w:hAnsi="Times New Roman"/>
          <w:sz w:val="24"/>
        </w:rPr>
        <w:t xml:space="preserve"> divers. Sur un</w:t>
      </w:r>
      <w:r w:rsidRPr="00AE1A41">
        <w:rPr>
          <w:rFonts w:ascii="Times New Roman" w:hAnsi="Times New Roman"/>
          <w:color w:val="00B050"/>
          <w:sz w:val="24"/>
        </w:rPr>
        <w:t xml:space="preserve"> paysage</w:t>
      </w:r>
      <w:r>
        <w:rPr>
          <w:rFonts w:ascii="Times New Roman" w:hAnsi="Times New Roman"/>
          <w:sz w:val="24"/>
        </w:rPr>
        <w:t xml:space="preserve">, on </w:t>
      </w:r>
      <w:r w:rsidRPr="00AE1A41">
        <w:rPr>
          <w:rFonts w:ascii="Times New Roman" w:hAnsi="Times New Roman"/>
          <w:sz w:val="24"/>
          <w:u w:val="single"/>
        </w:rPr>
        <w:t>distingue</w:t>
      </w:r>
      <w:r>
        <w:rPr>
          <w:rFonts w:ascii="Times New Roman" w:hAnsi="Times New Roman"/>
          <w:sz w:val="24"/>
        </w:rPr>
        <w:t xml:space="preserve"> un </w:t>
      </w:r>
      <w:r w:rsidRPr="00AE1A41">
        <w:rPr>
          <w:rFonts w:ascii="Times New Roman" w:hAnsi="Times New Roman"/>
          <w:color w:val="00B050"/>
          <w:sz w:val="24"/>
        </w:rPr>
        <w:t>crépuscule</w:t>
      </w:r>
      <w:r>
        <w:rPr>
          <w:rFonts w:ascii="Times New Roman" w:hAnsi="Times New Roman"/>
          <w:sz w:val="24"/>
        </w:rPr>
        <w:t xml:space="preserve"> qui </w:t>
      </w:r>
      <w:r w:rsidRPr="00AE1A41">
        <w:rPr>
          <w:rFonts w:ascii="Times New Roman" w:hAnsi="Times New Roman"/>
          <w:sz w:val="24"/>
          <w:u w:val="single"/>
        </w:rPr>
        <w:t>jette</w:t>
      </w:r>
      <w:r>
        <w:rPr>
          <w:rFonts w:ascii="Times New Roman" w:hAnsi="Times New Roman"/>
          <w:sz w:val="24"/>
        </w:rPr>
        <w:t xml:space="preserve"> ses dernières lueurs. Sur un autre, on </w:t>
      </w:r>
      <w:r w:rsidRPr="00AE1A41">
        <w:rPr>
          <w:rFonts w:ascii="Times New Roman" w:hAnsi="Times New Roman"/>
          <w:sz w:val="24"/>
          <w:u w:val="single"/>
        </w:rPr>
        <w:t xml:space="preserve">découvre </w:t>
      </w:r>
      <w:r>
        <w:rPr>
          <w:rFonts w:ascii="Times New Roman" w:hAnsi="Times New Roman"/>
          <w:sz w:val="24"/>
        </w:rPr>
        <w:t xml:space="preserve">un magnifique </w:t>
      </w:r>
      <w:r w:rsidRPr="00AE1A41">
        <w:rPr>
          <w:rFonts w:ascii="Times New Roman" w:hAnsi="Times New Roman"/>
          <w:color w:val="00B050"/>
          <w:sz w:val="24"/>
        </w:rPr>
        <w:t>panorama</w:t>
      </w:r>
      <w:r>
        <w:rPr>
          <w:rFonts w:ascii="Times New Roman" w:hAnsi="Times New Roman"/>
          <w:sz w:val="24"/>
        </w:rPr>
        <w:t xml:space="preserve">. Sur un troisième, on </w:t>
      </w:r>
      <w:r w:rsidRPr="00AE1A41">
        <w:rPr>
          <w:rFonts w:ascii="Times New Roman" w:hAnsi="Times New Roman"/>
          <w:sz w:val="24"/>
          <w:u w:val="single"/>
        </w:rPr>
        <w:t>aperçoit</w:t>
      </w:r>
      <w:r>
        <w:rPr>
          <w:rFonts w:ascii="Times New Roman" w:hAnsi="Times New Roman"/>
          <w:sz w:val="24"/>
        </w:rPr>
        <w:t xml:space="preserve"> un </w:t>
      </w:r>
      <w:r w:rsidRPr="00AE1A41">
        <w:rPr>
          <w:rFonts w:ascii="Times New Roman" w:hAnsi="Times New Roman"/>
          <w:color w:val="00B050"/>
          <w:sz w:val="24"/>
        </w:rPr>
        <w:t>mont</w:t>
      </w:r>
      <w:r>
        <w:rPr>
          <w:rFonts w:ascii="Times New Roman" w:hAnsi="Times New Roman"/>
          <w:sz w:val="24"/>
        </w:rPr>
        <w:t xml:space="preserve"> au dernier plan. Tous ces magnifiques décors à regarder, à class</w:t>
      </w:r>
      <w:r w:rsidR="00FD79C1">
        <w:rPr>
          <w:rFonts w:ascii="Times New Roman" w:hAnsi="Times New Roman"/>
          <w:sz w:val="24"/>
        </w:rPr>
        <w:t>er suivant des groupes précis, q</w:t>
      </w:r>
      <w:r>
        <w:rPr>
          <w:rFonts w:ascii="Times New Roman" w:hAnsi="Times New Roman"/>
          <w:sz w:val="24"/>
        </w:rPr>
        <w:t>uel travail intéressant !</w:t>
      </w:r>
    </w:p>
    <w:p w:rsidR="0084697C" w:rsidRDefault="0084697C" w:rsidP="0084697C">
      <w:pPr>
        <w:pStyle w:val="Textebrut"/>
        <w:rPr>
          <w:rFonts w:ascii="Times New Roman" w:hAnsi="Times New Roman"/>
          <w:sz w:val="24"/>
        </w:rPr>
      </w:pPr>
    </w:p>
    <w:p w:rsidR="00640985" w:rsidRDefault="00640985" w:rsidP="00382C1E">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AE1A41">
        <w:rPr>
          <w:rFonts w:ascii="Times New Roman" w:hAnsi="Times New Roman"/>
          <w:sz w:val="24"/>
          <w:u w:val="double"/>
        </w:rPr>
        <w:t xml:space="preserve"> sur la dictée préparée n°9</w:t>
      </w:r>
      <w:r>
        <w:rPr>
          <w:rFonts w:ascii="Times New Roman" w:hAnsi="Times New Roman"/>
          <w:sz w:val="24"/>
        </w:rPr>
        <w:t> :</w:t>
      </w:r>
    </w:p>
    <w:p w:rsidR="00640985" w:rsidRDefault="00640985" w:rsidP="00382C1E">
      <w:pPr>
        <w:pStyle w:val="Textebrut"/>
        <w:tabs>
          <w:tab w:val="left" w:pos="0"/>
        </w:tabs>
        <w:jc w:val="both"/>
        <w:rPr>
          <w:rFonts w:ascii="Times New Roman" w:hAnsi="Times New Roman"/>
          <w:sz w:val="24"/>
        </w:rPr>
      </w:pPr>
    </w:p>
    <w:p w:rsidR="00640985" w:rsidRDefault="00F412BA" w:rsidP="00382C1E">
      <w:pPr>
        <w:pStyle w:val="Textebrut"/>
        <w:tabs>
          <w:tab w:val="left" w:pos="0"/>
        </w:tabs>
        <w:jc w:val="both"/>
        <w:rPr>
          <w:rFonts w:ascii="Times New Roman" w:hAnsi="Times New Roman"/>
          <w:sz w:val="24"/>
        </w:rPr>
      </w:pPr>
      <w:r>
        <w:rPr>
          <w:rFonts w:ascii="Times New Roman" w:hAnsi="Times New Roman"/>
          <w:sz w:val="24"/>
        </w:rPr>
        <w:t>I</w:t>
      </w:r>
      <w:r w:rsidR="00640985">
        <w:rPr>
          <w:rFonts w:ascii="Times New Roman" w:hAnsi="Times New Roman"/>
          <w:sz w:val="24"/>
        </w:rPr>
        <w:t xml:space="preserve"> / Souligne </w:t>
      </w:r>
      <w:r w:rsidR="00325321">
        <w:rPr>
          <w:rFonts w:ascii="Times New Roman" w:hAnsi="Times New Roman"/>
          <w:sz w:val="24"/>
        </w:rPr>
        <w:t>cinq adjectifs qualificatifs</w:t>
      </w:r>
      <w:r w:rsidR="00640985">
        <w:rPr>
          <w:rFonts w:ascii="Times New Roman" w:hAnsi="Times New Roman"/>
          <w:sz w:val="24"/>
        </w:rPr>
        <w:t> :</w:t>
      </w:r>
    </w:p>
    <w:p w:rsidR="00325321" w:rsidRDefault="00325321" w:rsidP="00325321">
      <w:pPr>
        <w:pStyle w:val="Textebrut"/>
        <w:jc w:val="center"/>
        <w:rPr>
          <w:rFonts w:ascii="Times New Roman" w:hAnsi="Times New Roman"/>
          <w:sz w:val="24"/>
        </w:rPr>
      </w:pPr>
    </w:p>
    <w:p w:rsidR="00325321" w:rsidRPr="00325321" w:rsidRDefault="00325321" w:rsidP="00325321">
      <w:pPr>
        <w:pStyle w:val="Textebrut"/>
        <w:spacing w:line="480" w:lineRule="auto"/>
        <w:jc w:val="center"/>
        <w:rPr>
          <w:rFonts w:ascii="Times New Roman" w:hAnsi="Times New Roman"/>
          <w:sz w:val="24"/>
        </w:rPr>
      </w:pPr>
      <w:r w:rsidRPr="00325321">
        <w:rPr>
          <w:rFonts w:ascii="Times New Roman" w:hAnsi="Times New Roman"/>
          <w:sz w:val="24"/>
        </w:rPr>
        <w:t>Géographie</w:t>
      </w:r>
    </w:p>
    <w:p w:rsidR="00325321" w:rsidRPr="00325321" w:rsidRDefault="00325321" w:rsidP="00325321">
      <w:pPr>
        <w:pStyle w:val="Textebrut"/>
        <w:spacing w:line="480" w:lineRule="auto"/>
        <w:jc w:val="both"/>
        <w:rPr>
          <w:rFonts w:ascii="Times New Roman" w:hAnsi="Times New Roman"/>
          <w:sz w:val="24"/>
        </w:rPr>
      </w:pPr>
      <w:r w:rsidRPr="00325321">
        <w:rPr>
          <w:rFonts w:ascii="Times New Roman" w:hAnsi="Times New Roman"/>
          <w:sz w:val="24"/>
        </w:rPr>
        <w:t>En ce mois de novembre le cartable à la main, une nouvelle journée commence. Aujourd’hui, c’est de la</w:t>
      </w:r>
      <w:r w:rsidR="00FE5364">
        <w:rPr>
          <w:rFonts w:ascii="Times New Roman" w:hAnsi="Times New Roman"/>
          <w:sz w:val="24"/>
        </w:rPr>
        <w:t xml:space="preserve"> géographie au programme. La maî</w:t>
      </w:r>
      <w:r w:rsidRPr="00325321">
        <w:rPr>
          <w:rFonts w:ascii="Times New Roman" w:hAnsi="Times New Roman"/>
          <w:sz w:val="24"/>
        </w:rPr>
        <w:t>tresse a prévu une distribution de paysages divers. Sur un paysage, on distingue un crépuscule qui jette ses dernières lueurs. Sur un autre, on découvre un magnifique panorama. Sur un troisième, on aperçoit un mont au dernier plan. Tous ces magnifiques décors à regarder, à class</w:t>
      </w:r>
      <w:r w:rsidR="00FD79C1">
        <w:rPr>
          <w:rFonts w:ascii="Times New Roman" w:hAnsi="Times New Roman"/>
          <w:sz w:val="24"/>
        </w:rPr>
        <w:t>er suivant des groupes précis, q</w:t>
      </w:r>
      <w:r w:rsidRPr="00325321">
        <w:rPr>
          <w:rFonts w:ascii="Times New Roman" w:hAnsi="Times New Roman"/>
          <w:sz w:val="24"/>
        </w:rPr>
        <w:t>uel travail intéressant !</w:t>
      </w:r>
    </w:p>
    <w:p w:rsidR="00640985" w:rsidRDefault="00640985" w:rsidP="00640985">
      <w:pPr>
        <w:pStyle w:val="Textebrut"/>
        <w:tabs>
          <w:tab w:val="left" w:pos="0"/>
        </w:tabs>
        <w:jc w:val="both"/>
        <w:rPr>
          <w:rFonts w:ascii="Times New Roman" w:hAnsi="Times New Roman"/>
          <w:sz w:val="24"/>
        </w:rPr>
      </w:pPr>
      <w:r>
        <w:rPr>
          <w:rFonts w:ascii="Times New Roman" w:hAnsi="Times New Roman"/>
          <w:sz w:val="24"/>
        </w:rPr>
        <w:t>II/ E</w:t>
      </w:r>
      <w:r w:rsidR="00F412BA">
        <w:rPr>
          <w:rFonts w:ascii="Times New Roman" w:hAnsi="Times New Roman"/>
          <w:sz w:val="24"/>
        </w:rPr>
        <w:t xml:space="preserve">cris la phrase </w:t>
      </w:r>
      <w:r w:rsidR="00325321">
        <w:rPr>
          <w:rFonts w:ascii="Times New Roman" w:hAnsi="Times New Roman"/>
          <w:sz w:val="24"/>
        </w:rPr>
        <w:t>au masculin</w:t>
      </w:r>
      <w:r>
        <w:rPr>
          <w:rFonts w:ascii="Times New Roman" w:hAnsi="Times New Roman"/>
          <w:sz w:val="24"/>
        </w:rPr>
        <w:t> </w:t>
      </w:r>
      <w:r w:rsidR="00325321">
        <w:rPr>
          <w:rFonts w:ascii="Times New Roman" w:hAnsi="Times New Roman"/>
          <w:sz w:val="24"/>
        </w:rPr>
        <w:t xml:space="preserve">pluriel </w:t>
      </w:r>
      <w:r>
        <w:rPr>
          <w:rFonts w:ascii="Times New Roman" w:hAnsi="Times New Roman"/>
          <w:sz w:val="24"/>
        </w:rPr>
        <w:t>:</w:t>
      </w:r>
    </w:p>
    <w:p w:rsidR="00640985" w:rsidRDefault="00640985" w:rsidP="00640985">
      <w:pPr>
        <w:pStyle w:val="Textebrut"/>
        <w:tabs>
          <w:tab w:val="left" w:pos="0"/>
        </w:tabs>
        <w:jc w:val="both"/>
        <w:rPr>
          <w:rFonts w:ascii="Times New Roman" w:hAnsi="Times New Roman"/>
          <w:sz w:val="24"/>
        </w:rPr>
      </w:pPr>
    </w:p>
    <w:p w:rsidR="00F412BA" w:rsidRDefault="00FE5364" w:rsidP="00640985">
      <w:pPr>
        <w:pStyle w:val="Textebrut"/>
        <w:tabs>
          <w:tab w:val="left" w:pos="0"/>
        </w:tabs>
        <w:jc w:val="both"/>
        <w:rPr>
          <w:rFonts w:ascii="Times New Roman" w:hAnsi="Times New Roman"/>
          <w:sz w:val="24"/>
        </w:rPr>
      </w:pPr>
      <w:r>
        <w:rPr>
          <w:rFonts w:ascii="Times New Roman" w:hAnsi="Times New Roman"/>
          <w:sz w:val="24"/>
        </w:rPr>
        <w:t>La maî</w:t>
      </w:r>
      <w:r w:rsidR="00325321" w:rsidRPr="00325321">
        <w:rPr>
          <w:rFonts w:ascii="Times New Roman" w:hAnsi="Times New Roman"/>
          <w:sz w:val="24"/>
        </w:rPr>
        <w:t>tresse a prévu une distribution de paysages divers</w:t>
      </w:r>
      <w:r w:rsidR="00325321">
        <w:rPr>
          <w:rFonts w:ascii="Times New Roman" w:hAnsi="Times New Roman"/>
          <w:sz w:val="24"/>
        </w:rPr>
        <w:t>.</w:t>
      </w:r>
    </w:p>
    <w:p w:rsidR="00325321" w:rsidRDefault="00325321" w:rsidP="00640985">
      <w:pPr>
        <w:pStyle w:val="Textebrut"/>
        <w:tabs>
          <w:tab w:val="left" w:pos="0"/>
        </w:tabs>
        <w:jc w:val="both"/>
        <w:rPr>
          <w:rFonts w:ascii="Times New Roman" w:hAnsi="Times New Roman"/>
          <w:sz w:val="24"/>
        </w:rPr>
      </w:pPr>
    </w:p>
    <w:p w:rsidR="000D33EC" w:rsidRDefault="00640985" w:rsidP="00325321">
      <w:pPr>
        <w:pStyle w:val="Textebrut"/>
        <w:tabs>
          <w:tab w:val="left" w:pos="0"/>
        </w:tabs>
        <w:jc w:val="both"/>
        <w:rPr>
          <w:rFonts w:ascii="Times New Roman" w:hAnsi="Times New Roman"/>
          <w:sz w:val="24"/>
        </w:rPr>
      </w:pPr>
      <w:r>
        <w:rPr>
          <w:rFonts w:ascii="Times New Roman" w:hAnsi="Times New Roman"/>
          <w:sz w:val="24"/>
        </w:rPr>
        <w:t>…………………………………………………………………………………………………………………….</w:t>
      </w:r>
    </w:p>
    <w:p w:rsidR="00325321" w:rsidRDefault="00325321" w:rsidP="00325321">
      <w:pPr>
        <w:pStyle w:val="Textebrut"/>
        <w:tabs>
          <w:tab w:val="left" w:pos="0"/>
        </w:tabs>
        <w:jc w:val="both"/>
        <w:rPr>
          <w:rFonts w:ascii="Times New Roman" w:hAnsi="Times New Roman"/>
          <w:sz w:val="24"/>
        </w:rPr>
      </w:pPr>
      <w:r w:rsidRPr="00640985">
        <w:rPr>
          <w:rFonts w:ascii="Times New Roman" w:hAnsi="Times New Roman"/>
          <w:sz w:val="24"/>
          <w:u w:val="double"/>
        </w:rPr>
        <w:lastRenderedPageBreak/>
        <w:t>Exercice</w:t>
      </w:r>
      <w:r>
        <w:rPr>
          <w:rFonts w:ascii="Times New Roman" w:hAnsi="Times New Roman"/>
          <w:sz w:val="24"/>
          <w:u w:val="double"/>
        </w:rPr>
        <w:t>s sur la dictée préparée n°9</w:t>
      </w:r>
      <w:r>
        <w:rPr>
          <w:rFonts w:ascii="Times New Roman" w:hAnsi="Times New Roman"/>
          <w:sz w:val="24"/>
        </w:rPr>
        <w:t> :</w:t>
      </w:r>
      <w:r w:rsidR="00966222">
        <w:rPr>
          <w:rFonts w:ascii="Times New Roman" w:hAnsi="Times New Roman"/>
          <w:sz w:val="24"/>
        </w:rPr>
        <w:t xml:space="preserve"> </w:t>
      </w:r>
      <w:r w:rsidR="00966222" w:rsidRPr="00966222">
        <w:rPr>
          <w:rFonts w:ascii="Times New Roman" w:hAnsi="Times New Roman"/>
          <w:b/>
          <w:sz w:val="24"/>
        </w:rPr>
        <w:t>Correction</w:t>
      </w:r>
    </w:p>
    <w:p w:rsidR="00325321" w:rsidRDefault="00325321" w:rsidP="00325321">
      <w:pPr>
        <w:pStyle w:val="Textebrut"/>
        <w:tabs>
          <w:tab w:val="left" w:pos="0"/>
        </w:tabs>
        <w:jc w:val="both"/>
        <w:rPr>
          <w:rFonts w:ascii="Times New Roman" w:hAnsi="Times New Roman"/>
          <w:sz w:val="24"/>
        </w:rPr>
      </w:pPr>
    </w:p>
    <w:p w:rsidR="00325321" w:rsidRDefault="00325321" w:rsidP="00325321">
      <w:pPr>
        <w:pStyle w:val="Textebrut"/>
        <w:tabs>
          <w:tab w:val="left" w:pos="0"/>
        </w:tabs>
        <w:jc w:val="both"/>
        <w:rPr>
          <w:rFonts w:ascii="Times New Roman" w:hAnsi="Times New Roman"/>
          <w:sz w:val="24"/>
        </w:rPr>
      </w:pPr>
      <w:r>
        <w:rPr>
          <w:rFonts w:ascii="Times New Roman" w:hAnsi="Times New Roman"/>
          <w:sz w:val="24"/>
        </w:rPr>
        <w:t>I / Souligne cinq adjectifs qualificatifs :</w:t>
      </w:r>
    </w:p>
    <w:p w:rsidR="00325321" w:rsidRDefault="00325321" w:rsidP="00325321">
      <w:pPr>
        <w:pStyle w:val="Textebrut"/>
        <w:jc w:val="center"/>
        <w:rPr>
          <w:rFonts w:ascii="Times New Roman" w:hAnsi="Times New Roman"/>
          <w:sz w:val="24"/>
        </w:rPr>
      </w:pPr>
    </w:p>
    <w:p w:rsidR="00325321" w:rsidRDefault="00325321" w:rsidP="00325321">
      <w:pPr>
        <w:pStyle w:val="Textebrut"/>
        <w:jc w:val="center"/>
        <w:rPr>
          <w:rFonts w:ascii="Times New Roman" w:hAnsi="Times New Roman"/>
          <w:sz w:val="24"/>
        </w:rPr>
      </w:pPr>
      <w:r w:rsidRPr="00325321">
        <w:rPr>
          <w:rFonts w:ascii="Times New Roman" w:hAnsi="Times New Roman"/>
          <w:sz w:val="24"/>
        </w:rPr>
        <w:t>Géographie</w:t>
      </w:r>
    </w:p>
    <w:p w:rsidR="00325321" w:rsidRPr="00325321" w:rsidRDefault="00325321" w:rsidP="00325321">
      <w:pPr>
        <w:pStyle w:val="Textebrut"/>
        <w:jc w:val="center"/>
        <w:rPr>
          <w:rFonts w:ascii="Times New Roman" w:hAnsi="Times New Roman"/>
          <w:sz w:val="24"/>
        </w:rPr>
      </w:pPr>
    </w:p>
    <w:p w:rsidR="00325321" w:rsidRDefault="00325321" w:rsidP="00325321">
      <w:pPr>
        <w:pStyle w:val="Textebrut"/>
        <w:jc w:val="both"/>
        <w:rPr>
          <w:rFonts w:ascii="Times New Roman" w:hAnsi="Times New Roman"/>
          <w:sz w:val="24"/>
        </w:rPr>
      </w:pPr>
      <w:r w:rsidRPr="00325321">
        <w:rPr>
          <w:rFonts w:ascii="Times New Roman" w:hAnsi="Times New Roman"/>
          <w:sz w:val="24"/>
        </w:rPr>
        <w:t xml:space="preserve">En ce mois de novembre le cartable à la main, une </w:t>
      </w:r>
      <w:r w:rsidRPr="00325321">
        <w:rPr>
          <w:rFonts w:ascii="Times New Roman" w:hAnsi="Times New Roman"/>
          <w:sz w:val="24"/>
          <w:u w:val="single"/>
        </w:rPr>
        <w:t>nouvelle</w:t>
      </w:r>
      <w:r w:rsidRPr="00325321">
        <w:rPr>
          <w:rFonts w:ascii="Times New Roman" w:hAnsi="Times New Roman"/>
          <w:sz w:val="24"/>
        </w:rPr>
        <w:t xml:space="preserve"> journée commence. Aujourd’hui, c’est de la</w:t>
      </w:r>
      <w:r w:rsidR="00FE5364">
        <w:rPr>
          <w:rFonts w:ascii="Times New Roman" w:hAnsi="Times New Roman"/>
          <w:sz w:val="24"/>
        </w:rPr>
        <w:t xml:space="preserve"> géographie au programme. La maî</w:t>
      </w:r>
      <w:r w:rsidRPr="00325321">
        <w:rPr>
          <w:rFonts w:ascii="Times New Roman" w:hAnsi="Times New Roman"/>
          <w:sz w:val="24"/>
        </w:rPr>
        <w:t xml:space="preserve">tresse a prévu une distribution de paysages </w:t>
      </w:r>
      <w:r w:rsidRPr="00325321">
        <w:rPr>
          <w:rFonts w:ascii="Times New Roman" w:hAnsi="Times New Roman"/>
          <w:sz w:val="24"/>
          <w:u w:val="single"/>
        </w:rPr>
        <w:t>divers</w:t>
      </w:r>
      <w:r w:rsidRPr="00325321">
        <w:rPr>
          <w:rFonts w:ascii="Times New Roman" w:hAnsi="Times New Roman"/>
          <w:sz w:val="24"/>
        </w:rPr>
        <w:t xml:space="preserve">. Sur un paysage, on distingue un crépuscule qui jette ses </w:t>
      </w:r>
      <w:r w:rsidRPr="00325321">
        <w:rPr>
          <w:rFonts w:ascii="Times New Roman" w:hAnsi="Times New Roman"/>
          <w:sz w:val="24"/>
          <w:u w:val="single"/>
        </w:rPr>
        <w:t>dernières</w:t>
      </w:r>
      <w:r w:rsidRPr="00325321">
        <w:rPr>
          <w:rFonts w:ascii="Times New Roman" w:hAnsi="Times New Roman"/>
          <w:sz w:val="24"/>
        </w:rPr>
        <w:t xml:space="preserve"> lueurs. Sur un autre, on découvre un </w:t>
      </w:r>
      <w:r w:rsidRPr="00325321">
        <w:rPr>
          <w:rFonts w:ascii="Times New Roman" w:hAnsi="Times New Roman"/>
          <w:sz w:val="24"/>
          <w:u w:val="single"/>
        </w:rPr>
        <w:t>magnifique</w:t>
      </w:r>
      <w:r w:rsidRPr="00325321">
        <w:rPr>
          <w:rFonts w:ascii="Times New Roman" w:hAnsi="Times New Roman"/>
          <w:sz w:val="24"/>
        </w:rPr>
        <w:t xml:space="preserve"> panorama. Sur un troisième, on aperçoit un mont au </w:t>
      </w:r>
      <w:r w:rsidRPr="00325321">
        <w:rPr>
          <w:rFonts w:ascii="Times New Roman" w:hAnsi="Times New Roman"/>
          <w:sz w:val="24"/>
          <w:u w:val="single"/>
        </w:rPr>
        <w:t>dernier</w:t>
      </w:r>
      <w:r w:rsidRPr="00325321">
        <w:rPr>
          <w:rFonts w:ascii="Times New Roman" w:hAnsi="Times New Roman"/>
          <w:sz w:val="24"/>
        </w:rPr>
        <w:t xml:space="preserve"> plan. Tous ces </w:t>
      </w:r>
      <w:r w:rsidRPr="00325321">
        <w:rPr>
          <w:rFonts w:ascii="Times New Roman" w:hAnsi="Times New Roman"/>
          <w:sz w:val="24"/>
          <w:u w:val="single"/>
        </w:rPr>
        <w:t>magnifiques</w:t>
      </w:r>
      <w:r w:rsidRPr="00325321">
        <w:rPr>
          <w:rFonts w:ascii="Times New Roman" w:hAnsi="Times New Roman"/>
          <w:sz w:val="24"/>
        </w:rPr>
        <w:t xml:space="preserve"> décors à regarder, à classer suivant des groupes </w:t>
      </w:r>
      <w:r w:rsidRPr="00325321">
        <w:rPr>
          <w:rFonts w:ascii="Times New Roman" w:hAnsi="Times New Roman"/>
          <w:sz w:val="24"/>
          <w:u w:val="single"/>
        </w:rPr>
        <w:t>précis</w:t>
      </w:r>
      <w:r w:rsidR="00FD79C1">
        <w:rPr>
          <w:rFonts w:ascii="Times New Roman" w:hAnsi="Times New Roman"/>
          <w:sz w:val="24"/>
        </w:rPr>
        <w:t>, q</w:t>
      </w:r>
      <w:r w:rsidRPr="00325321">
        <w:rPr>
          <w:rFonts w:ascii="Times New Roman" w:hAnsi="Times New Roman"/>
          <w:sz w:val="24"/>
        </w:rPr>
        <w:t xml:space="preserve">uel travail </w:t>
      </w:r>
      <w:r w:rsidRPr="00325321">
        <w:rPr>
          <w:rFonts w:ascii="Times New Roman" w:hAnsi="Times New Roman"/>
          <w:sz w:val="24"/>
          <w:u w:val="single"/>
        </w:rPr>
        <w:t>intéressant</w:t>
      </w:r>
      <w:r w:rsidRPr="00325321">
        <w:rPr>
          <w:rFonts w:ascii="Times New Roman" w:hAnsi="Times New Roman"/>
          <w:sz w:val="24"/>
        </w:rPr>
        <w:t> !</w:t>
      </w:r>
    </w:p>
    <w:p w:rsidR="00325321" w:rsidRPr="00325321" w:rsidRDefault="00325321" w:rsidP="00325321">
      <w:pPr>
        <w:pStyle w:val="Textebrut"/>
        <w:jc w:val="both"/>
        <w:rPr>
          <w:rFonts w:ascii="Times New Roman" w:hAnsi="Times New Roman"/>
          <w:sz w:val="24"/>
        </w:rPr>
      </w:pPr>
    </w:p>
    <w:p w:rsidR="00325321" w:rsidRDefault="00325321" w:rsidP="00325321">
      <w:pPr>
        <w:pStyle w:val="Textebrut"/>
        <w:tabs>
          <w:tab w:val="left" w:pos="0"/>
        </w:tabs>
        <w:jc w:val="both"/>
        <w:rPr>
          <w:rFonts w:ascii="Times New Roman" w:hAnsi="Times New Roman"/>
          <w:sz w:val="24"/>
        </w:rPr>
      </w:pPr>
      <w:r>
        <w:rPr>
          <w:rFonts w:ascii="Times New Roman" w:hAnsi="Times New Roman"/>
          <w:sz w:val="24"/>
        </w:rPr>
        <w:t>II/ Ecris la phrase au masculin pluriel :</w:t>
      </w:r>
    </w:p>
    <w:p w:rsidR="00325321" w:rsidRDefault="00325321" w:rsidP="00325321">
      <w:pPr>
        <w:pStyle w:val="Textebrut"/>
        <w:tabs>
          <w:tab w:val="left" w:pos="0"/>
        </w:tabs>
        <w:jc w:val="both"/>
        <w:rPr>
          <w:rFonts w:ascii="Times New Roman" w:hAnsi="Times New Roman"/>
          <w:sz w:val="24"/>
        </w:rPr>
      </w:pPr>
    </w:p>
    <w:p w:rsidR="00325321" w:rsidRDefault="00FE5364" w:rsidP="00325321">
      <w:pPr>
        <w:pStyle w:val="Textebrut"/>
        <w:tabs>
          <w:tab w:val="left" w:pos="0"/>
        </w:tabs>
        <w:jc w:val="both"/>
        <w:rPr>
          <w:rFonts w:ascii="Times New Roman" w:hAnsi="Times New Roman"/>
          <w:sz w:val="24"/>
        </w:rPr>
      </w:pPr>
      <w:r>
        <w:rPr>
          <w:rFonts w:ascii="Times New Roman" w:hAnsi="Times New Roman"/>
          <w:sz w:val="24"/>
        </w:rPr>
        <w:t>La maî</w:t>
      </w:r>
      <w:r w:rsidR="00325321" w:rsidRPr="00325321">
        <w:rPr>
          <w:rFonts w:ascii="Times New Roman" w:hAnsi="Times New Roman"/>
          <w:sz w:val="24"/>
        </w:rPr>
        <w:t>tresse a prévu une distribution de paysages divers</w:t>
      </w:r>
      <w:r w:rsidR="00325321">
        <w:rPr>
          <w:rFonts w:ascii="Times New Roman" w:hAnsi="Times New Roman"/>
          <w:sz w:val="24"/>
        </w:rPr>
        <w:t>.</w:t>
      </w:r>
    </w:p>
    <w:p w:rsidR="00325321" w:rsidRDefault="00325321" w:rsidP="00325321">
      <w:pPr>
        <w:pStyle w:val="Textebrut"/>
        <w:tabs>
          <w:tab w:val="left" w:pos="0"/>
        </w:tabs>
        <w:jc w:val="both"/>
        <w:rPr>
          <w:rFonts w:ascii="Times New Roman" w:hAnsi="Times New Roman"/>
          <w:sz w:val="24"/>
        </w:rPr>
      </w:pPr>
    </w:p>
    <w:p w:rsidR="00325321" w:rsidRPr="00325321" w:rsidRDefault="00325321" w:rsidP="00325321">
      <w:pPr>
        <w:pStyle w:val="Textebrut"/>
        <w:tabs>
          <w:tab w:val="left" w:pos="0"/>
        </w:tabs>
        <w:jc w:val="both"/>
        <w:rPr>
          <w:rFonts w:ascii="Times New Roman" w:hAnsi="Times New Roman"/>
          <w:sz w:val="24"/>
        </w:rPr>
      </w:pPr>
      <w:r>
        <w:rPr>
          <w:rFonts w:ascii="Times New Roman" w:hAnsi="Times New Roman"/>
          <w:b/>
          <w:sz w:val="24"/>
        </w:rPr>
        <w:t xml:space="preserve">Les maîtres ont prévu </w:t>
      </w:r>
      <w:r>
        <w:rPr>
          <w:rFonts w:ascii="Times New Roman" w:hAnsi="Times New Roman"/>
          <w:sz w:val="24"/>
        </w:rPr>
        <w:t>une distribution de paysages divers.</w:t>
      </w:r>
    </w:p>
    <w:p w:rsidR="00640985" w:rsidRDefault="00640985" w:rsidP="00382C1E">
      <w:pPr>
        <w:pStyle w:val="Textebrut"/>
        <w:tabs>
          <w:tab w:val="left" w:pos="0"/>
        </w:tabs>
        <w:jc w:val="both"/>
        <w:rPr>
          <w:rFonts w:ascii="Times New Roman" w:hAnsi="Times New Roman"/>
          <w:sz w:val="24"/>
        </w:rPr>
      </w:pPr>
    </w:p>
    <w:p w:rsidR="004C2D04" w:rsidRDefault="00AE1A41" w:rsidP="00382C1E">
      <w:pPr>
        <w:pStyle w:val="Textebrut"/>
        <w:tabs>
          <w:tab w:val="left" w:pos="0"/>
        </w:tabs>
        <w:jc w:val="both"/>
        <w:rPr>
          <w:rFonts w:ascii="Times New Roman" w:hAnsi="Times New Roman"/>
          <w:b/>
          <w:sz w:val="24"/>
        </w:rPr>
      </w:pPr>
      <w:r>
        <w:rPr>
          <w:rFonts w:ascii="Times New Roman" w:hAnsi="Times New Roman"/>
          <w:b/>
          <w:sz w:val="24"/>
        </w:rPr>
        <w:t xml:space="preserve">Dictée non préparée semaine </w:t>
      </w:r>
      <w:r w:rsidR="000D33EC">
        <w:rPr>
          <w:rFonts w:ascii="Times New Roman" w:hAnsi="Times New Roman"/>
          <w:b/>
          <w:sz w:val="24"/>
        </w:rPr>
        <w:t xml:space="preserve">12 </w:t>
      </w:r>
      <w:r w:rsidR="004C2D04" w:rsidRPr="004C2D04">
        <w:rPr>
          <w:rFonts w:ascii="Times New Roman" w:hAnsi="Times New Roman"/>
          <w:b/>
          <w:sz w:val="24"/>
        </w:rPr>
        <w:t>:</w:t>
      </w:r>
    </w:p>
    <w:p w:rsidR="004C2D04" w:rsidRDefault="004C2D04" w:rsidP="00382C1E">
      <w:pPr>
        <w:pStyle w:val="Textebrut"/>
        <w:tabs>
          <w:tab w:val="left" w:pos="0"/>
        </w:tabs>
        <w:jc w:val="both"/>
        <w:rPr>
          <w:rFonts w:ascii="Times New Roman" w:hAnsi="Times New Roman"/>
          <w:sz w:val="24"/>
        </w:rPr>
      </w:pPr>
    </w:p>
    <w:p w:rsidR="0081363B" w:rsidRDefault="0084697C" w:rsidP="0081363B">
      <w:pPr>
        <w:pStyle w:val="Textebrut"/>
        <w:tabs>
          <w:tab w:val="left" w:pos="0"/>
        </w:tabs>
        <w:rPr>
          <w:rFonts w:ascii="Times New Roman" w:hAnsi="Times New Roman"/>
          <w:sz w:val="24"/>
        </w:rPr>
      </w:pPr>
      <w:r>
        <w:rPr>
          <w:rFonts w:ascii="Times New Roman" w:hAnsi="Times New Roman"/>
          <w:sz w:val="24"/>
        </w:rPr>
        <w:t>Dic</w:t>
      </w:r>
      <w:r w:rsidR="005A5A2B">
        <w:rPr>
          <w:rFonts w:ascii="Times New Roman" w:hAnsi="Times New Roman"/>
          <w:sz w:val="24"/>
        </w:rPr>
        <w:t>té</w:t>
      </w:r>
      <w:r w:rsidR="00AE1A41">
        <w:rPr>
          <w:rFonts w:ascii="Times New Roman" w:hAnsi="Times New Roman"/>
          <w:sz w:val="24"/>
        </w:rPr>
        <w:t>e n°10</w:t>
      </w:r>
      <w:r>
        <w:rPr>
          <w:rFonts w:ascii="Times New Roman" w:hAnsi="Times New Roman"/>
          <w:sz w:val="24"/>
        </w:rPr>
        <w:t> :</w:t>
      </w:r>
      <w:r w:rsidR="00A35AFD" w:rsidRPr="00A35AFD">
        <w:rPr>
          <w:rFonts w:ascii="Times New Roman" w:hAnsi="Times New Roman"/>
          <w:sz w:val="24"/>
        </w:rPr>
        <w:t xml:space="preserve"> </w:t>
      </w:r>
    </w:p>
    <w:p w:rsidR="00325321" w:rsidRDefault="00325321" w:rsidP="00325321">
      <w:pPr>
        <w:pStyle w:val="Textebrut"/>
        <w:jc w:val="center"/>
        <w:rPr>
          <w:rFonts w:ascii="Times New Roman" w:hAnsi="Times New Roman"/>
          <w:sz w:val="24"/>
        </w:rPr>
      </w:pPr>
      <w:r>
        <w:rPr>
          <w:rFonts w:ascii="Times New Roman" w:hAnsi="Times New Roman"/>
          <w:sz w:val="24"/>
        </w:rPr>
        <w:t>La messe</w:t>
      </w:r>
    </w:p>
    <w:p w:rsidR="00325321" w:rsidRDefault="00325321" w:rsidP="00325321">
      <w:pPr>
        <w:pStyle w:val="Textebrut"/>
        <w:jc w:val="center"/>
        <w:rPr>
          <w:rFonts w:ascii="Times New Roman" w:hAnsi="Times New Roman"/>
          <w:sz w:val="24"/>
        </w:rPr>
      </w:pPr>
    </w:p>
    <w:p w:rsidR="00325321" w:rsidRDefault="00325321" w:rsidP="00325321">
      <w:pPr>
        <w:pStyle w:val="Textebrut"/>
        <w:jc w:val="both"/>
        <w:rPr>
          <w:rFonts w:ascii="Times New Roman" w:hAnsi="Times New Roman"/>
          <w:sz w:val="24"/>
        </w:rPr>
      </w:pPr>
      <w:r>
        <w:rPr>
          <w:rFonts w:ascii="Times New Roman" w:hAnsi="Times New Roman"/>
          <w:sz w:val="24"/>
        </w:rPr>
        <w:t xml:space="preserve">Après le </w:t>
      </w:r>
      <w:r w:rsidRPr="000C4142">
        <w:rPr>
          <w:rFonts w:ascii="Times New Roman" w:hAnsi="Times New Roman"/>
          <w:color w:val="00B050"/>
          <w:sz w:val="24"/>
        </w:rPr>
        <w:t>marché</w:t>
      </w:r>
      <w:r>
        <w:rPr>
          <w:rFonts w:ascii="Times New Roman" w:hAnsi="Times New Roman"/>
          <w:sz w:val="24"/>
        </w:rPr>
        <w:t xml:space="preserve">, il me </w:t>
      </w:r>
      <w:r w:rsidRPr="000C4142">
        <w:rPr>
          <w:rFonts w:ascii="Times New Roman" w:hAnsi="Times New Roman"/>
          <w:sz w:val="24"/>
          <w:u w:val="single"/>
        </w:rPr>
        <w:t>vient</w:t>
      </w:r>
      <w:r>
        <w:rPr>
          <w:rFonts w:ascii="Times New Roman" w:hAnsi="Times New Roman"/>
          <w:sz w:val="24"/>
        </w:rPr>
        <w:t xml:space="preserve"> soudain l’idée d’avoir une </w:t>
      </w:r>
      <w:r w:rsidRPr="000C4142">
        <w:rPr>
          <w:rFonts w:ascii="Times New Roman" w:hAnsi="Times New Roman"/>
          <w:color w:val="00B050"/>
          <w:sz w:val="24"/>
        </w:rPr>
        <w:t>conversation</w:t>
      </w:r>
      <w:r>
        <w:rPr>
          <w:rFonts w:ascii="Times New Roman" w:hAnsi="Times New Roman"/>
          <w:sz w:val="24"/>
        </w:rPr>
        <w:t xml:space="preserve"> avec Dieu. Avec </w:t>
      </w:r>
      <w:r w:rsidRPr="000C4142">
        <w:rPr>
          <w:rFonts w:ascii="Times New Roman" w:hAnsi="Times New Roman"/>
          <w:color w:val="00B050"/>
          <w:sz w:val="24"/>
        </w:rPr>
        <w:t>sagesse</w:t>
      </w:r>
      <w:r>
        <w:rPr>
          <w:rFonts w:ascii="Times New Roman" w:hAnsi="Times New Roman"/>
          <w:sz w:val="24"/>
        </w:rPr>
        <w:t xml:space="preserve">, je me </w:t>
      </w:r>
      <w:r w:rsidRPr="000C4142">
        <w:rPr>
          <w:rFonts w:ascii="Times New Roman" w:hAnsi="Times New Roman"/>
          <w:sz w:val="24"/>
          <w:u w:val="single"/>
        </w:rPr>
        <w:t>dirige</w:t>
      </w:r>
      <w:r>
        <w:rPr>
          <w:rFonts w:ascii="Times New Roman" w:hAnsi="Times New Roman"/>
          <w:sz w:val="24"/>
        </w:rPr>
        <w:t xml:space="preserve"> vers l’église au bout de la place afin de rencontrer le </w:t>
      </w:r>
      <w:r w:rsidRPr="000C4142">
        <w:rPr>
          <w:rFonts w:ascii="Times New Roman" w:hAnsi="Times New Roman"/>
          <w:color w:val="00B050"/>
          <w:sz w:val="24"/>
        </w:rPr>
        <w:t>curé</w:t>
      </w:r>
      <w:r>
        <w:rPr>
          <w:rFonts w:ascii="Times New Roman" w:hAnsi="Times New Roman"/>
          <w:sz w:val="24"/>
        </w:rPr>
        <w:t xml:space="preserve"> et d’écouter la messe. Je </w:t>
      </w:r>
      <w:r w:rsidRPr="000C4142">
        <w:rPr>
          <w:rFonts w:ascii="Times New Roman" w:hAnsi="Times New Roman"/>
          <w:sz w:val="24"/>
          <w:u w:val="single"/>
        </w:rPr>
        <w:t>vais</w:t>
      </w:r>
      <w:r>
        <w:rPr>
          <w:rFonts w:ascii="Times New Roman" w:hAnsi="Times New Roman"/>
          <w:sz w:val="24"/>
        </w:rPr>
        <w:t xml:space="preserve"> pouvoir me </w:t>
      </w:r>
      <w:r w:rsidRPr="000C4142">
        <w:rPr>
          <w:rFonts w:ascii="Times New Roman" w:hAnsi="Times New Roman"/>
          <w:color w:val="00B050"/>
          <w:sz w:val="24"/>
        </w:rPr>
        <w:t xml:space="preserve">purifier </w:t>
      </w:r>
      <w:r>
        <w:rPr>
          <w:rFonts w:ascii="Times New Roman" w:hAnsi="Times New Roman"/>
          <w:sz w:val="24"/>
        </w:rPr>
        <w:t>de mes fautes, plus de</w:t>
      </w:r>
      <w:r w:rsidRPr="000C4142">
        <w:rPr>
          <w:rFonts w:ascii="Times New Roman" w:hAnsi="Times New Roman"/>
          <w:color w:val="00B050"/>
          <w:sz w:val="24"/>
        </w:rPr>
        <w:t xml:space="preserve"> mauvais </w:t>
      </w:r>
      <w:r>
        <w:rPr>
          <w:rFonts w:ascii="Times New Roman" w:hAnsi="Times New Roman"/>
          <w:sz w:val="24"/>
        </w:rPr>
        <w:t xml:space="preserve">garçon à l’horizon. Ici, calmement, je </w:t>
      </w:r>
      <w:r w:rsidRPr="000C4142">
        <w:rPr>
          <w:rFonts w:ascii="Times New Roman" w:hAnsi="Times New Roman"/>
          <w:color w:val="00B050"/>
          <w:sz w:val="24"/>
          <w:u w:val="single"/>
        </w:rPr>
        <w:t>soulage</w:t>
      </w:r>
      <w:r>
        <w:rPr>
          <w:rFonts w:ascii="Times New Roman" w:hAnsi="Times New Roman"/>
          <w:sz w:val="24"/>
        </w:rPr>
        <w:t xml:space="preserve"> ma conscience devant la </w:t>
      </w:r>
      <w:r w:rsidRPr="000C4142">
        <w:rPr>
          <w:rFonts w:ascii="Times New Roman" w:hAnsi="Times New Roman"/>
          <w:color w:val="00B050"/>
          <w:sz w:val="24"/>
        </w:rPr>
        <w:t xml:space="preserve">bonté </w:t>
      </w:r>
      <w:r>
        <w:rPr>
          <w:rFonts w:ascii="Times New Roman" w:hAnsi="Times New Roman"/>
          <w:sz w:val="24"/>
        </w:rPr>
        <w:t xml:space="preserve">et la générosité qui se </w:t>
      </w:r>
      <w:r w:rsidRPr="000C4142">
        <w:rPr>
          <w:rFonts w:ascii="Times New Roman" w:hAnsi="Times New Roman"/>
          <w:sz w:val="24"/>
          <w:u w:val="single"/>
        </w:rPr>
        <w:t>dégage</w:t>
      </w:r>
      <w:r>
        <w:rPr>
          <w:rFonts w:ascii="Times New Roman" w:hAnsi="Times New Roman"/>
          <w:sz w:val="24"/>
          <w:u w:val="single"/>
        </w:rPr>
        <w:t>nt</w:t>
      </w:r>
      <w:r>
        <w:rPr>
          <w:rFonts w:ascii="Times New Roman" w:hAnsi="Times New Roman"/>
          <w:sz w:val="24"/>
        </w:rPr>
        <w:t xml:space="preserve"> de ce lieu saint. </w:t>
      </w:r>
    </w:p>
    <w:p w:rsidR="00C62871" w:rsidRPr="0028661A" w:rsidRDefault="00C62871" w:rsidP="00C62871">
      <w:pPr>
        <w:widowControl w:val="0"/>
        <w:jc w:val="both"/>
        <w:rPr>
          <w:rFonts w:ascii="Times New Roman" w:hAnsi="Times New Roman" w:cs="Times New Roman"/>
          <w:snapToGrid w:val="0"/>
          <w:sz w:val="24"/>
          <w:szCs w:val="24"/>
        </w:rPr>
      </w:pP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325321">
        <w:rPr>
          <w:rFonts w:ascii="Times New Roman" w:hAnsi="Times New Roman"/>
          <w:sz w:val="24"/>
          <w:u w:val="double"/>
        </w:rPr>
        <w:t>non préparée n°10</w:t>
      </w:r>
      <w:r>
        <w:rPr>
          <w:rFonts w:ascii="Times New Roman" w:hAnsi="Times New Roman"/>
          <w:sz w:val="24"/>
        </w:rPr>
        <w:t> :</w:t>
      </w:r>
    </w:p>
    <w:p w:rsidR="0084697C" w:rsidRPr="0084697C" w:rsidRDefault="0084697C" w:rsidP="00382C1E">
      <w:pPr>
        <w:pStyle w:val="Textebrut"/>
        <w:tabs>
          <w:tab w:val="left" w:pos="0"/>
        </w:tabs>
        <w:jc w:val="both"/>
        <w:rPr>
          <w:rFonts w:ascii="Times New Roman" w:hAnsi="Times New Roman"/>
          <w:sz w:val="24"/>
        </w:rPr>
      </w:pPr>
    </w:p>
    <w:p w:rsidR="006838B1" w:rsidRDefault="00E05981" w:rsidP="00382C1E">
      <w:pPr>
        <w:pStyle w:val="Textebrut"/>
        <w:tabs>
          <w:tab w:val="left" w:pos="0"/>
        </w:tabs>
        <w:jc w:val="both"/>
        <w:rPr>
          <w:rFonts w:ascii="Times New Roman" w:hAnsi="Times New Roman"/>
          <w:sz w:val="24"/>
        </w:rPr>
      </w:pPr>
      <w:r>
        <w:rPr>
          <w:rFonts w:ascii="Times New Roman" w:hAnsi="Times New Roman"/>
          <w:sz w:val="24"/>
        </w:rPr>
        <w:t>I/ Souligne</w:t>
      </w:r>
      <w:r w:rsidR="006838B1">
        <w:rPr>
          <w:rFonts w:ascii="Times New Roman" w:hAnsi="Times New Roman"/>
          <w:sz w:val="24"/>
        </w:rPr>
        <w:t xml:space="preserve"> </w:t>
      </w:r>
      <w:r w:rsidR="004A165C">
        <w:rPr>
          <w:rFonts w:ascii="Times New Roman" w:hAnsi="Times New Roman"/>
          <w:sz w:val="24"/>
        </w:rPr>
        <w:t>en rou</w:t>
      </w:r>
      <w:r w:rsidR="00C27998">
        <w:rPr>
          <w:rFonts w:ascii="Times New Roman" w:hAnsi="Times New Roman"/>
          <w:sz w:val="24"/>
        </w:rPr>
        <w:t>ge les verbes au présent et les</w:t>
      </w:r>
      <w:r w:rsidR="004A165C">
        <w:rPr>
          <w:rFonts w:ascii="Times New Roman" w:hAnsi="Times New Roman"/>
          <w:sz w:val="24"/>
        </w:rPr>
        <w:t xml:space="preserve"> sujet</w:t>
      </w:r>
      <w:r w:rsidR="00C27998">
        <w:rPr>
          <w:rFonts w:ascii="Times New Roman" w:hAnsi="Times New Roman"/>
          <w:sz w:val="24"/>
        </w:rPr>
        <w:t>s</w:t>
      </w:r>
      <w:r w:rsidR="004A165C">
        <w:rPr>
          <w:rFonts w:ascii="Times New Roman" w:hAnsi="Times New Roman"/>
          <w:sz w:val="24"/>
        </w:rPr>
        <w:t xml:space="preserve"> en jaune :</w:t>
      </w:r>
    </w:p>
    <w:p w:rsidR="006838B1" w:rsidRDefault="006838B1" w:rsidP="006838B1">
      <w:pPr>
        <w:pStyle w:val="Textebrut"/>
        <w:tabs>
          <w:tab w:val="left" w:pos="0"/>
        </w:tabs>
        <w:jc w:val="center"/>
        <w:rPr>
          <w:rFonts w:ascii="Times New Roman" w:hAnsi="Times New Roman"/>
          <w:sz w:val="24"/>
        </w:rPr>
      </w:pPr>
    </w:p>
    <w:p w:rsidR="00325321" w:rsidRPr="00325321" w:rsidRDefault="00325321" w:rsidP="00325321">
      <w:pPr>
        <w:pStyle w:val="Textebrut"/>
        <w:spacing w:line="480" w:lineRule="auto"/>
        <w:jc w:val="center"/>
        <w:rPr>
          <w:rFonts w:ascii="Times New Roman" w:hAnsi="Times New Roman"/>
          <w:sz w:val="24"/>
        </w:rPr>
      </w:pPr>
      <w:r w:rsidRPr="00325321">
        <w:rPr>
          <w:rFonts w:ascii="Times New Roman" w:hAnsi="Times New Roman"/>
          <w:sz w:val="24"/>
        </w:rPr>
        <w:t>La messe</w:t>
      </w:r>
    </w:p>
    <w:p w:rsidR="00325321" w:rsidRPr="00325321" w:rsidRDefault="00325321" w:rsidP="00325321">
      <w:pPr>
        <w:pStyle w:val="Textebrut"/>
        <w:spacing w:line="480" w:lineRule="auto"/>
        <w:jc w:val="both"/>
        <w:rPr>
          <w:rFonts w:ascii="Times New Roman" w:hAnsi="Times New Roman"/>
          <w:sz w:val="24"/>
        </w:rPr>
      </w:pPr>
      <w:r w:rsidRPr="00325321">
        <w:rPr>
          <w:rFonts w:ascii="Times New Roman" w:hAnsi="Times New Roman"/>
          <w:sz w:val="24"/>
        </w:rPr>
        <w:t>Après le marché, il me vient soudain l’idée d’avoir une conversation avec Dieu. Avec sagesse, je me dirige vers l’église au bout de la place afin de rencontrer le curé et d’écouter la messe. Je vais pouvoir me purifier de mes fautes, plus de mauvais garçon à l’horizon. Ici, calmement, je soulage ma conscience devant la bonté et la générosité qui se dégagent de ce lieu saint.</w:t>
      </w:r>
    </w:p>
    <w:p w:rsidR="006838B1" w:rsidRDefault="00325321" w:rsidP="00382C1E">
      <w:pPr>
        <w:pStyle w:val="Textebrut"/>
        <w:tabs>
          <w:tab w:val="left" w:pos="0"/>
        </w:tabs>
        <w:jc w:val="both"/>
        <w:rPr>
          <w:rFonts w:ascii="Times New Roman" w:hAnsi="Times New Roman"/>
          <w:sz w:val="24"/>
        </w:rPr>
      </w:pPr>
      <w:r>
        <w:rPr>
          <w:rFonts w:ascii="Times New Roman" w:hAnsi="Times New Roman"/>
          <w:sz w:val="24"/>
        </w:rPr>
        <w:t xml:space="preserve">II / Recopier les verbes à l’infinitif dans le texte </w:t>
      </w:r>
      <w:r w:rsidR="006838B1">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4A165C" w:rsidRDefault="00325321" w:rsidP="00382C1E">
      <w:pPr>
        <w:pStyle w:val="Textebrut"/>
        <w:tabs>
          <w:tab w:val="left" w:pos="0"/>
        </w:tabs>
        <w:jc w:val="both"/>
        <w:rPr>
          <w:rFonts w:ascii="Times New Roman" w:hAnsi="Times New Roman"/>
          <w:sz w:val="24"/>
        </w:rPr>
      </w:pPr>
      <w:r>
        <w:rPr>
          <w:rFonts w:ascii="Times New Roman" w:hAnsi="Times New Roman"/>
          <w:sz w:val="24"/>
        </w:rPr>
        <w:t>………………...</w:t>
      </w:r>
      <w:r w:rsidR="004A165C">
        <w:rPr>
          <w:rFonts w:ascii="Times New Roman" w:hAnsi="Times New Roman"/>
          <w:sz w:val="24"/>
        </w:rPr>
        <w:t>…………………………………………………………………………………………………..</w:t>
      </w:r>
    </w:p>
    <w:p w:rsidR="00325321" w:rsidRDefault="00325321" w:rsidP="00382C1E">
      <w:pPr>
        <w:pStyle w:val="Textebrut"/>
        <w:tabs>
          <w:tab w:val="left" w:pos="0"/>
        </w:tabs>
        <w:jc w:val="both"/>
        <w:rPr>
          <w:rFonts w:ascii="Times New Roman" w:hAnsi="Times New Roman"/>
          <w:sz w:val="24"/>
        </w:rPr>
      </w:pPr>
    </w:p>
    <w:p w:rsidR="00325321" w:rsidRDefault="00325321" w:rsidP="00382C1E">
      <w:pPr>
        <w:pStyle w:val="Textebrut"/>
        <w:tabs>
          <w:tab w:val="left" w:pos="0"/>
        </w:tabs>
        <w:jc w:val="both"/>
        <w:rPr>
          <w:rFonts w:ascii="Times New Roman" w:hAnsi="Times New Roman"/>
          <w:sz w:val="24"/>
        </w:rPr>
      </w:pPr>
      <w:r>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6838B1" w:rsidRPr="00C048B7" w:rsidRDefault="006838B1" w:rsidP="006838B1">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EA6DA5">
        <w:rPr>
          <w:rFonts w:ascii="Times New Roman" w:hAnsi="Times New Roman"/>
          <w:sz w:val="24"/>
          <w:u w:val="double"/>
        </w:rPr>
        <w:t>non préparée n°10</w:t>
      </w:r>
      <w:r>
        <w:rPr>
          <w:rFonts w:ascii="Times New Roman" w:hAnsi="Times New Roman"/>
          <w:sz w:val="24"/>
        </w:rPr>
        <w:t> :</w:t>
      </w:r>
      <w:r w:rsidR="00C048B7">
        <w:rPr>
          <w:rFonts w:ascii="Times New Roman" w:hAnsi="Times New Roman"/>
          <w:sz w:val="24"/>
        </w:rPr>
        <w:t xml:space="preserve"> </w:t>
      </w:r>
      <w:r w:rsidR="00C048B7">
        <w:rPr>
          <w:rFonts w:ascii="Times New Roman" w:hAnsi="Times New Roman"/>
          <w:b/>
          <w:sz w:val="24"/>
        </w:rPr>
        <w:t>Correction</w:t>
      </w:r>
    </w:p>
    <w:p w:rsidR="006838B1" w:rsidRPr="0084697C" w:rsidRDefault="006838B1" w:rsidP="006838B1">
      <w:pPr>
        <w:pStyle w:val="Textebrut"/>
        <w:tabs>
          <w:tab w:val="left" w:pos="0"/>
        </w:tabs>
        <w:jc w:val="both"/>
        <w:rPr>
          <w:rFonts w:ascii="Times New Roman" w:hAnsi="Times New Roman"/>
          <w:sz w:val="24"/>
        </w:rPr>
      </w:pPr>
    </w:p>
    <w:p w:rsidR="004A165C" w:rsidRDefault="00E05981" w:rsidP="004A165C">
      <w:pPr>
        <w:pStyle w:val="Textebrut"/>
        <w:tabs>
          <w:tab w:val="left" w:pos="0"/>
        </w:tabs>
        <w:jc w:val="both"/>
        <w:rPr>
          <w:rFonts w:ascii="Times New Roman" w:hAnsi="Times New Roman"/>
          <w:sz w:val="24"/>
        </w:rPr>
      </w:pPr>
      <w:r>
        <w:rPr>
          <w:rFonts w:ascii="Times New Roman" w:hAnsi="Times New Roman"/>
          <w:sz w:val="24"/>
        </w:rPr>
        <w:t>I/ Souligne</w:t>
      </w:r>
      <w:r w:rsidR="004A165C">
        <w:rPr>
          <w:rFonts w:ascii="Times New Roman" w:hAnsi="Times New Roman"/>
          <w:sz w:val="24"/>
        </w:rPr>
        <w:t xml:space="preserve"> en rou</w:t>
      </w:r>
      <w:r w:rsidR="00C27998">
        <w:rPr>
          <w:rFonts w:ascii="Times New Roman" w:hAnsi="Times New Roman"/>
          <w:sz w:val="24"/>
        </w:rPr>
        <w:t>ge les verbes au présent et les</w:t>
      </w:r>
      <w:r w:rsidR="004A165C">
        <w:rPr>
          <w:rFonts w:ascii="Times New Roman" w:hAnsi="Times New Roman"/>
          <w:sz w:val="24"/>
        </w:rPr>
        <w:t xml:space="preserve"> sujet</w:t>
      </w:r>
      <w:r w:rsidR="00C27998">
        <w:rPr>
          <w:rFonts w:ascii="Times New Roman" w:hAnsi="Times New Roman"/>
          <w:sz w:val="24"/>
        </w:rPr>
        <w:t>s</w:t>
      </w:r>
      <w:r w:rsidR="004A165C">
        <w:rPr>
          <w:rFonts w:ascii="Times New Roman" w:hAnsi="Times New Roman"/>
          <w:sz w:val="24"/>
        </w:rPr>
        <w:t xml:space="preserve"> en jaune :</w:t>
      </w:r>
    </w:p>
    <w:p w:rsidR="004A165C" w:rsidRDefault="004A165C" w:rsidP="004A165C">
      <w:pPr>
        <w:pStyle w:val="Textebrut"/>
        <w:tabs>
          <w:tab w:val="left" w:pos="0"/>
        </w:tabs>
        <w:jc w:val="center"/>
        <w:rPr>
          <w:rFonts w:ascii="Times New Roman" w:hAnsi="Times New Roman"/>
          <w:sz w:val="24"/>
        </w:rPr>
      </w:pPr>
    </w:p>
    <w:p w:rsidR="00EA6DA5" w:rsidRDefault="00EA6DA5" w:rsidP="00EA6DA5">
      <w:pPr>
        <w:pStyle w:val="Textebrut"/>
        <w:jc w:val="center"/>
        <w:rPr>
          <w:rFonts w:ascii="Times New Roman" w:hAnsi="Times New Roman"/>
          <w:sz w:val="24"/>
        </w:rPr>
      </w:pPr>
      <w:r>
        <w:rPr>
          <w:rFonts w:ascii="Times New Roman" w:hAnsi="Times New Roman"/>
          <w:sz w:val="24"/>
        </w:rPr>
        <w:t>La messe</w:t>
      </w:r>
    </w:p>
    <w:p w:rsidR="00EA6DA5" w:rsidRDefault="00EA6DA5" w:rsidP="00EA6DA5">
      <w:pPr>
        <w:pStyle w:val="Textebrut"/>
        <w:jc w:val="center"/>
        <w:rPr>
          <w:rFonts w:ascii="Times New Roman" w:hAnsi="Times New Roman"/>
          <w:sz w:val="24"/>
        </w:rPr>
      </w:pPr>
    </w:p>
    <w:p w:rsidR="00EA6DA5" w:rsidRPr="00EA6DA5" w:rsidRDefault="00EA6DA5" w:rsidP="00EA6DA5">
      <w:pPr>
        <w:pStyle w:val="Textebrut"/>
        <w:jc w:val="both"/>
        <w:rPr>
          <w:rFonts w:ascii="Times New Roman" w:hAnsi="Times New Roman"/>
          <w:sz w:val="24"/>
        </w:rPr>
      </w:pPr>
      <w:r w:rsidRPr="00EA6DA5">
        <w:rPr>
          <w:rFonts w:ascii="Times New Roman" w:hAnsi="Times New Roman"/>
          <w:sz w:val="24"/>
        </w:rPr>
        <w:t xml:space="preserve">Après le marché, </w:t>
      </w:r>
      <w:r w:rsidRPr="00EA6DA5">
        <w:rPr>
          <w:rFonts w:ascii="Times New Roman" w:hAnsi="Times New Roman"/>
          <w:color w:val="FFFF00"/>
          <w:sz w:val="24"/>
          <w:u w:val="single"/>
        </w:rPr>
        <w:t>il</w:t>
      </w:r>
      <w:r w:rsidRPr="00EA6DA5">
        <w:rPr>
          <w:rFonts w:ascii="Times New Roman" w:hAnsi="Times New Roman"/>
          <w:sz w:val="24"/>
        </w:rPr>
        <w:t xml:space="preserve"> me </w:t>
      </w:r>
      <w:r w:rsidRPr="00EA6DA5">
        <w:rPr>
          <w:rFonts w:ascii="Times New Roman" w:hAnsi="Times New Roman"/>
          <w:color w:val="FF0000"/>
          <w:sz w:val="24"/>
          <w:u w:val="single"/>
        </w:rPr>
        <w:t>vient</w:t>
      </w:r>
      <w:r w:rsidRPr="00EA6DA5">
        <w:rPr>
          <w:rFonts w:ascii="Times New Roman" w:hAnsi="Times New Roman"/>
          <w:sz w:val="24"/>
        </w:rPr>
        <w:t xml:space="preserve"> soudain l’idée d’avoir une conversation avec Dieu. Avec sagesse, </w:t>
      </w:r>
      <w:r w:rsidRPr="00EA6DA5">
        <w:rPr>
          <w:rFonts w:ascii="Times New Roman" w:hAnsi="Times New Roman"/>
          <w:color w:val="FFFF00"/>
          <w:sz w:val="24"/>
          <w:u w:val="single"/>
        </w:rPr>
        <w:t>je</w:t>
      </w:r>
      <w:r w:rsidRPr="00EA6DA5">
        <w:rPr>
          <w:rFonts w:ascii="Times New Roman" w:hAnsi="Times New Roman"/>
          <w:sz w:val="24"/>
        </w:rPr>
        <w:t xml:space="preserve"> me </w:t>
      </w:r>
      <w:r w:rsidRPr="00EA6DA5">
        <w:rPr>
          <w:rFonts w:ascii="Times New Roman" w:hAnsi="Times New Roman"/>
          <w:color w:val="FF0000"/>
          <w:sz w:val="24"/>
          <w:u w:val="single"/>
        </w:rPr>
        <w:t>dirige</w:t>
      </w:r>
      <w:r w:rsidRPr="00EA6DA5">
        <w:rPr>
          <w:rFonts w:ascii="Times New Roman" w:hAnsi="Times New Roman"/>
          <w:sz w:val="24"/>
        </w:rPr>
        <w:t xml:space="preserve"> vers l’église au bout de la place afin de rencontrer le curé et d’écouter la messe. </w:t>
      </w:r>
      <w:r w:rsidRPr="00EA6DA5">
        <w:rPr>
          <w:rFonts w:ascii="Times New Roman" w:hAnsi="Times New Roman"/>
          <w:color w:val="FFFF00"/>
          <w:sz w:val="24"/>
          <w:u w:val="single"/>
        </w:rPr>
        <w:t>Je</w:t>
      </w:r>
      <w:r w:rsidRPr="00EA6DA5">
        <w:rPr>
          <w:rFonts w:ascii="Times New Roman" w:hAnsi="Times New Roman"/>
          <w:sz w:val="24"/>
        </w:rPr>
        <w:t xml:space="preserve"> </w:t>
      </w:r>
      <w:r w:rsidRPr="00EA6DA5">
        <w:rPr>
          <w:rFonts w:ascii="Times New Roman" w:hAnsi="Times New Roman"/>
          <w:color w:val="FF0000"/>
          <w:sz w:val="24"/>
          <w:u w:val="single"/>
        </w:rPr>
        <w:t>vais</w:t>
      </w:r>
      <w:r w:rsidRPr="00EA6DA5">
        <w:rPr>
          <w:rFonts w:ascii="Times New Roman" w:hAnsi="Times New Roman"/>
          <w:sz w:val="24"/>
        </w:rPr>
        <w:t xml:space="preserve"> pouvoir me purifier de mes fautes, plus de mauvais garçon à l’horizon. Ici, calmement, </w:t>
      </w:r>
      <w:r w:rsidRPr="00EA6DA5">
        <w:rPr>
          <w:rFonts w:ascii="Times New Roman" w:hAnsi="Times New Roman"/>
          <w:color w:val="FFFF00"/>
          <w:sz w:val="24"/>
          <w:u w:val="single"/>
        </w:rPr>
        <w:t>je</w:t>
      </w:r>
      <w:r w:rsidRPr="00EA6DA5">
        <w:rPr>
          <w:rFonts w:ascii="Times New Roman" w:hAnsi="Times New Roman"/>
          <w:sz w:val="24"/>
        </w:rPr>
        <w:t xml:space="preserve"> </w:t>
      </w:r>
      <w:r w:rsidRPr="00EA6DA5">
        <w:rPr>
          <w:rFonts w:ascii="Times New Roman" w:hAnsi="Times New Roman"/>
          <w:color w:val="FF0000"/>
          <w:sz w:val="24"/>
          <w:u w:val="single"/>
        </w:rPr>
        <w:t>soulage</w:t>
      </w:r>
      <w:r w:rsidRPr="00EA6DA5">
        <w:rPr>
          <w:rFonts w:ascii="Times New Roman" w:hAnsi="Times New Roman"/>
          <w:sz w:val="24"/>
        </w:rPr>
        <w:t xml:space="preserve"> ma conscience devant la bonté et la générosité </w:t>
      </w:r>
      <w:r w:rsidRPr="00EA6DA5">
        <w:rPr>
          <w:rFonts w:ascii="Times New Roman" w:hAnsi="Times New Roman"/>
          <w:color w:val="FFFF00"/>
          <w:sz w:val="24"/>
          <w:u w:val="single"/>
        </w:rPr>
        <w:t>qui</w:t>
      </w:r>
      <w:r w:rsidRPr="00EA6DA5">
        <w:rPr>
          <w:rFonts w:ascii="Times New Roman" w:hAnsi="Times New Roman"/>
          <w:sz w:val="24"/>
        </w:rPr>
        <w:t xml:space="preserve"> se </w:t>
      </w:r>
      <w:r w:rsidRPr="00EA6DA5">
        <w:rPr>
          <w:rFonts w:ascii="Times New Roman" w:hAnsi="Times New Roman"/>
          <w:color w:val="FF0000"/>
          <w:sz w:val="24"/>
          <w:u w:val="single"/>
        </w:rPr>
        <w:t>dégagent</w:t>
      </w:r>
      <w:r w:rsidRPr="00EA6DA5">
        <w:rPr>
          <w:rFonts w:ascii="Times New Roman" w:hAnsi="Times New Roman"/>
          <w:sz w:val="24"/>
        </w:rPr>
        <w:t xml:space="preserve"> de ce lieu saint. </w:t>
      </w:r>
    </w:p>
    <w:p w:rsidR="00EA6DA5" w:rsidRDefault="00EA6DA5" w:rsidP="004A165C">
      <w:pPr>
        <w:pStyle w:val="Textebrut"/>
        <w:tabs>
          <w:tab w:val="left" w:pos="0"/>
        </w:tabs>
        <w:jc w:val="both"/>
        <w:rPr>
          <w:rFonts w:ascii="Times New Roman" w:hAnsi="Times New Roman"/>
          <w:sz w:val="24"/>
        </w:rPr>
      </w:pPr>
    </w:p>
    <w:p w:rsidR="00EA6DA5" w:rsidRDefault="00EA6DA5" w:rsidP="00EA6DA5">
      <w:pPr>
        <w:pStyle w:val="Textebrut"/>
        <w:tabs>
          <w:tab w:val="left" w:pos="0"/>
        </w:tabs>
        <w:jc w:val="both"/>
        <w:rPr>
          <w:rFonts w:ascii="Times New Roman" w:hAnsi="Times New Roman"/>
          <w:sz w:val="24"/>
        </w:rPr>
      </w:pPr>
      <w:r>
        <w:rPr>
          <w:rFonts w:ascii="Times New Roman" w:hAnsi="Times New Roman"/>
          <w:sz w:val="24"/>
        </w:rPr>
        <w:t>II / Recopier les verbes à l’infinitif dans le texte :</w:t>
      </w:r>
    </w:p>
    <w:p w:rsidR="004A165C" w:rsidRDefault="004A165C" w:rsidP="00EA6DA5">
      <w:pPr>
        <w:pStyle w:val="Textebrut"/>
        <w:tabs>
          <w:tab w:val="left" w:pos="0"/>
        </w:tabs>
        <w:jc w:val="both"/>
        <w:rPr>
          <w:rFonts w:ascii="Times New Roman" w:hAnsi="Times New Roman"/>
          <w:b/>
          <w:sz w:val="24"/>
        </w:rPr>
      </w:pPr>
    </w:p>
    <w:p w:rsidR="00EA6DA5" w:rsidRPr="004A165C" w:rsidRDefault="00EA6DA5" w:rsidP="00EA6DA5">
      <w:pPr>
        <w:pStyle w:val="Textebrut"/>
        <w:tabs>
          <w:tab w:val="left" w:pos="0"/>
        </w:tabs>
        <w:jc w:val="both"/>
        <w:rPr>
          <w:rFonts w:ascii="Times New Roman" w:hAnsi="Times New Roman"/>
          <w:b/>
          <w:sz w:val="24"/>
        </w:rPr>
      </w:pPr>
      <w:r>
        <w:rPr>
          <w:rFonts w:ascii="Times New Roman" w:hAnsi="Times New Roman"/>
          <w:b/>
          <w:sz w:val="24"/>
        </w:rPr>
        <w:t>Avoir, rencontrer, écouter, pouvoir, purifier</w:t>
      </w:r>
    </w:p>
    <w:sectPr w:rsidR="00EA6DA5" w:rsidRPr="004A165C" w:rsidSect="000D33EC">
      <w:headerReference w:type="default" r:id="rId6"/>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1D" w:rsidRDefault="00117E1D" w:rsidP="00CB5058">
      <w:pPr>
        <w:spacing w:after="0" w:line="240" w:lineRule="auto"/>
      </w:pPr>
      <w:r>
        <w:separator/>
      </w:r>
    </w:p>
  </w:endnote>
  <w:endnote w:type="continuationSeparator" w:id="0">
    <w:p w:rsidR="00117E1D" w:rsidRDefault="00117E1D"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1D" w:rsidRDefault="00117E1D" w:rsidP="00CB5058">
      <w:pPr>
        <w:spacing w:after="0" w:line="240" w:lineRule="auto"/>
      </w:pPr>
      <w:r>
        <w:separator/>
      </w:r>
    </w:p>
  </w:footnote>
  <w:footnote w:type="continuationSeparator" w:id="0">
    <w:p w:rsidR="00117E1D" w:rsidRDefault="00117E1D"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92312"/>
    <w:rsid w:val="000C4142"/>
    <w:rsid w:val="000D0D6F"/>
    <w:rsid w:val="000D116F"/>
    <w:rsid w:val="000D33EC"/>
    <w:rsid w:val="00117E1D"/>
    <w:rsid w:val="001255EB"/>
    <w:rsid w:val="0013736E"/>
    <w:rsid w:val="001550A9"/>
    <w:rsid w:val="00160576"/>
    <w:rsid w:val="001740EA"/>
    <w:rsid w:val="001A77D8"/>
    <w:rsid w:val="001E4D29"/>
    <w:rsid w:val="00273779"/>
    <w:rsid w:val="002746FB"/>
    <w:rsid w:val="0028661A"/>
    <w:rsid w:val="00292DD0"/>
    <w:rsid w:val="002B1A24"/>
    <w:rsid w:val="002B1B1E"/>
    <w:rsid w:val="002F06B9"/>
    <w:rsid w:val="002F5EBD"/>
    <w:rsid w:val="0030171C"/>
    <w:rsid w:val="00316385"/>
    <w:rsid w:val="00325321"/>
    <w:rsid w:val="00344D40"/>
    <w:rsid w:val="00351412"/>
    <w:rsid w:val="00382C1E"/>
    <w:rsid w:val="00395E5C"/>
    <w:rsid w:val="003D0D36"/>
    <w:rsid w:val="003E77CE"/>
    <w:rsid w:val="004050B0"/>
    <w:rsid w:val="00406A58"/>
    <w:rsid w:val="004205B5"/>
    <w:rsid w:val="00423951"/>
    <w:rsid w:val="00430D7F"/>
    <w:rsid w:val="004604F0"/>
    <w:rsid w:val="00482B5A"/>
    <w:rsid w:val="004A165C"/>
    <w:rsid w:val="004C0420"/>
    <w:rsid w:val="004C2D04"/>
    <w:rsid w:val="004C79F7"/>
    <w:rsid w:val="004D3B8F"/>
    <w:rsid w:val="004E581A"/>
    <w:rsid w:val="0054437B"/>
    <w:rsid w:val="005A5A2B"/>
    <w:rsid w:val="00640985"/>
    <w:rsid w:val="00641CC5"/>
    <w:rsid w:val="006838B1"/>
    <w:rsid w:val="006848EF"/>
    <w:rsid w:val="0069757D"/>
    <w:rsid w:val="006E7984"/>
    <w:rsid w:val="006E7C57"/>
    <w:rsid w:val="006F2339"/>
    <w:rsid w:val="007015A0"/>
    <w:rsid w:val="00712BBE"/>
    <w:rsid w:val="007156E1"/>
    <w:rsid w:val="0077272E"/>
    <w:rsid w:val="007A6659"/>
    <w:rsid w:val="007D6DFB"/>
    <w:rsid w:val="007E2D57"/>
    <w:rsid w:val="0081363B"/>
    <w:rsid w:val="00821805"/>
    <w:rsid w:val="00824CF9"/>
    <w:rsid w:val="0084697C"/>
    <w:rsid w:val="008605D7"/>
    <w:rsid w:val="00864A86"/>
    <w:rsid w:val="00867457"/>
    <w:rsid w:val="008A4AE1"/>
    <w:rsid w:val="008B110E"/>
    <w:rsid w:val="008C798E"/>
    <w:rsid w:val="008D5BD6"/>
    <w:rsid w:val="00944FB9"/>
    <w:rsid w:val="00965988"/>
    <w:rsid w:val="00966222"/>
    <w:rsid w:val="009F6324"/>
    <w:rsid w:val="00A35AFD"/>
    <w:rsid w:val="00A65770"/>
    <w:rsid w:val="00AE1A41"/>
    <w:rsid w:val="00AE6098"/>
    <w:rsid w:val="00AE7650"/>
    <w:rsid w:val="00B60BB8"/>
    <w:rsid w:val="00B84CF2"/>
    <w:rsid w:val="00B924A6"/>
    <w:rsid w:val="00BB0261"/>
    <w:rsid w:val="00BF3F82"/>
    <w:rsid w:val="00C048B7"/>
    <w:rsid w:val="00C05C02"/>
    <w:rsid w:val="00C16B58"/>
    <w:rsid w:val="00C27998"/>
    <w:rsid w:val="00C31BDF"/>
    <w:rsid w:val="00C62871"/>
    <w:rsid w:val="00C630A3"/>
    <w:rsid w:val="00C720EB"/>
    <w:rsid w:val="00CB5058"/>
    <w:rsid w:val="00CB65E5"/>
    <w:rsid w:val="00D00DBC"/>
    <w:rsid w:val="00D04351"/>
    <w:rsid w:val="00D07143"/>
    <w:rsid w:val="00D369CF"/>
    <w:rsid w:val="00D44330"/>
    <w:rsid w:val="00D66E5C"/>
    <w:rsid w:val="00DC26B6"/>
    <w:rsid w:val="00DF23F9"/>
    <w:rsid w:val="00E05981"/>
    <w:rsid w:val="00E33518"/>
    <w:rsid w:val="00E4608E"/>
    <w:rsid w:val="00E54CFE"/>
    <w:rsid w:val="00E62253"/>
    <w:rsid w:val="00E70469"/>
    <w:rsid w:val="00E75AE1"/>
    <w:rsid w:val="00EA6DA5"/>
    <w:rsid w:val="00ED3B19"/>
    <w:rsid w:val="00F35C35"/>
    <w:rsid w:val="00F412BA"/>
    <w:rsid w:val="00F94DB4"/>
    <w:rsid w:val="00FD79C1"/>
    <w:rsid w:val="00FE536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F5BE-8B0E-491A-81F8-B840F45C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888</Words>
  <Characters>4887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20</cp:revision>
  <dcterms:created xsi:type="dcterms:W3CDTF">2012-07-29T11:31:00Z</dcterms:created>
  <dcterms:modified xsi:type="dcterms:W3CDTF">2016-07-31T14:41:00Z</dcterms:modified>
</cp:coreProperties>
</file>